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A397" w14:textId="650BA792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Agenda of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Brimpsfield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Parish Council meeting</w:t>
      </w:r>
    </w:p>
    <w:p w14:paraId="0B28661B" w14:textId="1513D77A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To be held on </w:t>
      </w:r>
      <w:r w:rsidR="006A2729">
        <w:rPr>
          <w:rFonts w:ascii="Calibri" w:eastAsia="Times New Roman" w:hAnsi="Calibri" w:cs="Calibri"/>
          <w:b/>
          <w:bCs/>
          <w:color w:val="000000"/>
          <w:lang w:eastAsia="en-GB"/>
        </w:rPr>
        <w:t>26th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January 2022 at 7.30pm</w:t>
      </w:r>
    </w:p>
    <w:p w14:paraId="37077857" w14:textId="6C528166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In the Village Hall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846"/>
        <w:gridCol w:w="8903"/>
      </w:tblGrid>
      <w:tr w:rsidR="00E32AA9" w14:paraId="70F7CCE3" w14:textId="77777777" w:rsidTr="00E32AA9">
        <w:tc>
          <w:tcPr>
            <w:tcW w:w="846" w:type="dxa"/>
          </w:tcPr>
          <w:p w14:paraId="0D86BC0C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04E8C5C5" w14:textId="05655CA1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Welcome and introductions</w:t>
            </w:r>
          </w:p>
        </w:tc>
      </w:tr>
      <w:tr w:rsidR="00E32AA9" w14:paraId="2941AD99" w14:textId="77777777" w:rsidTr="00E32AA9">
        <w:tc>
          <w:tcPr>
            <w:tcW w:w="846" w:type="dxa"/>
          </w:tcPr>
          <w:p w14:paraId="6D7C14C0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55588CF" w14:textId="47ACB796" w:rsidR="00E32AA9" w:rsidRPr="00F710D9" w:rsidRDefault="00E32AA9" w:rsidP="00E32AA9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Attendance to be recorded (anticipated) as Parish Councillors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Tom Overbury, Roger Lock, Michael McWilliam, Jane Parsons, Heather Eaton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Claire Jardine &amp; Archie </w:t>
            </w:r>
            <w:proofErr w:type="spellStart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Larthe</w:t>
            </w:r>
            <w:proofErr w:type="spellEnd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. District Councillor Judd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County Councillor Joe Harris</w:t>
            </w:r>
          </w:p>
          <w:p w14:paraId="4C35065B" w14:textId="2F87A42E" w:rsidR="00E32AA9" w:rsidRDefault="00E32AA9" w:rsidP="00E32AA9">
            <w:pPr>
              <w:ind w:left="3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E32AA9" w14:paraId="0C468965" w14:textId="77777777" w:rsidTr="00E32AA9">
        <w:tc>
          <w:tcPr>
            <w:tcW w:w="846" w:type="dxa"/>
          </w:tcPr>
          <w:p w14:paraId="57AD8692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2D4F97A4" w14:textId="6E703760" w:rsidR="00E32AA9" w:rsidRPr="00F710D9" w:rsidRDefault="00E32AA9" w:rsidP="00E32AA9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Apologies for absence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be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recorded </w:t>
            </w:r>
          </w:p>
          <w:p w14:paraId="37106D86" w14:textId="77777777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E32AA9" w14:paraId="6E809E44" w14:textId="77777777" w:rsidTr="00E32AA9">
        <w:tc>
          <w:tcPr>
            <w:tcW w:w="846" w:type="dxa"/>
          </w:tcPr>
          <w:p w14:paraId="0911A7C2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055D7C92" w14:textId="3B0BACAF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Declaration of interests </w:t>
            </w:r>
            <w:r w:rsidR="007F11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on matters on the agenda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 be invited</w:t>
            </w:r>
          </w:p>
        </w:tc>
      </w:tr>
      <w:tr w:rsidR="00E32AA9" w14:paraId="15F21819" w14:textId="77777777" w:rsidTr="00E32AA9">
        <w:tc>
          <w:tcPr>
            <w:tcW w:w="846" w:type="dxa"/>
          </w:tcPr>
          <w:p w14:paraId="57447D81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798F9FCB" w14:textId="04170AC5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Public session to take place- up to 15 minutes at the discretion of the Chair of Council, where members of the public</w:t>
            </w:r>
            <w:r w:rsidR="007F11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and any Councillors who have declared an interest</w:t>
            </w:r>
            <w:r w:rsidR="007F11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 will be invited to speak to and ask questions of the Parish Council on matters on the agenda or any other matter of interest to the Parish</w:t>
            </w:r>
          </w:p>
        </w:tc>
      </w:tr>
      <w:tr w:rsidR="00E32AA9" w14:paraId="5B588BB4" w14:textId="77777777" w:rsidTr="00E32AA9">
        <w:tc>
          <w:tcPr>
            <w:tcW w:w="846" w:type="dxa"/>
          </w:tcPr>
          <w:p w14:paraId="50477F40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1E9A47F" w14:textId="59E86B28" w:rsidR="00E32AA9" w:rsidRDefault="007F11E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Minutes of the previous meeting to be approved (as attached) and any amendments to be approved by Council</w:t>
            </w:r>
          </w:p>
        </w:tc>
      </w:tr>
      <w:tr w:rsidR="002D1FFC" w14:paraId="3D6E710E" w14:textId="77777777" w:rsidTr="00E32AA9">
        <w:tc>
          <w:tcPr>
            <w:tcW w:w="846" w:type="dxa"/>
          </w:tcPr>
          <w:p w14:paraId="2018A034" w14:textId="77777777" w:rsidR="002D1FFC" w:rsidRPr="00E32AA9" w:rsidRDefault="002D1FFC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3D013F98" w14:textId="77777777" w:rsidR="002D1FFC" w:rsidRDefault="002D1FF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planning matters</w:t>
            </w:r>
          </w:p>
          <w:p w14:paraId="6DC93B7C" w14:textId="756336E3" w:rsidR="00992F9A" w:rsidRPr="00992F9A" w:rsidRDefault="002D1FFC" w:rsidP="00992F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92F9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New applications received </w:t>
            </w:r>
            <w:r w:rsid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/distributed </w:t>
            </w:r>
            <w:r w:rsidRPr="00992F9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via email</w:t>
            </w:r>
          </w:p>
          <w:p w14:paraId="5FA628BA" w14:textId="50852074" w:rsidR="00992F9A" w:rsidRPr="00992F9A" w:rsidRDefault="00992F9A" w:rsidP="00BC3FDB">
            <w:pPr>
              <w:pStyle w:val="ListParagraph"/>
              <w:numPr>
                <w:ilvl w:val="0"/>
                <w:numId w:val="8"/>
              </w:numPr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3FDB">
              <w:rPr>
                <w:rFonts w:eastAsia="Times New Roman" w:cstheme="minorHAnsi"/>
                <w:b/>
                <w:bCs/>
                <w:lang w:eastAsia="en-GB"/>
              </w:rPr>
              <w:t>22/00010/FUL</w:t>
            </w:r>
            <w:r w:rsidRPr="00BC3FDB">
              <w:rPr>
                <w:rFonts w:ascii="Arial" w:eastAsia="Times New Roman" w:hAnsi="Arial" w:cs="Arial"/>
                <w:lang w:eastAsia="en-GB"/>
              </w:rPr>
              <w:t> </w:t>
            </w:r>
            <w:r w:rsidR="00BC3FDB">
              <w:rPr>
                <w:rFonts w:ascii="Arial" w:eastAsia="Times New Roman" w:hAnsi="Arial" w:cs="Arial"/>
                <w:color w:val="000000"/>
                <w:lang w:eastAsia="en-GB"/>
              </w:rPr>
              <w:t xml:space="preserve">- </w:t>
            </w:r>
            <w:r w:rsidR="00BC3FDB">
              <w:rPr>
                <w:rFonts w:ascii="Arial" w:hAnsi="Arial" w:cs="Arial"/>
                <w:b/>
                <w:bCs/>
                <w:color w:val="000000"/>
              </w:rPr>
              <w:t xml:space="preserve">Erection of two </w:t>
            </w:r>
            <w:proofErr w:type="gramStart"/>
            <w:r w:rsidR="00BC3FDB">
              <w:rPr>
                <w:rFonts w:ascii="Arial" w:hAnsi="Arial" w:cs="Arial"/>
                <w:b/>
                <w:bCs/>
                <w:color w:val="000000"/>
              </w:rPr>
              <w:t>storey</w:t>
            </w:r>
            <w:proofErr w:type="gramEnd"/>
            <w:r w:rsidR="00BC3FDB">
              <w:rPr>
                <w:rFonts w:ascii="Arial" w:hAnsi="Arial" w:cs="Arial"/>
                <w:b/>
                <w:bCs/>
                <w:color w:val="000000"/>
              </w:rPr>
              <w:t xml:space="preserve"> outbuilding for garage and ancillary accommodation to existing main dwelling at Leverets Barn </w:t>
            </w:r>
            <w:proofErr w:type="spellStart"/>
            <w:r w:rsidR="00BC3FDB">
              <w:rPr>
                <w:rFonts w:ascii="Arial" w:hAnsi="Arial" w:cs="Arial"/>
                <w:b/>
                <w:bCs/>
                <w:color w:val="000000"/>
              </w:rPr>
              <w:t>Brimpsfield</w:t>
            </w:r>
            <w:proofErr w:type="spellEnd"/>
            <w:r w:rsidR="00BC3F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6BC69C7E" w14:textId="03C52EF7" w:rsidR="002D1FFC" w:rsidRPr="00BC3FDB" w:rsidRDefault="00BC3FDB" w:rsidP="00BC3FDB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22/00003/FUL and 22/00004/ LBC</w:t>
            </w:r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for Single storey extension of existing ancillary accommodation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 main dwelling. Replacement of existing large pivoting window with window and side</w:t>
            </w:r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door at Yew Tree Farm </w:t>
            </w:r>
            <w:proofErr w:type="gramStart"/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The</w:t>
            </w:r>
            <w:proofErr w:type="gramEnd"/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Knapp </w:t>
            </w:r>
            <w:proofErr w:type="spellStart"/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Brimpsfield</w:t>
            </w:r>
            <w:proofErr w:type="spellEnd"/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042CC9" w14:paraId="629001A9" w14:textId="77777777" w:rsidTr="00E32AA9">
        <w:tc>
          <w:tcPr>
            <w:tcW w:w="846" w:type="dxa"/>
          </w:tcPr>
          <w:p w14:paraId="0AE5525A" w14:textId="77777777" w:rsidR="00042CC9" w:rsidRPr="00E32AA9" w:rsidRDefault="00042CC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A95093C" w14:textId="332AAA0D" w:rsidR="00042CC9" w:rsidRDefault="00BE4E1B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 for the purpose of information sharing as no decisions can be made at this point</w:t>
            </w:r>
          </w:p>
        </w:tc>
      </w:tr>
      <w:tr w:rsidR="00042CC9" w14:paraId="7BCA15A9" w14:textId="77777777" w:rsidTr="00E32AA9">
        <w:tc>
          <w:tcPr>
            <w:tcW w:w="846" w:type="dxa"/>
          </w:tcPr>
          <w:p w14:paraId="746559C9" w14:textId="77777777" w:rsidR="00042CC9" w:rsidRPr="00E32AA9" w:rsidRDefault="00042CC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F3267EE" w14:textId="0BA214E2" w:rsidR="00042CC9" w:rsidRDefault="00042CC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next meeting to be confirmed as</w:t>
            </w:r>
            <w:r w:rsidR="00BE4E1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15</w:t>
            </w:r>
            <w:r w:rsidR="00BE4E1B" w:rsidRPr="00BE4E1B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="00BE4E1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March 2022 at 7.30pm</w:t>
            </w:r>
          </w:p>
        </w:tc>
      </w:tr>
      <w:tr w:rsidR="00BE4E1B" w14:paraId="0D6322E7" w14:textId="77777777" w:rsidTr="00E32AA9">
        <w:tc>
          <w:tcPr>
            <w:tcW w:w="846" w:type="dxa"/>
          </w:tcPr>
          <w:p w14:paraId="09A38ADD" w14:textId="77777777" w:rsidR="00BE4E1B" w:rsidRPr="00E32AA9" w:rsidRDefault="00BE4E1B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212FC3A" w14:textId="527B2933" w:rsidR="00BE4E1B" w:rsidRDefault="00BE4E1B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 of meeting</w:t>
            </w:r>
          </w:p>
        </w:tc>
      </w:tr>
    </w:tbl>
    <w:p w14:paraId="343B1D1E" w14:textId="77777777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3CD32A5" w14:textId="77777777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5306B01" w14:textId="77777777" w:rsidR="00E32AA9" w:rsidRDefault="00E32AA9" w:rsidP="00E32AA9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49416C5" w14:textId="77777777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8524525" w14:textId="4E05EF20" w:rsidR="00992F9A" w:rsidRDefault="00992F9A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br w:type="page"/>
      </w:r>
    </w:p>
    <w:p w14:paraId="54B38B0C" w14:textId="77777777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D503C93" w14:textId="01B2B50A" w:rsidR="00E32AA9" w:rsidRDefault="00992F9A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Draft minutes </w:t>
      </w:r>
    </w:p>
    <w:p w14:paraId="4A93E0C1" w14:textId="73137F42" w:rsidR="00992F9A" w:rsidRDefault="00992F9A" w:rsidP="00992F9A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of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Brimpsfield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Parish Council meeting</w:t>
      </w:r>
    </w:p>
    <w:p w14:paraId="26221937" w14:textId="77777777" w:rsidR="00992F9A" w:rsidRDefault="00992F9A" w:rsidP="00992F9A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held on 18</w:t>
      </w:r>
      <w:r w:rsidRPr="00E32AA9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January 2022 at 7.30pm</w:t>
      </w:r>
    </w:p>
    <w:p w14:paraId="052E294D" w14:textId="77777777" w:rsidR="00992F9A" w:rsidRDefault="00992F9A" w:rsidP="00992F9A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In the Village Hall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846"/>
        <w:gridCol w:w="8903"/>
      </w:tblGrid>
      <w:tr w:rsidR="00992F9A" w14:paraId="312B722C" w14:textId="77777777" w:rsidTr="005333A8">
        <w:tc>
          <w:tcPr>
            <w:tcW w:w="846" w:type="dxa"/>
          </w:tcPr>
          <w:p w14:paraId="56F32C0A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49ED56E5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Welcome and introductions from Chair</w:t>
            </w:r>
          </w:p>
        </w:tc>
      </w:tr>
      <w:tr w:rsidR="00992F9A" w14:paraId="3A0AC192" w14:textId="77777777" w:rsidTr="005333A8">
        <w:trPr>
          <w:trHeight w:val="409"/>
        </w:trPr>
        <w:tc>
          <w:tcPr>
            <w:tcW w:w="846" w:type="dxa"/>
          </w:tcPr>
          <w:p w14:paraId="6AC7D9CC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0FFB62D2" w14:textId="77777777" w:rsidR="00992F9A" w:rsidRPr="005C62C6" w:rsidRDefault="00992F9A" w:rsidP="005333A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Attendance recorded as Parish Councillors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Tom Overbury, Roger Lock, Michael McWilliam, Jane Parsons, Heather Eaton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Claire Jardine &amp; Archie </w:t>
            </w:r>
            <w:proofErr w:type="spellStart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Larthe</w:t>
            </w:r>
            <w:proofErr w:type="spellEnd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. District Councillor Judd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992F9A" w14:paraId="6002830C" w14:textId="77777777" w:rsidTr="005333A8">
        <w:tc>
          <w:tcPr>
            <w:tcW w:w="846" w:type="dxa"/>
          </w:tcPr>
          <w:p w14:paraId="49B0C91E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E205DE4" w14:textId="77777777" w:rsidR="00992F9A" w:rsidRPr="00F710D9" w:rsidRDefault="00992F9A" w:rsidP="005333A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Apologies for absence recorded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-none</w:t>
            </w:r>
          </w:p>
          <w:p w14:paraId="5ABEAD12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and County Councillor Joe Harris did not attend</w:t>
            </w:r>
          </w:p>
        </w:tc>
      </w:tr>
      <w:tr w:rsidR="00992F9A" w14:paraId="4A6C0ECA" w14:textId="77777777" w:rsidTr="005333A8">
        <w:tc>
          <w:tcPr>
            <w:tcW w:w="846" w:type="dxa"/>
          </w:tcPr>
          <w:p w14:paraId="5B6A58B2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9D98FBD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Declaration of interests on matters on the agenda were invited- none</w:t>
            </w:r>
          </w:p>
        </w:tc>
      </w:tr>
      <w:tr w:rsidR="00992F9A" w14:paraId="59EBFBE2" w14:textId="77777777" w:rsidTr="005333A8">
        <w:tc>
          <w:tcPr>
            <w:tcW w:w="846" w:type="dxa"/>
          </w:tcPr>
          <w:p w14:paraId="2E804003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09248AC2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Public session -none attended </w:t>
            </w:r>
          </w:p>
        </w:tc>
      </w:tr>
      <w:tr w:rsidR="00992F9A" w14:paraId="79191074" w14:textId="77777777" w:rsidTr="005333A8">
        <w:tc>
          <w:tcPr>
            <w:tcW w:w="846" w:type="dxa"/>
          </w:tcPr>
          <w:p w14:paraId="4D2AEAE9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0282D65F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Report from District Councillor Judd (as distributed via email) and a verbal update was given </w:t>
            </w:r>
          </w:p>
          <w:p w14:paraId="7066B94D" w14:textId="77777777" w:rsidR="00992F9A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a) </w:t>
            </w:r>
            <w:r w:rsidRPr="008B5AF0">
              <w:rPr>
                <w:rFonts w:ascii="Calibri" w:eastAsia="Times New Roman" w:hAnsi="Calibri" w:cs="Calibri"/>
                <w:color w:val="000000"/>
                <w:lang w:eastAsia="en-GB"/>
              </w:rPr>
              <w:t>on the charges for local elections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- </w:t>
            </w:r>
            <w:r w:rsidRPr="008B5AF0">
              <w:rPr>
                <w:rFonts w:ascii="Calibri" w:eastAsia="Times New Roman" w:hAnsi="Calibri" w:cs="Calibri"/>
                <w:color w:val="000000"/>
                <w:lang w:eastAsia="en-GB"/>
              </w:rPr>
              <w:t>Council agreed to express its opposition to this decision of the District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Council – delegated via Clerk</w:t>
            </w:r>
          </w:p>
          <w:p w14:paraId="2FDFA10F" w14:textId="77777777" w:rsidR="00992F9A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38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Increase to car park charges – Free after 3 has been scrapped</w:t>
            </w:r>
          </w:p>
          <w:p w14:paraId="31327E03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A38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) </w:t>
            </w:r>
            <w:r w:rsidRPr="008B5AF0">
              <w:rPr>
                <w:rFonts w:ascii="Calibri" w:eastAsia="Times New Roman" w:hAnsi="Calibri" w:cs="Calibri"/>
                <w:color w:val="000000"/>
                <w:lang w:eastAsia="en-GB"/>
              </w:rPr>
              <w:t>Empty property Council tax discounts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have been amended</w:t>
            </w:r>
          </w:p>
        </w:tc>
      </w:tr>
      <w:tr w:rsidR="00992F9A" w14:paraId="1FCB136E" w14:textId="77777777" w:rsidTr="005333A8">
        <w:tc>
          <w:tcPr>
            <w:tcW w:w="846" w:type="dxa"/>
          </w:tcPr>
          <w:p w14:paraId="51992A66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7BFC796C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Report from County Councillor Harris- none</w:t>
            </w:r>
          </w:p>
        </w:tc>
      </w:tr>
      <w:tr w:rsidR="00992F9A" w14:paraId="054153C3" w14:textId="77777777" w:rsidTr="005333A8">
        <w:tc>
          <w:tcPr>
            <w:tcW w:w="846" w:type="dxa"/>
          </w:tcPr>
          <w:p w14:paraId="4CB52BB7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5D5AF3A1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Minutes of the previous meeting approved (as attached) with no amendments </w:t>
            </w:r>
          </w:p>
        </w:tc>
      </w:tr>
      <w:tr w:rsidR="00992F9A" w14:paraId="3EF26533" w14:textId="77777777" w:rsidTr="005333A8">
        <w:tc>
          <w:tcPr>
            <w:tcW w:w="846" w:type="dxa"/>
          </w:tcPr>
          <w:p w14:paraId="36372560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7CA19CED" w14:textId="77777777" w:rsidR="00992F9A" w:rsidRDefault="00992F9A" w:rsidP="005333A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710D9">
              <w:rPr>
                <w:rFonts w:eastAsia="Times New Roman" w:cstheme="minorHAnsi"/>
                <w:color w:val="000000"/>
                <w:lang w:eastAsia="en-GB"/>
              </w:rPr>
              <w:t xml:space="preserve">Council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received an update on </w:t>
            </w:r>
            <w:r w:rsidRPr="00F710D9">
              <w:rPr>
                <w:rFonts w:eastAsia="Times New Roman" w:cstheme="minorHAnsi"/>
                <w:color w:val="000000"/>
                <w:lang w:eastAsia="en-GB"/>
              </w:rPr>
              <w:t>the A417 proposed upgrade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and correspondence received as distributed via email</w:t>
            </w:r>
          </w:p>
          <w:p w14:paraId="5F0E341F" w14:textId="77777777" w:rsidR="00992F9A" w:rsidRPr="00BA389F" w:rsidRDefault="00992F9A" w:rsidP="005333A8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Cllr Lock will attend via teams virtual meeting (8</w:t>
            </w:r>
            <w:r w:rsidRPr="00EE1EDA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February – to be confirmed)</w:t>
            </w:r>
          </w:p>
        </w:tc>
      </w:tr>
      <w:tr w:rsidR="00992F9A" w14:paraId="73AA8758" w14:textId="77777777" w:rsidTr="005333A8">
        <w:tc>
          <w:tcPr>
            <w:tcW w:w="846" w:type="dxa"/>
          </w:tcPr>
          <w:p w14:paraId="74212A7E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3768233A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from Village Hall Committee</w:t>
            </w:r>
          </w:p>
          <w:p w14:paraId="311C40DD" w14:textId="77777777" w:rsidR="00992F9A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1EDA">
              <w:rPr>
                <w:rFonts w:ascii="Calibri" w:eastAsia="Times New Roman" w:hAnsi="Calibri" w:cs="Calibri"/>
                <w:color w:val="000000"/>
                <w:lang w:eastAsia="en-GB"/>
              </w:rPr>
              <w:t>Latest minutes have been distributed via email</w:t>
            </w:r>
          </w:p>
          <w:p w14:paraId="23F11B21" w14:textId="77777777" w:rsidR="00992F9A" w:rsidRPr="00EE1EDA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Fund-raising Winter Dinner is being organised</w:t>
            </w:r>
          </w:p>
        </w:tc>
      </w:tr>
      <w:tr w:rsidR="00992F9A" w14:paraId="14B82CD7" w14:textId="77777777" w:rsidTr="005333A8">
        <w:tc>
          <w:tcPr>
            <w:tcW w:w="846" w:type="dxa"/>
          </w:tcPr>
          <w:p w14:paraId="70172A4F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43BF15E8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and approved financial reports and payment list as attached</w:t>
            </w:r>
          </w:p>
        </w:tc>
      </w:tr>
      <w:tr w:rsidR="00992F9A" w14:paraId="04E73DCF" w14:textId="77777777" w:rsidTr="005333A8">
        <w:tc>
          <w:tcPr>
            <w:tcW w:w="846" w:type="dxa"/>
          </w:tcPr>
          <w:p w14:paraId="789CF97C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391C11E5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received update on electronic banking -</w:t>
            </w:r>
            <w:r w:rsidRPr="009B5588">
              <w:rPr>
                <w:rFonts w:ascii="Calibri" w:eastAsia="Times New Roman" w:hAnsi="Calibri" w:cs="Calibri"/>
                <w:color w:val="000000"/>
                <w:lang w:eastAsia="en-GB"/>
              </w:rPr>
              <w:t>mandate sent to Chair for signature and has been signed and will be sent to Bank</w:t>
            </w:r>
          </w:p>
        </w:tc>
      </w:tr>
      <w:tr w:rsidR="00992F9A" w14:paraId="6AB7F214" w14:textId="77777777" w:rsidTr="005333A8">
        <w:tc>
          <w:tcPr>
            <w:tcW w:w="846" w:type="dxa"/>
          </w:tcPr>
          <w:p w14:paraId="363AE9D8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0D29CD6D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highway issues</w:t>
            </w:r>
          </w:p>
          <w:p w14:paraId="17BA8CCA" w14:textId="77777777" w:rsidR="00992F9A" w:rsidRPr="009B5588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B5588">
              <w:rPr>
                <w:rFonts w:ascii="Calibri" w:eastAsia="Times New Roman" w:hAnsi="Calibri" w:cs="Calibri"/>
                <w:color w:val="000000"/>
                <w:lang w:eastAsia="en-GB"/>
              </w:rPr>
              <w:t>Brimpsfield</w:t>
            </w:r>
            <w:proofErr w:type="spellEnd"/>
            <w:r w:rsidRPr="009B558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Common Bridge -clerk is chasing via County Councillor and Highways Manager highlighting the Safety issue which has been acknowledged</w:t>
            </w:r>
          </w:p>
        </w:tc>
      </w:tr>
      <w:tr w:rsidR="00992F9A" w14:paraId="7F3541ED" w14:textId="77777777" w:rsidTr="005333A8">
        <w:tc>
          <w:tcPr>
            <w:tcW w:w="846" w:type="dxa"/>
          </w:tcPr>
          <w:p w14:paraId="2DCEDB28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73BA6AF7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PROW issues</w:t>
            </w:r>
          </w:p>
          <w:p w14:paraId="51A672FA" w14:textId="77777777" w:rsidR="00992F9A" w:rsidRDefault="00992F9A" w:rsidP="005333A8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5588">
              <w:rPr>
                <w:rFonts w:ascii="Calibri" w:eastAsia="Times New Roman" w:hAnsi="Calibri" w:cs="Calibri"/>
                <w:color w:val="000000"/>
                <w:lang w:eastAsia="en-GB"/>
              </w:rPr>
              <w:t>Ivy cottage footpath – potential funding from County Councillor Harris. Parish Council was informed of correspondence with resident which was noted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 remove from agenda</w:t>
            </w:r>
          </w:p>
          <w:p w14:paraId="7995B45D" w14:textId="77777777" w:rsidR="00992F9A" w:rsidRPr="009B5588" w:rsidRDefault="00992F9A" w:rsidP="005333A8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Common footpath warden had identified it was difficult to access and this has been remedied </w:t>
            </w:r>
          </w:p>
        </w:tc>
      </w:tr>
      <w:tr w:rsidR="00992F9A" w14:paraId="639B43E9" w14:textId="77777777" w:rsidTr="005333A8">
        <w:tc>
          <w:tcPr>
            <w:tcW w:w="846" w:type="dxa"/>
          </w:tcPr>
          <w:p w14:paraId="392F21E6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03457AF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Hermits Corner</w:t>
            </w:r>
          </w:p>
          <w:p w14:paraId="5314BA53" w14:textId="77777777" w:rsidR="00992F9A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Council noted some activity taking place</w:t>
            </w:r>
          </w:p>
          <w:p w14:paraId="5D3CF59E" w14:textId="77777777" w:rsidR="00992F9A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 recent update from CDC</w:t>
            </w:r>
          </w:p>
          <w:p w14:paraId="06A784B8" w14:textId="77777777" w:rsidR="00992F9A" w:rsidRPr="009B5588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Clerk to put on agenda if there is further information</w:t>
            </w:r>
          </w:p>
        </w:tc>
      </w:tr>
      <w:tr w:rsidR="00992F9A" w14:paraId="5A3198E0" w14:textId="77777777" w:rsidTr="005333A8">
        <w:tc>
          <w:tcPr>
            <w:tcW w:w="846" w:type="dxa"/>
          </w:tcPr>
          <w:p w14:paraId="56891CE8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526D342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hedges, hedgerows and Caudle green Ash trees </w:t>
            </w:r>
          </w:p>
          <w:p w14:paraId="1D838929" w14:textId="77777777" w:rsidR="00992F9A" w:rsidRPr="00B375E8" w:rsidRDefault="00992F9A" w:rsidP="005333A8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75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quotations from tree surgeon waiting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be obtained</w:t>
            </w:r>
          </w:p>
        </w:tc>
      </w:tr>
      <w:tr w:rsidR="00992F9A" w14:paraId="6A76BB91" w14:textId="77777777" w:rsidTr="005333A8">
        <w:tc>
          <w:tcPr>
            <w:tcW w:w="846" w:type="dxa"/>
          </w:tcPr>
          <w:p w14:paraId="3BC29EF2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34586E06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War Memorial (Cllr Lock)</w:t>
            </w:r>
          </w:p>
          <w:p w14:paraId="3F81BA4A" w14:textId="77777777" w:rsidR="00992F9A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75E8">
              <w:rPr>
                <w:rFonts w:ascii="Calibri" w:eastAsia="Times New Roman" w:hAnsi="Calibri" w:cs="Calibri"/>
                <w:color w:val="000000"/>
                <w:lang w:eastAsia="en-GB"/>
              </w:rPr>
              <w:t>Carry forward pending update from Stone Mason</w:t>
            </w:r>
          </w:p>
          <w:p w14:paraId="6ED4881D" w14:textId="77777777" w:rsidR="00992F9A" w:rsidRPr="00B375E8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Wet and Forget resource was mentioned </w:t>
            </w:r>
          </w:p>
        </w:tc>
      </w:tr>
      <w:tr w:rsidR="00992F9A" w14:paraId="19983487" w14:textId="77777777" w:rsidTr="005333A8">
        <w:tc>
          <w:tcPr>
            <w:tcW w:w="846" w:type="dxa"/>
          </w:tcPr>
          <w:p w14:paraId="68068D67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5E6B9F8D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update on </w:t>
            </w:r>
            <w:r w:rsidRPr="008924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Queens Platinum Jubilee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celebrations</w:t>
            </w:r>
          </w:p>
          <w:p w14:paraId="61D4DD15" w14:textId="77777777" w:rsidR="00992F9A" w:rsidRPr="00B375E8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75E8">
              <w:rPr>
                <w:rFonts w:ascii="Calibri" w:eastAsia="Times New Roman" w:hAnsi="Calibri" w:cs="Calibri"/>
                <w:color w:val="000000"/>
                <w:lang w:eastAsia="en-GB"/>
              </w:rPr>
              <w:t>Cllr Lock has been approached by Big Lunch organisation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(Sunday)</w:t>
            </w:r>
          </w:p>
          <w:p w14:paraId="3E3247F2" w14:textId="77777777" w:rsidR="00992F9A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75E8">
              <w:rPr>
                <w:rFonts w:ascii="Calibri" w:eastAsia="Times New Roman" w:hAnsi="Calibri" w:cs="Calibri"/>
                <w:color w:val="000000"/>
                <w:lang w:eastAsia="en-GB"/>
              </w:rPr>
              <w:t>Clerk to investigate national funding</w:t>
            </w:r>
          </w:p>
          <w:p w14:paraId="29FED62C" w14:textId="77777777" w:rsidR="00992F9A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Some other local Councils are lighting a beacon on the Saturday and a beacon may be organised locally</w:t>
            </w:r>
          </w:p>
          <w:p w14:paraId="306B25DC" w14:textId="77777777" w:rsidR="00992F9A" w:rsidRPr="00DF48A1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Platinum Jubilee oak tree will be planted on the Common</w:t>
            </w:r>
          </w:p>
        </w:tc>
      </w:tr>
      <w:tr w:rsidR="00992F9A" w14:paraId="43D3DAAF" w14:textId="77777777" w:rsidTr="005333A8">
        <w:tc>
          <w:tcPr>
            <w:tcW w:w="846" w:type="dxa"/>
          </w:tcPr>
          <w:p w14:paraId="7F23DD14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DE557C1" w14:textId="77777777" w:rsidR="00992F9A" w:rsidRDefault="00992F9A" w:rsidP="005333A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update from </w:t>
            </w:r>
          </w:p>
          <w:p w14:paraId="02645AF6" w14:textId="77777777" w:rsidR="00992F9A" w:rsidRDefault="00992F9A" w:rsidP="005333A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0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 xml:space="preserve">Common Land Management Policy Group- Cllrs Lock, </w:t>
            </w:r>
            <w:proofErr w:type="spellStart"/>
            <w:r w:rsidRPr="002F0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Larthe</w:t>
            </w:r>
            <w:proofErr w:type="spellEnd"/>
            <w:r w:rsidRPr="002F0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 Eaton and Parsons </w:t>
            </w:r>
          </w:p>
          <w:p w14:paraId="5F024CA8" w14:textId="77777777" w:rsidR="00992F9A" w:rsidRDefault="00992F9A" w:rsidP="005333A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Willow trees to be tidied up</w:t>
            </w:r>
          </w:p>
          <w:p w14:paraId="7643B933" w14:textId="77777777" w:rsidR="00992F9A" w:rsidRDefault="00992F9A" w:rsidP="005333A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See note on PROW</w:t>
            </w:r>
          </w:p>
          <w:p w14:paraId="1F24C726" w14:textId="77777777" w:rsidR="00992F9A" w:rsidRDefault="00992F9A" w:rsidP="005333A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Public and local Primary school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etc  to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 invited to take part in the Policy Group</w:t>
            </w:r>
          </w:p>
          <w:p w14:paraId="60F8CCC0" w14:textId="77777777" w:rsidR="00992F9A" w:rsidRPr="00DF48A1" w:rsidRDefault="00992F9A" w:rsidP="005333A8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Previous Silver Jubilee tree plaque to be re-instated along with a new one for the Platinum Jubilee</w:t>
            </w:r>
          </w:p>
        </w:tc>
      </w:tr>
      <w:tr w:rsidR="00992F9A" w14:paraId="24018A18" w14:textId="77777777" w:rsidTr="005333A8">
        <w:tc>
          <w:tcPr>
            <w:tcW w:w="846" w:type="dxa"/>
          </w:tcPr>
          <w:p w14:paraId="31794BDC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55FFA10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road safety issues</w:t>
            </w:r>
          </w:p>
          <w:p w14:paraId="1E08E1B3" w14:textId="77777777" w:rsidR="00992F9A" w:rsidRPr="00DF48A1" w:rsidRDefault="00992F9A" w:rsidP="005333A8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48A1">
              <w:rPr>
                <w:rFonts w:ascii="Calibri" w:eastAsia="Times New Roman" w:hAnsi="Calibri" w:cs="Calibri"/>
                <w:color w:val="000000"/>
                <w:lang w:eastAsia="en-GB"/>
              </w:rPr>
              <w:t>from Road Safety Policy Group- Cllrs Jardine and McWilliam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Road Safety workshop held on zoom in December 21 and Cllr Jardine gave feedback </w:t>
            </w:r>
          </w:p>
          <w:p w14:paraId="55C7581B" w14:textId="77777777" w:rsidR="00992F9A" w:rsidRPr="007026B3" w:rsidRDefault="00992F9A" w:rsidP="005333A8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48A1">
              <w:rPr>
                <w:rFonts w:ascii="Calibri" w:eastAsia="Times New Roman" w:hAnsi="Calibri" w:cs="Calibri"/>
                <w:color w:val="000000"/>
                <w:lang w:eastAsia="en-GB"/>
              </w:rPr>
              <w:t>Twenty is plenty campaign group – as distributed via emails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Brimpsfield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Parish Council has already agreed to support without committing resources.  CDC have agreed to support and are lobbying GCC to adopt County-wide.  Cost of individual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TRO’s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change the speed limit is very expensive (£10-£20k)</w:t>
            </w:r>
          </w:p>
          <w:p w14:paraId="5B8BF9F8" w14:textId="77777777" w:rsidR="00992F9A" w:rsidRPr="00CF4775" w:rsidRDefault="00992F9A" w:rsidP="005333A8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4775">
              <w:rPr>
                <w:rFonts w:ascii="Calibri" w:eastAsia="Times New Roman" w:hAnsi="Calibri" w:cs="Calibri"/>
                <w:color w:val="000000"/>
                <w:lang w:eastAsia="en-GB"/>
              </w:rPr>
              <w:t>Speed cameras can be used to identify the “problem areas”</w:t>
            </w:r>
          </w:p>
        </w:tc>
      </w:tr>
      <w:tr w:rsidR="00992F9A" w14:paraId="43F4EAF5" w14:textId="77777777" w:rsidTr="005333A8">
        <w:tc>
          <w:tcPr>
            <w:tcW w:w="846" w:type="dxa"/>
          </w:tcPr>
          <w:p w14:paraId="6A1B7CE1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3B92AC7D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planning matters</w:t>
            </w:r>
          </w:p>
          <w:p w14:paraId="04F00EB5" w14:textId="77777777" w:rsidR="00992F9A" w:rsidRPr="00CB6BAD" w:rsidRDefault="00992F9A" w:rsidP="005333A8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6BAD">
              <w:rPr>
                <w:rFonts w:ascii="Calibri" w:eastAsia="Times New Roman" w:hAnsi="Calibri" w:cs="Calibri"/>
                <w:color w:val="000000"/>
                <w:lang w:eastAsia="en-GB"/>
              </w:rPr>
              <w:t>New applications received via email (none at the time of agenda)</w:t>
            </w:r>
          </w:p>
          <w:p w14:paraId="0870DA53" w14:textId="77777777" w:rsidR="00992F9A" w:rsidRDefault="00992F9A" w:rsidP="005333A8">
            <w:pPr>
              <w:pStyle w:val="ListParagrap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6BA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Leverets Barn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 The Knapp </w:t>
            </w:r>
            <w:r w:rsidRPr="00CB6BAD">
              <w:rPr>
                <w:rFonts w:ascii="Calibri" w:eastAsia="Times New Roman" w:hAnsi="Calibri" w:cs="Calibri"/>
                <w:color w:val="000000"/>
                <w:lang w:eastAsia="en-GB"/>
              </w:rPr>
              <w:t>application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 have now been received </w:t>
            </w:r>
            <w:r w:rsidRPr="00CB6BA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but Council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could</w:t>
            </w:r>
            <w:r w:rsidRPr="00CB6BA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not make decisions on matters not on the agenda and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CB6BAD">
              <w:rPr>
                <w:rFonts w:ascii="Calibri" w:eastAsia="Times New Roman" w:hAnsi="Calibri" w:cs="Calibri"/>
                <w:color w:val="000000"/>
                <w:lang w:eastAsia="en-GB"/>
              </w:rPr>
              <w:t>ouncil agreed to hold 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Pr="00CB6BA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extra meeting on Wednesday 26</w:t>
            </w:r>
            <w:r w:rsidRPr="00CB6BAD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at 7.30pm – Clerk to arrange agenda and confirm meeting room</w:t>
            </w:r>
          </w:p>
          <w:p w14:paraId="6C7447D7" w14:textId="77777777" w:rsidR="00992F9A" w:rsidRPr="00CB6BAD" w:rsidRDefault="00992F9A" w:rsidP="005333A8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6BAD">
              <w:rPr>
                <w:rFonts w:ascii="Calibri" w:eastAsia="Times New Roman" w:hAnsi="Calibri" w:cs="Calibri"/>
                <w:color w:val="000000"/>
                <w:lang w:eastAsia="en-GB"/>
              </w:rPr>
              <w:t>Decision of planning inspectorate (as distributed via email)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noted</w:t>
            </w:r>
          </w:p>
        </w:tc>
      </w:tr>
      <w:tr w:rsidR="00992F9A" w14:paraId="27BEC74A" w14:textId="77777777" w:rsidTr="005333A8">
        <w:tc>
          <w:tcPr>
            <w:tcW w:w="846" w:type="dxa"/>
          </w:tcPr>
          <w:p w14:paraId="25E6898E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837CA2E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 for the purpose of information sharing as no decisions can be made at this point-</w:t>
            </w:r>
          </w:p>
          <w:p w14:paraId="2F540607" w14:textId="77777777" w:rsidR="00992F9A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2B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Complaints about flooding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Birdlip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Brimpsfield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Road adjacent to the Village Hall </w:t>
            </w:r>
            <w:r w:rsidRPr="00EE2B74">
              <w:rPr>
                <w:rFonts w:ascii="Calibri" w:eastAsia="Times New Roman" w:hAnsi="Calibri" w:cs="Calibri"/>
                <w:color w:val="000000"/>
                <w:lang w:eastAsia="en-GB"/>
              </w:rPr>
              <w:t>were received and more works will be undertaken</w:t>
            </w:r>
          </w:p>
          <w:p w14:paraId="457800AD" w14:textId="77777777" w:rsidR="00992F9A" w:rsidRPr="00EE2B74" w:rsidRDefault="00992F9A" w:rsidP="005333A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92F9A" w14:paraId="45931EA9" w14:textId="77777777" w:rsidTr="005333A8">
        <w:tc>
          <w:tcPr>
            <w:tcW w:w="846" w:type="dxa"/>
          </w:tcPr>
          <w:p w14:paraId="5CF01E93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02D1CC31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Date of next meeting confirmed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  26</w:t>
            </w:r>
            <w:proofErr w:type="gramEnd"/>
            <w:r w:rsidRPr="00EE2B74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January and 15</w:t>
            </w:r>
            <w:r w:rsidRPr="00BE4E1B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March 2022 at 7.30pm</w:t>
            </w:r>
          </w:p>
        </w:tc>
      </w:tr>
      <w:tr w:rsidR="00992F9A" w14:paraId="646BE8F7" w14:textId="77777777" w:rsidTr="005333A8">
        <w:tc>
          <w:tcPr>
            <w:tcW w:w="846" w:type="dxa"/>
          </w:tcPr>
          <w:p w14:paraId="380C0F57" w14:textId="77777777" w:rsidR="00992F9A" w:rsidRPr="00E32AA9" w:rsidRDefault="00992F9A" w:rsidP="0014794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41B55432" w14:textId="77777777" w:rsidR="00992F9A" w:rsidRDefault="00992F9A" w:rsidP="005333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 of meeting at 20.37pm</w:t>
            </w:r>
          </w:p>
        </w:tc>
      </w:tr>
    </w:tbl>
    <w:p w14:paraId="64768EA6" w14:textId="4684A7A9" w:rsidR="00FC273B" w:rsidRPr="0014794A" w:rsidRDefault="00FC273B" w:rsidP="0014794A">
      <w:pPr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br w:type="page"/>
      </w:r>
    </w:p>
    <w:sectPr w:rsidR="00FC273B" w:rsidRPr="0014794A" w:rsidSect="00435261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25223"/>
    <w:rsid w:val="00042CC9"/>
    <w:rsid w:val="00092950"/>
    <w:rsid w:val="0009418F"/>
    <w:rsid w:val="000A3052"/>
    <w:rsid w:val="00141A1A"/>
    <w:rsid w:val="001470E9"/>
    <w:rsid w:val="0014794A"/>
    <w:rsid w:val="00172FFF"/>
    <w:rsid w:val="00193052"/>
    <w:rsid w:val="00195D88"/>
    <w:rsid w:val="001E4173"/>
    <w:rsid w:val="001F6D85"/>
    <w:rsid w:val="002457AC"/>
    <w:rsid w:val="002572CC"/>
    <w:rsid w:val="002D1FFC"/>
    <w:rsid w:val="002F0E80"/>
    <w:rsid w:val="00300C51"/>
    <w:rsid w:val="00313D96"/>
    <w:rsid w:val="00355ECA"/>
    <w:rsid w:val="00375CB6"/>
    <w:rsid w:val="00375CE2"/>
    <w:rsid w:val="00391C80"/>
    <w:rsid w:val="003F7BAE"/>
    <w:rsid w:val="004272BF"/>
    <w:rsid w:val="00430611"/>
    <w:rsid w:val="00435261"/>
    <w:rsid w:val="00440851"/>
    <w:rsid w:val="0044190B"/>
    <w:rsid w:val="004E39E4"/>
    <w:rsid w:val="00504238"/>
    <w:rsid w:val="00530B66"/>
    <w:rsid w:val="00531BD9"/>
    <w:rsid w:val="00544052"/>
    <w:rsid w:val="00553673"/>
    <w:rsid w:val="00554F9B"/>
    <w:rsid w:val="00587156"/>
    <w:rsid w:val="00592368"/>
    <w:rsid w:val="005E72CC"/>
    <w:rsid w:val="00660BCE"/>
    <w:rsid w:val="00662373"/>
    <w:rsid w:val="00677471"/>
    <w:rsid w:val="00686319"/>
    <w:rsid w:val="006A2729"/>
    <w:rsid w:val="006A74E6"/>
    <w:rsid w:val="006C0393"/>
    <w:rsid w:val="007058DB"/>
    <w:rsid w:val="00747790"/>
    <w:rsid w:val="00757AC3"/>
    <w:rsid w:val="007A33CB"/>
    <w:rsid w:val="007B1F13"/>
    <w:rsid w:val="007D10AB"/>
    <w:rsid w:val="007F11EC"/>
    <w:rsid w:val="007F2FB3"/>
    <w:rsid w:val="00821F39"/>
    <w:rsid w:val="00826B1E"/>
    <w:rsid w:val="00832E0E"/>
    <w:rsid w:val="00867A2B"/>
    <w:rsid w:val="008836F4"/>
    <w:rsid w:val="00890377"/>
    <w:rsid w:val="008924EE"/>
    <w:rsid w:val="008974DC"/>
    <w:rsid w:val="008A4964"/>
    <w:rsid w:val="008C729D"/>
    <w:rsid w:val="008F74F0"/>
    <w:rsid w:val="00936B03"/>
    <w:rsid w:val="00953C61"/>
    <w:rsid w:val="00992F9A"/>
    <w:rsid w:val="009D3D79"/>
    <w:rsid w:val="00A06AAA"/>
    <w:rsid w:val="00A54353"/>
    <w:rsid w:val="00A67056"/>
    <w:rsid w:val="00A97D29"/>
    <w:rsid w:val="00AF51B2"/>
    <w:rsid w:val="00B44CB5"/>
    <w:rsid w:val="00B501C1"/>
    <w:rsid w:val="00B56C10"/>
    <w:rsid w:val="00BC3251"/>
    <w:rsid w:val="00BC3FDB"/>
    <w:rsid w:val="00BE1C70"/>
    <w:rsid w:val="00BE4E1B"/>
    <w:rsid w:val="00BE666E"/>
    <w:rsid w:val="00C12342"/>
    <w:rsid w:val="00C47BB7"/>
    <w:rsid w:val="00CA50E4"/>
    <w:rsid w:val="00CF652A"/>
    <w:rsid w:val="00CF6EB3"/>
    <w:rsid w:val="00D5004D"/>
    <w:rsid w:val="00D65507"/>
    <w:rsid w:val="00D835D9"/>
    <w:rsid w:val="00DA2077"/>
    <w:rsid w:val="00DA3F24"/>
    <w:rsid w:val="00DC3EDE"/>
    <w:rsid w:val="00DE1BFC"/>
    <w:rsid w:val="00E0042D"/>
    <w:rsid w:val="00E0146C"/>
    <w:rsid w:val="00E32AA9"/>
    <w:rsid w:val="00E558EC"/>
    <w:rsid w:val="00E67D57"/>
    <w:rsid w:val="00E803A2"/>
    <w:rsid w:val="00ED5FDA"/>
    <w:rsid w:val="00F710D9"/>
    <w:rsid w:val="00FC273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5</cp:revision>
  <cp:lastPrinted>2022-01-19T10:24:00Z</cp:lastPrinted>
  <dcterms:created xsi:type="dcterms:W3CDTF">2022-01-19T10:17:00Z</dcterms:created>
  <dcterms:modified xsi:type="dcterms:W3CDTF">2022-01-19T10:26:00Z</dcterms:modified>
</cp:coreProperties>
</file>