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9D" w:rsidRPr="00CC059D" w:rsidRDefault="00CC059D" w:rsidP="00CC059D">
      <w:pPr>
        <w:spacing w:after="0" w:line="240" w:lineRule="auto"/>
        <w:jc w:val="center"/>
        <w:rPr>
          <w:rFonts w:ascii="Vizier Heavy" w:eastAsia="Times New Roman" w:hAnsi="Vizier Heavy" w:cs="Times New Roman"/>
          <w:bCs/>
          <w:outline/>
          <w:sz w:val="40"/>
          <w:szCs w:val="20"/>
          <w14:textOutline w14:w="9525" w14:cap="flat" w14:cmpd="sng" w14:algn="ctr">
            <w14:solidFill>
              <w14:srgbClr w14:val="000000"/>
            </w14:solidFill>
            <w14:prstDash w14:val="solid"/>
            <w14:round/>
          </w14:textOutline>
          <w14:textFill>
            <w14:noFill/>
          </w14:textFill>
        </w:rPr>
      </w:pPr>
      <w:r w:rsidRPr="00A54898">
        <w:rPr>
          <w:b/>
          <w:bCs/>
          <w:noProof/>
          <w:sz w:val="36"/>
          <w:szCs w:val="36"/>
        </w:rPr>
        <w:drawing>
          <wp:anchor distT="0" distB="0" distL="114300" distR="114300" simplePos="0" relativeHeight="251659264" behindDoc="0" locked="0" layoutInCell="1" allowOverlap="1" wp14:anchorId="2EB452DB" wp14:editId="56DB679C">
            <wp:simplePos x="0" y="0"/>
            <wp:positionH relativeFrom="column">
              <wp:posOffset>-129540</wp:posOffset>
            </wp:positionH>
            <wp:positionV relativeFrom="paragraph">
              <wp:posOffset>-143235</wp:posOffset>
            </wp:positionV>
            <wp:extent cx="1364776" cy="1282889"/>
            <wp:effectExtent l="0" t="0" r="6985" b="0"/>
            <wp:wrapNone/>
            <wp:docPr id="1" name="Picture 1" descr="C:\Users\Mandy2\Pictures\Bicentenn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y2\Pictures\Bicentennia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776" cy="1282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59D" w:rsidRDefault="00CC059D" w:rsidP="00CC059D">
      <w:pPr>
        <w:spacing w:after="0" w:line="240" w:lineRule="auto"/>
        <w:ind w:left="1440" w:firstLine="720"/>
        <w:jc w:val="center"/>
        <w:rPr>
          <w:rFonts w:ascii="Footlight MT Light" w:eastAsia="Times New Roman" w:hAnsi="Footlight MT Light" w:cs="Times New Roman"/>
          <w:sz w:val="48"/>
          <w:szCs w:val="48"/>
        </w:rPr>
      </w:pPr>
      <w:r>
        <w:rPr>
          <w:rFonts w:ascii="Footlight MT Light" w:eastAsia="Times New Roman" w:hAnsi="Footlight MT Light" w:cs="Times New Roman"/>
          <w:sz w:val="48"/>
          <w:szCs w:val="48"/>
        </w:rPr>
        <w:t>The Jefferson County Bicentennial</w:t>
      </w:r>
      <w:r w:rsidRPr="00CC059D">
        <w:rPr>
          <w:rFonts w:ascii="Footlight MT Light" w:eastAsia="Times New Roman" w:hAnsi="Footlight MT Light" w:cs="Times New Roman"/>
          <w:sz w:val="48"/>
          <w:szCs w:val="48"/>
        </w:rPr>
        <w:t xml:space="preserve"> Parade</w:t>
      </w:r>
    </w:p>
    <w:p w:rsidR="00CC059D" w:rsidRPr="00CC059D" w:rsidRDefault="00CC059D" w:rsidP="00CC059D">
      <w:pPr>
        <w:spacing w:after="0" w:line="240" w:lineRule="auto"/>
        <w:ind w:left="1440" w:firstLine="720"/>
        <w:jc w:val="center"/>
        <w:rPr>
          <w:rFonts w:ascii="Footlight MT Light" w:eastAsia="Times New Roman" w:hAnsi="Footlight MT Light" w:cs="Times New Roman"/>
          <w:sz w:val="48"/>
          <w:szCs w:val="48"/>
        </w:rPr>
      </w:pPr>
      <w:r>
        <w:rPr>
          <w:rFonts w:ascii="Footlight MT Light" w:eastAsia="Times New Roman" w:hAnsi="Footlight MT Light" w:cs="Times New Roman"/>
          <w:sz w:val="48"/>
          <w:szCs w:val="48"/>
        </w:rPr>
        <w:t>July 21, 2018</w:t>
      </w:r>
    </w:p>
    <w:p w:rsidR="00CC059D" w:rsidRPr="00CC059D" w:rsidRDefault="00CC059D" w:rsidP="00CC059D">
      <w:pPr>
        <w:spacing w:after="0" w:line="240" w:lineRule="auto"/>
        <w:rPr>
          <w:rFonts w:ascii="Times New Roman" w:eastAsia="Times New Roman" w:hAnsi="Times New Roman" w:cs="Times New Roman"/>
          <w:b/>
          <w:szCs w:val="20"/>
        </w:rPr>
      </w:pPr>
    </w:p>
    <w:p w:rsidR="00CC059D" w:rsidRDefault="00CC059D" w:rsidP="00CC059D">
      <w:pPr>
        <w:widowControl w:val="0"/>
        <w:spacing w:after="0" w:line="240" w:lineRule="auto"/>
        <w:rPr>
          <w:rFonts w:ascii="Calibri" w:eastAsia="Times New Roman" w:hAnsi="Calibri" w:cs="Calibri"/>
          <w:b/>
          <w:szCs w:val="20"/>
        </w:rPr>
      </w:pPr>
    </w:p>
    <w:p w:rsidR="00CC059D" w:rsidRDefault="00CC059D" w:rsidP="00CC059D">
      <w:pPr>
        <w:widowControl w:val="0"/>
        <w:spacing w:after="0" w:line="240" w:lineRule="auto"/>
        <w:rPr>
          <w:rFonts w:ascii="Calibri" w:eastAsia="Times New Roman" w:hAnsi="Calibri" w:cs="Calibri"/>
          <w:b/>
          <w:szCs w:val="20"/>
        </w:rPr>
      </w:pPr>
    </w:p>
    <w:p w:rsidR="00CC059D" w:rsidRDefault="00CC059D" w:rsidP="00CC059D">
      <w:pPr>
        <w:widowControl w:val="0"/>
        <w:spacing w:after="0" w:line="240" w:lineRule="auto"/>
        <w:rPr>
          <w:rFonts w:ascii="Calibri" w:eastAsia="Times New Roman" w:hAnsi="Calibri" w:cs="Calibri"/>
          <w:b/>
          <w:szCs w:val="20"/>
        </w:rPr>
      </w:pPr>
    </w:p>
    <w:p w:rsidR="00CC059D" w:rsidRPr="00CC059D" w:rsidRDefault="00CC059D" w:rsidP="00CC059D">
      <w:pPr>
        <w:widowControl w:val="0"/>
        <w:spacing w:after="0" w:line="240" w:lineRule="auto"/>
        <w:rPr>
          <w:rFonts w:ascii="Franklin Gothic Heavy" w:eastAsia="Times New Roman" w:hAnsi="Franklin Gothic Heavy" w:cs="Times New Roman"/>
          <w:color w:val="FF0000"/>
          <w:sz w:val="72"/>
          <w:szCs w:val="72"/>
        </w:rPr>
      </w:pPr>
      <w:r w:rsidRPr="00CC059D">
        <w:rPr>
          <w:rFonts w:ascii="Calibri" w:eastAsia="Times New Roman" w:hAnsi="Calibri" w:cs="Calibri"/>
          <w:b/>
          <w:szCs w:val="20"/>
        </w:rPr>
        <w:t>Dear Parade Participant:</w:t>
      </w:r>
      <w:r w:rsidRPr="00CC059D">
        <w:rPr>
          <w:rFonts w:ascii="Franklin Gothic Heavy" w:eastAsia="Times New Roman" w:hAnsi="Franklin Gothic Heavy" w:cs="Times New Roman"/>
          <w:color w:val="FF0000"/>
          <w:sz w:val="72"/>
          <w:szCs w:val="72"/>
        </w:rPr>
        <w:t xml:space="preserve"> </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szCs w:val="20"/>
        </w:rPr>
        <w:t xml:space="preserve">The </w:t>
      </w:r>
      <w:r>
        <w:rPr>
          <w:rFonts w:ascii="Calibri" w:eastAsia="Times New Roman" w:hAnsi="Calibri" w:cs="Calibri"/>
          <w:szCs w:val="20"/>
        </w:rPr>
        <w:t>Jefferson County Bicentennial Committee is planning a County wide parade to celebrate the 200</w:t>
      </w:r>
      <w:r w:rsidRPr="00CC059D">
        <w:rPr>
          <w:rFonts w:ascii="Calibri" w:eastAsia="Times New Roman" w:hAnsi="Calibri" w:cs="Calibri"/>
          <w:szCs w:val="20"/>
          <w:vertAlign w:val="superscript"/>
        </w:rPr>
        <w:t>th</w:t>
      </w:r>
      <w:r>
        <w:rPr>
          <w:rFonts w:ascii="Calibri" w:eastAsia="Times New Roman" w:hAnsi="Calibri" w:cs="Calibri"/>
          <w:szCs w:val="20"/>
        </w:rPr>
        <w:t xml:space="preserve"> Birthday of Jefferson County</w:t>
      </w:r>
      <w:r w:rsidR="00D347A1">
        <w:rPr>
          <w:rFonts w:ascii="Calibri" w:eastAsia="Times New Roman" w:hAnsi="Calibri" w:cs="Calibri"/>
          <w:szCs w:val="20"/>
        </w:rPr>
        <w:t>!</w:t>
      </w:r>
      <w:r>
        <w:rPr>
          <w:rFonts w:ascii="Calibri" w:eastAsia="Times New Roman" w:hAnsi="Calibri" w:cs="Calibri"/>
          <w:szCs w:val="20"/>
        </w:rPr>
        <w:t xml:space="preserve"> </w:t>
      </w:r>
      <w:r w:rsidRPr="00CC059D">
        <w:rPr>
          <w:rFonts w:ascii="Calibri" w:eastAsia="Times New Roman" w:hAnsi="Calibri" w:cs="Calibri"/>
          <w:szCs w:val="20"/>
        </w:rPr>
        <w:t xml:space="preserve"> The</w:t>
      </w:r>
      <w:r>
        <w:rPr>
          <w:rFonts w:ascii="Calibri" w:eastAsia="Times New Roman" w:hAnsi="Calibri" w:cs="Calibri"/>
          <w:szCs w:val="20"/>
        </w:rPr>
        <w:t xml:space="preserve"> parade will include participants from across Jefferson County and is expected to be one </w:t>
      </w:r>
      <w:r w:rsidR="00D347A1">
        <w:rPr>
          <w:rFonts w:ascii="Calibri" w:eastAsia="Times New Roman" w:hAnsi="Calibri" w:cs="Calibri"/>
          <w:szCs w:val="20"/>
        </w:rPr>
        <w:t>o</w:t>
      </w:r>
      <w:r>
        <w:rPr>
          <w:rFonts w:ascii="Calibri" w:eastAsia="Times New Roman" w:hAnsi="Calibri" w:cs="Calibri"/>
          <w:szCs w:val="20"/>
        </w:rPr>
        <w:t xml:space="preserve">f the largest parades in recent history! We want you to be a </w:t>
      </w:r>
      <w:r w:rsidR="0042256F">
        <w:rPr>
          <w:rFonts w:ascii="Calibri" w:eastAsia="Times New Roman" w:hAnsi="Calibri" w:cs="Calibri"/>
          <w:szCs w:val="20"/>
        </w:rPr>
        <w:t>p</w:t>
      </w:r>
      <w:r>
        <w:rPr>
          <w:rFonts w:ascii="Calibri" w:eastAsia="Times New Roman" w:hAnsi="Calibri" w:cs="Calibri"/>
          <w:szCs w:val="20"/>
        </w:rPr>
        <w:t xml:space="preserve">art of the celebration! </w:t>
      </w:r>
      <w:r w:rsidRPr="00CC059D">
        <w:rPr>
          <w:rFonts w:ascii="Calibri" w:eastAsia="Times New Roman" w:hAnsi="Calibri" w:cs="Calibri"/>
          <w:szCs w:val="20"/>
        </w:rPr>
        <w:t xml:space="preserve">  </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szCs w:val="20"/>
        </w:rPr>
        <w:t>Make your plans now and start thinking of ideas on how you can make your</w:t>
      </w:r>
      <w:r w:rsidR="005851E7">
        <w:rPr>
          <w:rFonts w:ascii="Calibri" w:eastAsia="Times New Roman" w:hAnsi="Calibri" w:cs="Calibri"/>
          <w:szCs w:val="20"/>
        </w:rPr>
        <w:t xml:space="preserve"> parade entry special</w:t>
      </w:r>
      <w:r w:rsidRPr="00CC059D">
        <w:rPr>
          <w:rFonts w:ascii="Calibri" w:eastAsia="Times New Roman" w:hAnsi="Calibri" w:cs="Calibri"/>
          <w:b/>
          <w:szCs w:val="20"/>
        </w:rPr>
        <w:t>.</w:t>
      </w:r>
      <w:r w:rsidRPr="00CC059D">
        <w:rPr>
          <w:rFonts w:ascii="Calibri" w:eastAsia="Times New Roman" w:hAnsi="Calibri" w:cs="Calibri"/>
          <w:szCs w:val="20"/>
        </w:rPr>
        <w:t xml:space="preserve">  </w:t>
      </w:r>
      <w:r w:rsidR="005851E7">
        <w:rPr>
          <w:rFonts w:ascii="Calibri" w:eastAsia="Times New Roman" w:hAnsi="Calibri" w:cs="Calibri"/>
          <w:szCs w:val="20"/>
        </w:rPr>
        <w:t>Think history and heritage, a huge birthday celebration, 1800’s time era clothing, artisans,</w:t>
      </w:r>
      <w:r w:rsidR="004140A5">
        <w:rPr>
          <w:rFonts w:ascii="Calibri" w:eastAsia="Times New Roman" w:hAnsi="Calibri" w:cs="Calibri"/>
          <w:szCs w:val="20"/>
        </w:rPr>
        <w:t xml:space="preserve"> antique cars and tractors,</w:t>
      </w:r>
      <w:r w:rsidR="005851E7">
        <w:rPr>
          <w:rFonts w:ascii="Calibri" w:eastAsia="Times New Roman" w:hAnsi="Calibri" w:cs="Calibri"/>
          <w:szCs w:val="20"/>
        </w:rPr>
        <w:t xml:space="preserve"> </w:t>
      </w:r>
      <w:r w:rsidR="0042256F">
        <w:rPr>
          <w:rFonts w:ascii="Calibri" w:eastAsia="Times New Roman" w:hAnsi="Calibri" w:cs="Calibri"/>
          <w:szCs w:val="20"/>
        </w:rPr>
        <w:t>reenactors,</w:t>
      </w:r>
      <w:r w:rsidR="004140A5">
        <w:rPr>
          <w:rFonts w:ascii="Calibri" w:eastAsia="Times New Roman" w:hAnsi="Calibri" w:cs="Calibri"/>
          <w:szCs w:val="20"/>
        </w:rPr>
        <w:t xml:space="preserve"> </w:t>
      </w:r>
      <w:r w:rsidR="005851E7">
        <w:rPr>
          <w:rFonts w:ascii="Calibri" w:eastAsia="Times New Roman" w:hAnsi="Calibri" w:cs="Calibri"/>
          <w:szCs w:val="20"/>
        </w:rPr>
        <w:t xml:space="preserve">old time trades, hobbies, sports teams and businesses! Space in the parade will be limited due to the expected large turnout so please get your applications in early to be guaranteed a space in this historical parade!   </w:t>
      </w:r>
      <w:r w:rsidR="00B97EFF">
        <w:rPr>
          <w:rFonts w:ascii="Calibri" w:eastAsia="Times New Roman" w:hAnsi="Calibri" w:cs="Calibri"/>
          <w:szCs w:val="20"/>
        </w:rPr>
        <w:t>Deadline for entry is July 9</w:t>
      </w:r>
      <w:r w:rsidR="00B97EFF" w:rsidRPr="00B97EFF">
        <w:rPr>
          <w:rFonts w:ascii="Calibri" w:eastAsia="Times New Roman" w:hAnsi="Calibri" w:cs="Calibri"/>
          <w:szCs w:val="20"/>
          <w:vertAlign w:val="superscript"/>
        </w:rPr>
        <w:t>th</w:t>
      </w:r>
      <w:r w:rsidR="00B97EFF">
        <w:rPr>
          <w:rFonts w:ascii="Calibri" w:eastAsia="Times New Roman" w:hAnsi="Calibri" w:cs="Calibri"/>
          <w:szCs w:val="20"/>
        </w:rPr>
        <w:t xml:space="preserve">. </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szCs w:val="20"/>
        </w:rPr>
        <w:t xml:space="preserve">Trophies will be awarded to the “Best of” in each designated category. </w:t>
      </w:r>
      <w:r w:rsidR="00E20547">
        <w:rPr>
          <w:rFonts w:ascii="Calibri" w:eastAsia="Times New Roman" w:hAnsi="Calibri" w:cs="Calibri"/>
          <w:szCs w:val="20"/>
        </w:rPr>
        <w:t>An a</w:t>
      </w:r>
      <w:r w:rsidRPr="00CC059D">
        <w:rPr>
          <w:rFonts w:ascii="Calibri" w:eastAsia="Times New Roman" w:hAnsi="Calibri" w:cs="Calibri"/>
          <w:szCs w:val="20"/>
        </w:rPr>
        <w:t xml:space="preserve">dditional Grand Prize </w:t>
      </w:r>
      <w:r w:rsidR="00D347A1">
        <w:rPr>
          <w:rFonts w:ascii="Calibri" w:eastAsia="Times New Roman" w:hAnsi="Calibri" w:cs="Calibri"/>
          <w:szCs w:val="20"/>
        </w:rPr>
        <w:t>will be awarded to the “Best Overall” of the p</w:t>
      </w:r>
      <w:r w:rsidRPr="00CC059D">
        <w:rPr>
          <w:rFonts w:ascii="Calibri" w:eastAsia="Times New Roman" w:hAnsi="Calibri" w:cs="Calibri"/>
          <w:szCs w:val="20"/>
        </w:rPr>
        <w:t xml:space="preserve">arade.”  The parade will be Saturday, </w:t>
      </w:r>
      <w:r w:rsidR="004140A5">
        <w:rPr>
          <w:rFonts w:ascii="Calibri" w:eastAsia="Times New Roman" w:hAnsi="Calibri" w:cs="Calibri"/>
          <w:szCs w:val="20"/>
        </w:rPr>
        <w:t>July 21st</w:t>
      </w:r>
      <w:r w:rsidRPr="00CC059D">
        <w:rPr>
          <w:rFonts w:ascii="Calibri" w:eastAsia="Times New Roman" w:hAnsi="Calibri" w:cs="Calibri"/>
          <w:szCs w:val="20"/>
        </w:rPr>
        <w:t xml:space="preserve"> at </w:t>
      </w:r>
      <w:r w:rsidR="004140A5">
        <w:rPr>
          <w:rFonts w:ascii="Calibri" w:eastAsia="Times New Roman" w:hAnsi="Calibri" w:cs="Calibri"/>
          <w:szCs w:val="20"/>
        </w:rPr>
        <w:t>2</w:t>
      </w:r>
      <w:r w:rsidRPr="00CC059D">
        <w:rPr>
          <w:rFonts w:ascii="Calibri" w:eastAsia="Times New Roman" w:hAnsi="Calibri" w:cs="Calibri"/>
          <w:szCs w:val="20"/>
        </w:rPr>
        <w:t xml:space="preserve">:00 </w:t>
      </w:r>
      <w:r w:rsidR="004140A5">
        <w:rPr>
          <w:rFonts w:ascii="Calibri" w:eastAsia="Times New Roman" w:hAnsi="Calibri" w:cs="Calibri"/>
          <w:szCs w:val="20"/>
        </w:rPr>
        <w:t>p</w:t>
      </w:r>
      <w:r w:rsidRPr="00CC059D">
        <w:rPr>
          <w:rFonts w:ascii="Calibri" w:eastAsia="Times New Roman" w:hAnsi="Calibri" w:cs="Calibri"/>
          <w:szCs w:val="20"/>
        </w:rPr>
        <w:t>.m.  Parade lineup will begin at 1</w:t>
      </w:r>
      <w:r w:rsidR="004140A5">
        <w:rPr>
          <w:rFonts w:ascii="Calibri" w:eastAsia="Times New Roman" w:hAnsi="Calibri" w:cs="Calibri"/>
          <w:szCs w:val="20"/>
        </w:rPr>
        <w:t>2</w:t>
      </w:r>
      <w:r w:rsidRPr="00CC059D">
        <w:rPr>
          <w:rFonts w:ascii="Calibri" w:eastAsia="Times New Roman" w:hAnsi="Calibri" w:cs="Calibri"/>
          <w:szCs w:val="20"/>
        </w:rPr>
        <w:t>:</w:t>
      </w:r>
      <w:r w:rsidR="004140A5">
        <w:rPr>
          <w:rFonts w:ascii="Calibri" w:eastAsia="Times New Roman" w:hAnsi="Calibri" w:cs="Calibri"/>
          <w:szCs w:val="20"/>
        </w:rPr>
        <w:t>3</w:t>
      </w:r>
      <w:r w:rsidRPr="00CC059D">
        <w:rPr>
          <w:rFonts w:ascii="Calibri" w:eastAsia="Times New Roman" w:hAnsi="Calibri" w:cs="Calibri"/>
          <w:szCs w:val="20"/>
        </w:rPr>
        <w:t xml:space="preserve">0 </w:t>
      </w:r>
      <w:r w:rsidR="004140A5">
        <w:rPr>
          <w:rFonts w:ascii="Calibri" w:eastAsia="Times New Roman" w:hAnsi="Calibri" w:cs="Calibri"/>
          <w:szCs w:val="20"/>
        </w:rPr>
        <w:t>p</w:t>
      </w:r>
      <w:r w:rsidRPr="00CC059D">
        <w:rPr>
          <w:rFonts w:ascii="Calibri" w:eastAsia="Times New Roman" w:hAnsi="Calibri" w:cs="Calibri"/>
          <w:szCs w:val="20"/>
        </w:rPr>
        <w:t>m behind the</w:t>
      </w:r>
      <w:r w:rsidR="004140A5">
        <w:rPr>
          <w:rFonts w:ascii="Calibri" w:eastAsia="Times New Roman" w:hAnsi="Calibri" w:cs="Calibri"/>
          <w:szCs w:val="20"/>
        </w:rPr>
        <w:t xml:space="preserve"> Jefferson County Court House</w:t>
      </w:r>
      <w:r w:rsidRPr="00CC059D">
        <w:rPr>
          <w:rFonts w:ascii="Calibri" w:eastAsia="Times New Roman" w:hAnsi="Calibri" w:cs="Calibri"/>
          <w:szCs w:val="20"/>
        </w:rPr>
        <w:t>. Please check in</w:t>
      </w:r>
      <w:r w:rsidR="004140A5">
        <w:rPr>
          <w:rFonts w:ascii="Calibri" w:eastAsia="Times New Roman" w:hAnsi="Calibri" w:cs="Calibri"/>
          <w:szCs w:val="20"/>
        </w:rPr>
        <w:t xml:space="preserve"> with a parade coordinator</w:t>
      </w:r>
      <w:r w:rsidRPr="00CC059D">
        <w:rPr>
          <w:rFonts w:ascii="Calibri" w:eastAsia="Times New Roman" w:hAnsi="Calibri" w:cs="Calibri"/>
          <w:szCs w:val="20"/>
        </w:rPr>
        <w:t xml:space="preserve"> when you arrive to receive direction on where your place in line is located. The route of the parade will </w:t>
      </w:r>
      <w:r w:rsidR="004140A5">
        <w:rPr>
          <w:rFonts w:ascii="Calibri" w:eastAsia="Times New Roman" w:hAnsi="Calibri" w:cs="Calibri"/>
          <w:szCs w:val="20"/>
        </w:rPr>
        <w:t xml:space="preserve">start at the corner of Maple and Hwy BB </w:t>
      </w:r>
      <w:r w:rsidRPr="00CC059D">
        <w:rPr>
          <w:rFonts w:ascii="Calibri" w:eastAsia="Times New Roman" w:hAnsi="Calibri" w:cs="Calibri"/>
          <w:szCs w:val="20"/>
        </w:rPr>
        <w:t xml:space="preserve">go </w:t>
      </w:r>
      <w:r w:rsidR="004140A5">
        <w:rPr>
          <w:rFonts w:ascii="Calibri" w:eastAsia="Times New Roman" w:hAnsi="Calibri" w:cs="Calibri"/>
          <w:szCs w:val="20"/>
        </w:rPr>
        <w:t>in front of the County Courthouse turn</w:t>
      </w:r>
      <w:r w:rsidRPr="00CC059D">
        <w:rPr>
          <w:rFonts w:ascii="Calibri" w:eastAsia="Times New Roman" w:hAnsi="Calibri" w:cs="Calibri"/>
          <w:szCs w:val="20"/>
        </w:rPr>
        <w:t xml:space="preserve"> </w:t>
      </w:r>
      <w:r w:rsidR="00D347A1">
        <w:rPr>
          <w:rFonts w:ascii="Calibri" w:eastAsia="Times New Roman" w:hAnsi="Calibri" w:cs="Calibri"/>
          <w:szCs w:val="20"/>
        </w:rPr>
        <w:t>North</w:t>
      </w:r>
      <w:r w:rsidRPr="00CC059D">
        <w:rPr>
          <w:rFonts w:ascii="Calibri" w:eastAsia="Times New Roman" w:hAnsi="Calibri" w:cs="Calibri"/>
          <w:szCs w:val="20"/>
        </w:rPr>
        <w:t xml:space="preserve"> onto 21 </w:t>
      </w:r>
      <w:r w:rsidR="004140A5">
        <w:rPr>
          <w:rFonts w:ascii="Calibri" w:eastAsia="Times New Roman" w:hAnsi="Calibri" w:cs="Calibri"/>
          <w:szCs w:val="20"/>
        </w:rPr>
        <w:t>and proceed towards the Hillsboro Civic Club</w:t>
      </w:r>
      <w:r w:rsidR="00D347A1">
        <w:rPr>
          <w:rFonts w:ascii="Calibri" w:eastAsia="Times New Roman" w:hAnsi="Calibri" w:cs="Calibri"/>
          <w:szCs w:val="20"/>
        </w:rPr>
        <w:t>/Fair grounds</w:t>
      </w:r>
      <w:r w:rsidR="004140A5">
        <w:rPr>
          <w:rFonts w:ascii="Calibri" w:eastAsia="Times New Roman" w:hAnsi="Calibri" w:cs="Calibri"/>
          <w:szCs w:val="20"/>
        </w:rPr>
        <w:t xml:space="preserve"> where we will </w:t>
      </w:r>
      <w:r w:rsidR="00D347A1">
        <w:rPr>
          <w:rFonts w:ascii="Calibri" w:eastAsia="Times New Roman" w:hAnsi="Calibri" w:cs="Calibri"/>
          <w:szCs w:val="20"/>
        </w:rPr>
        <w:t>disperse</w:t>
      </w:r>
      <w:r w:rsidRPr="00CC059D">
        <w:rPr>
          <w:rFonts w:ascii="Calibri" w:eastAsia="Times New Roman" w:hAnsi="Calibri" w:cs="Calibri"/>
          <w:szCs w:val="20"/>
        </w:rPr>
        <w:t>.</w:t>
      </w:r>
      <w:r w:rsidR="004140A5">
        <w:rPr>
          <w:rFonts w:ascii="Calibri" w:eastAsia="Times New Roman" w:hAnsi="Calibri" w:cs="Calibri"/>
          <w:szCs w:val="20"/>
        </w:rPr>
        <w:t xml:space="preserve"> The parade is the same day as the Jefferson County Fair. We hope everyone will stay and enjoy the festivities planned at the fair for the evening. </w:t>
      </w:r>
      <w:r w:rsidRPr="00CC059D">
        <w:rPr>
          <w:rFonts w:ascii="Calibri" w:eastAsia="Times New Roman" w:hAnsi="Calibri" w:cs="Calibri"/>
          <w:szCs w:val="20"/>
        </w:rPr>
        <w:t xml:space="preserve"> Awards will be announced following the end of the parade </w:t>
      </w:r>
      <w:r w:rsidR="004140A5">
        <w:rPr>
          <w:rFonts w:ascii="Calibri" w:eastAsia="Times New Roman" w:hAnsi="Calibri" w:cs="Calibri"/>
          <w:szCs w:val="20"/>
        </w:rPr>
        <w:t>on the Jefferson County Bicentennial Facebook page</w:t>
      </w:r>
      <w:r w:rsidR="00D347A1">
        <w:rPr>
          <w:rFonts w:ascii="Calibri" w:eastAsia="Times New Roman" w:hAnsi="Calibri" w:cs="Calibri"/>
          <w:szCs w:val="20"/>
        </w:rPr>
        <w:t xml:space="preserve"> and available at the Bicentennial booth at the County Fair</w:t>
      </w:r>
      <w:r w:rsidR="004140A5">
        <w:rPr>
          <w:rFonts w:ascii="Calibri" w:eastAsia="Times New Roman" w:hAnsi="Calibri" w:cs="Calibri"/>
          <w:szCs w:val="20"/>
        </w:rPr>
        <w:t>.</w:t>
      </w:r>
      <w:r w:rsidRPr="00CC059D">
        <w:rPr>
          <w:rFonts w:ascii="Calibri" w:eastAsia="Times New Roman" w:hAnsi="Calibri" w:cs="Calibri"/>
          <w:szCs w:val="20"/>
        </w:rPr>
        <w:t xml:space="preserve"> </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b/>
          <w:szCs w:val="20"/>
        </w:rPr>
        <w:t>VERY IMPORTANT</w:t>
      </w:r>
      <w:r w:rsidRPr="00CC059D">
        <w:rPr>
          <w:rFonts w:ascii="Calibri" w:eastAsia="Times New Roman" w:hAnsi="Calibri" w:cs="Calibri"/>
          <w:szCs w:val="20"/>
        </w:rPr>
        <w:t xml:space="preserve"> – For the parade you will be</w:t>
      </w:r>
      <w:r w:rsidR="00D347A1">
        <w:rPr>
          <w:rFonts w:ascii="Calibri" w:eastAsia="Times New Roman" w:hAnsi="Calibri" w:cs="Calibri"/>
          <w:szCs w:val="20"/>
        </w:rPr>
        <w:t xml:space="preserve"> assigned </w:t>
      </w:r>
      <w:r w:rsidRPr="00CC059D">
        <w:rPr>
          <w:rFonts w:ascii="Calibri" w:eastAsia="Times New Roman" w:hAnsi="Calibri" w:cs="Calibri"/>
          <w:szCs w:val="20"/>
        </w:rPr>
        <w:t>a number BEFORE you get to the parade lineup. You will be notified by email</w:t>
      </w:r>
      <w:r w:rsidR="004140A5">
        <w:rPr>
          <w:rFonts w:ascii="Calibri" w:eastAsia="Times New Roman" w:hAnsi="Calibri" w:cs="Calibri"/>
          <w:szCs w:val="20"/>
        </w:rPr>
        <w:t xml:space="preserve"> or phone with</w:t>
      </w:r>
      <w:r w:rsidRPr="00CC059D">
        <w:rPr>
          <w:rFonts w:ascii="Calibri" w:eastAsia="Times New Roman" w:hAnsi="Calibri" w:cs="Calibri"/>
          <w:szCs w:val="20"/>
        </w:rPr>
        <w:t xml:space="preserve"> your lineup number by</w:t>
      </w:r>
      <w:r w:rsidR="004140A5">
        <w:rPr>
          <w:rFonts w:ascii="Calibri" w:eastAsia="Times New Roman" w:hAnsi="Calibri" w:cs="Calibri"/>
          <w:szCs w:val="20"/>
        </w:rPr>
        <w:t xml:space="preserve"> Thur</w:t>
      </w:r>
      <w:r w:rsidR="004F2523">
        <w:rPr>
          <w:rFonts w:ascii="Calibri" w:eastAsia="Times New Roman" w:hAnsi="Calibri" w:cs="Calibri"/>
          <w:szCs w:val="20"/>
        </w:rPr>
        <w:t>s</w:t>
      </w:r>
      <w:r w:rsidR="004140A5">
        <w:rPr>
          <w:rFonts w:ascii="Calibri" w:eastAsia="Times New Roman" w:hAnsi="Calibri" w:cs="Calibri"/>
          <w:szCs w:val="20"/>
        </w:rPr>
        <w:t>da</w:t>
      </w:r>
      <w:r w:rsidRPr="00CC059D">
        <w:rPr>
          <w:rFonts w:ascii="Calibri" w:eastAsia="Times New Roman" w:hAnsi="Calibri" w:cs="Calibri"/>
          <w:szCs w:val="20"/>
        </w:rPr>
        <w:t>y</w:t>
      </w:r>
      <w:r w:rsidR="004140A5">
        <w:rPr>
          <w:rFonts w:ascii="Calibri" w:eastAsia="Times New Roman" w:hAnsi="Calibri" w:cs="Calibri"/>
          <w:szCs w:val="20"/>
        </w:rPr>
        <w:t xml:space="preserve"> July </w:t>
      </w:r>
      <w:r w:rsidRPr="00CC059D">
        <w:rPr>
          <w:rFonts w:ascii="Calibri" w:eastAsia="Times New Roman" w:hAnsi="Calibri" w:cs="Calibri"/>
          <w:szCs w:val="20"/>
        </w:rPr>
        <w:t>1</w:t>
      </w:r>
      <w:r w:rsidR="004F2523">
        <w:rPr>
          <w:rFonts w:ascii="Calibri" w:eastAsia="Times New Roman" w:hAnsi="Calibri" w:cs="Calibri"/>
          <w:szCs w:val="20"/>
        </w:rPr>
        <w:t>9</w:t>
      </w:r>
      <w:r w:rsidRPr="00CC059D">
        <w:rPr>
          <w:rFonts w:ascii="Calibri" w:eastAsia="Times New Roman" w:hAnsi="Calibri" w:cs="Calibri"/>
          <w:szCs w:val="20"/>
          <w:vertAlign w:val="superscript"/>
        </w:rPr>
        <w:t>th</w:t>
      </w:r>
      <w:r w:rsidRPr="00CC059D">
        <w:rPr>
          <w:rFonts w:ascii="Calibri" w:eastAsia="Times New Roman" w:hAnsi="Calibri" w:cs="Calibri"/>
          <w:szCs w:val="20"/>
        </w:rPr>
        <w:t>. Please create a sign</w:t>
      </w:r>
      <w:r w:rsidR="00D347A1">
        <w:rPr>
          <w:rFonts w:ascii="Calibri" w:eastAsia="Times New Roman" w:hAnsi="Calibri" w:cs="Calibri"/>
          <w:szCs w:val="20"/>
        </w:rPr>
        <w:t xml:space="preserve">, 8x10 </w:t>
      </w:r>
      <w:proofErr w:type="gramStart"/>
      <w:r w:rsidR="00D347A1">
        <w:rPr>
          <w:rFonts w:ascii="Calibri" w:eastAsia="Times New Roman" w:hAnsi="Calibri" w:cs="Calibri"/>
          <w:szCs w:val="20"/>
        </w:rPr>
        <w:t>paper</w:t>
      </w:r>
      <w:proofErr w:type="gramEnd"/>
      <w:r w:rsidR="00D347A1">
        <w:rPr>
          <w:rFonts w:ascii="Calibri" w:eastAsia="Times New Roman" w:hAnsi="Calibri" w:cs="Calibri"/>
          <w:szCs w:val="20"/>
        </w:rPr>
        <w:t>,</w:t>
      </w:r>
      <w:r w:rsidRPr="00CC059D">
        <w:rPr>
          <w:rFonts w:ascii="Calibri" w:eastAsia="Times New Roman" w:hAnsi="Calibri" w:cs="Calibri"/>
          <w:szCs w:val="20"/>
        </w:rPr>
        <w:t xml:space="preserve"> and place the number on your float on the </w:t>
      </w:r>
      <w:r w:rsidR="004F2523">
        <w:rPr>
          <w:rFonts w:ascii="Calibri" w:eastAsia="Times New Roman" w:hAnsi="Calibri" w:cs="Calibri"/>
          <w:szCs w:val="20"/>
        </w:rPr>
        <w:t>passenger</w:t>
      </w:r>
      <w:r w:rsidRPr="00CC059D">
        <w:rPr>
          <w:rFonts w:ascii="Calibri" w:eastAsia="Times New Roman" w:hAnsi="Calibri" w:cs="Calibri"/>
          <w:szCs w:val="20"/>
        </w:rPr>
        <w:t xml:space="preserve"> side as this is what the judges will be using to clearly identify entries. </w:t>
      </w:r>
      <w:r w:rsidR="004F2523">
        <w:rPr>
          <w:rFonts w:ascii="Calibri" w:eastAsia="Times New Roman" w:hAnsi="Calibri" w:cs="Calibri"/>
          <w:szCs w:val="20"/>
        </w:rPr>
        <w:t xml:space="preserve">Judges will be located in front of Matt Woods State Farm Office on Hwy 21. </w:t>
      </w:r>
      <w:r w:rsidR="00B97EFF">
        <w:rPr>
          <w:rFonts w:ascii="Calibri" w:eastAsia="Times New Roman" w:hAnsi="Calibri" w:cs="Calibri"/>
          <w:szCs w:val="20"/>
        </w:rPr>
        <w:t xml:space="preserve"> Participants are allowed to gently toss candy to the spectators, please make sure children are supervised if they are tossing candy. Operators of any ATV must have a valid driver’s license. Minors riding a horse must be accompanied by an adult and any waste must be cleaned up along the route.  Additional instructions and information may be given at the time lineup number is assigned. </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szCs w:val="20"/>
        </w:rPr>
        <w:t xml:space="preserve">Please join us in celebrating our </w:t>
      </w:r>
      <w:r w:rsidR="004F2523">
        <w:rPr>
          <w:rFonts w:ascii="Calibri" w:eastAsia="Times New Roman" w:hAnsi="Calibri" w:cs="Calibri"/>
          <w:szCs w:val="20"/>
        </w:rPr>
        <w:t>beautiful County</w:t>
      </w:r>
      <w:r w:rsidRPr="00CC059D">
        <w:rPr>
          <w:rFonts w:ascii="Calibri" w:eastAsia="Times New Roman" w:hAnsi="Calibri" w:cs="Calibri"/>
          <w:szCs w:val="20"/>
        </w:rPr>
        <w:t>!</w:t>
      </w: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p>
    <w:p w:rsidR="00CC059D" w:rsidRPr="00CC059D" w:rsidRDefault="00CC059D" w:rsidP="00CC059D">
      <w:pPr>
        <w:spacing w:after="0" w:line="240" w:lineRule="auto"/>
        <w:rPr>
          <w:rFonts w:ascii="Calibri" w:eastAsia="Times New Roman" w:hAnsi="Calibri" w:cs="Calibri"/>
          <w:szCs w:val="20"/>
        </w:rPr>
      </w:pPr>
      <w:r w:rsidRPr="00CC059D">
        <w:rPr>
          <w:rFonts w:ascii="Calibri" w:eastAsia="Times New Roman" w:hAnsi="Calibri" w:cs="Calibri"/>
          <w:szCs w:val="20"/>
        </w:rPr>
        <w:t>Sincerely,</w:t>
      </w:r>
      <w:r w:rsidRPr="00CC059D">
        <w:rPr>
          <w:rFonts w:ascii="Times New Roman" w:eastAsia="Times New Roman" w:hAnsi="Times New Roman" w:cs="Times New Roman"/>
          <w:szCs w:val="20"/>
        </w:rPr>
        <w:t xml:space="preserve"> </w:t>
      </w:r>
    </w:p>
    <w:p w:rsidR="00CC059D" w:rsidRPr="00CC059D" w:rsidRDefault="00CC059D" w:rsidP="00CC059D">
      <w:pPr>
        <w:spacing w:after="0" w:line="240" w:lineRule="auto"/>
        <w:rPr>
          <w:rFonts w:ascii="Calibri" w:eastAsia="Times New Roman" w:hAnsi="Calibri" w:cs="Calibri"/>
          <w:szCs w:val="20"/>
        </w:rPr>
      </w:pPr>
    </w:p>
    <w:p w:rsidR="00CC059D"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Mandy Alley</w:t>
      </w:r>
      <w:r w:rsidR="00CC059D" w:rsidRPr="00CC059D">
        <w:rPr>
          <w:rFonts w:ascii="Calibri" w:eastAsia="Times New Roman" w:hAnsi="Calibri" w:cs="Calibri"/>
          <w:szCs w:val="20"/>
        </w:rPr>
        <w:t>, Parade Coordinator</w:t>
      </w:r>
    </w:p>
    <w:p w:rsidR="004F2523" w:rsidRPr="00CC059D"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 xml:space="preserve">The Jefferson County Bicentennial Committee </w:t>
      </w:r>
    </w:p>
    <w:p w:rsidR="00CC059D" w:rsidRPr="00CC059D"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chamberoffice@sbcglobal.net</w:t>
      </w:r>
      <w:bookmarkStart w:id="0" w:name="_GoBack"/>
      <w:bookmarkEnd w:id="0"/>
    </w:p>
    <w:p w:rsidR="004F2523"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PO Box 225</w:t>
      </w:r>
    </w:p>
    <w:p w:rsidR="00CC059D" w:rsidRPr="00CC059D"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Hillsboro, MO 63050</w:t>
      </w:r>
    </w:p>
    <w:p w:rsidR="00CC059D" w:rsidRDefault="004F2523" w:rsidP="00CC059D">
      <w:pPr>
        <w:spacing w:after="0" w:line="240" w:lineRule="auto"/>
        <w:rPr>
          <w:rFonts w:ascii="Calibri" w:eastAsia="Times New Roman" w:hAnsi="Calibri" w:cs="Calibri"/>
          <w:szCs w:val="20"/>
        </w:rPr>
      </w:pPr>
      <w:r>
        <w:rPr>
          <w:rFonts w:ascii="Calibri" w:eastAsia="Times New Roman" w:hAnsi="Calibri" w:cs="Calibri"/>
          <w:szCs w:val="20"/>
        </w:rPr>
        <w:t>636-208-2125</w:t>
      </w:r>
    </w:p>
    <w:p w:rsidR="00E20547" w:rsidRDefault="00E20547" w:rsidP="00CC059D">
      <w:pPr>
        <w:spacing w:after="0" w:line="240" w:lineRule="auto"/>
        <w:rPr>
          <w:rFonts w:ascii="Calibri" w:eastAsia="Times New Roman" w:hAnsi="Calibri" w:cs="Calibri"/>
          <w:szCs w:val="20"/>
        </w:rPr>
      </w:pPr>
      <w:r>
        <w:rPr>
          <w:rFonts w:ascii="Arial" w:hAnsi="Arial" w:cs="Arial"/>
          <w:noProof/>
          <w:color w:val="330099"/>
          <w:sz w:val="20"/>
          <w:szCs w:val="20"/>
        </w:rPr>
        <w:drawing>
          <wp:anchor distT="0" distB="0" distL="114300" distR="114300" simplePos="0" relativeHeight="251660288" behindDoc="1" locked="0" layoutInCell="1" allowOverlap="1" wp14:anchorId="7F3A63AF" wp14:editId="7E0F327F">
            <wp:simplePos x="0" y="0"/>
            <wp:positionH relativeFrom="column">
              <wp:posOffset>3476122</wp:posOffset>
            </wp:positionH>
            <wp:positionV relativeFrom="paragraph">
              <wp:posOffset>69850</wp:posOffset>
            </wp:positionV>
            <wp:extent cx="382270" cy="382270"/>
            <wp:effectExtent l="0" t="0" r="0" b="0"/>
            <wp:wrapNone/>
            <wp:docPr id="10" name="yui_3_10_0_1_1523032389673_84" descr="Facebook logo PNG">
              <a:hlinkClick xmlns:a="http://schemas.openxmlformats.org/drawingml/2006/main" r:id="rId6" tooltip="&quot;Facebook logo 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23032389673_84" descr="Facebook logo PNG">
                      <a:hlinkClick r:id="rId6" tooltip="&quot;Facebook logo PNG&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59D" w:rsidRPr="00CC059D" w:rsidRDefault="00E20547" w:rsidP="00E20547">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 xml:space="preserve">Visit us online at </w:t>
      </w:r>
      <w:hyperlink r:id="rId8" w:history="1">
        <w:r w:rsidRPr="00640BD8">
          <w:rPr>
            <w:rStyle w:val="Hyperlink"/>
            <w:rFonts w:ascii="Times New Roman" w:eastAsia="Times New Roman" w:hAnsi="Times New Roman" w:cs="Times New Roman"/>
            <w:b/>
            <w:szCs w:val="20"/>
          </w:rPr>
          <w:t>https://jeffcomo.org200.org</w:t>
        </w:r>
      </w:hyperlink>
      <w:r>
        <w:rPr>
          <w:rFonts w:ascii="Times New Roman" w:eastAsia="Times New Roman" w:hAnsi="Times New Roman" w:cs="Times New Roman"/>
          <w:b/>
          <w:szCs w:val="20"/>
        </w:rPr>
        <w:t xml:space="preserve"> or           Jefferson County Missouri Bicentennial</w:t>
      </w:r>
    </w:p>
    <w:p w:rsidR="00B97EFF" w:rsidRPr="00CC059D" w:rsidRDefault="00B97EFF" w:rsidP="00CC059D">
      <w:pPr>
        <w:spacing w:after="0" w:line="240" w:lineRule="auto"/>
        <w:rPr>
          <w:rFonts w:ascii="Times New Roman" w:eastAsia="Times New Roman" w:hAnsi="Times New Roman" w:cs="Times New Roman"/>
          <w:b/>
          <w:szCs w:val="20"/>
        </w:rPr>
      </w:pPr>
    </w:p>
    <w:p w:rsidR="00CC059D" w:rsidRPr="00CC059D" w:rsidRDefault="00CC059D" w:rsidP="00CC059D">
      <w:pPr>
        <w:spacing w:after="0" w:line="240" w:lineRule="auto"/>
        <w:rPr>
          <w:rFonts w:ascii="Times New Roman" w:eastAsia="Times New Roman" w:hAnsi="Times New Roman" w:cs="Times New Roman"/>
          <w:b/>
          <w:szCs w:val="20"/>
        </w:rPr>
      </w:pPr>
    </w:p>
    <w:p w:rsidR="004F2523" w:rsidRDefault="004F2523" w:rsidP="00453BC3">
      <w:pPr>
        <w:spacing w:after="0" w:line="240" w:lineRule="auto"/>
        <w:ind w:left="-1350"/>
        <w:jc w:val="right"/>
        <w:rPr>
          <w:rFonts w:ascii="Footlight MT Light" w:eastAsia="Times New Roman" w:hAnsi="Footlight MT Light" w:cs="Times New Roman"/>
          <w:sz w:val="48"/>
          <w:szCs w:val="48"/>
        </w:rPr>
      </w:pPr>
      <w:r w:rsidRPr="00A54898">
        <w:rPr>
          <w:b/>
          <w:bCs/>
          <w:noProof/>
          <w:sz w:val="36"/>
          <w:szCs w:val="36"/>
        </w:rPr>
        <w:lastRenderedPageBreak/>
        <w:drawing>
          <wp:anchor distT="0" distB="0" distL="114300" distR="114300" simplePos="0" relativeHeight="251658239" behindDoc="1" locked="0" layoutInCell="1" allowOverlap="1" wp14:anchorId="18B256C2" wp14:editId="0CB70D19">
            <wp:simplePos x="0" y="0"/>
            <wp:positionH relativeFrom="column">
              <wp:posOffset>-157805</wp:posOffset>
            </wp:positionH>
            <wp:positionV relativeFrom="paragraph">
              <wp:posOffset>5803</wp:posOffset>
            </wp:positionV>
            <wp:extent cx="1364615" cy="1282700"/>
            <wp:effectExtent l="0" t="0" r="6985" b="0"/>
            <wp:wrapNone/>
            <wp:docPr id="9" name="Picture 9" descr="C:\Users\Mandy2\Pictures\Bicentenn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y2\Pictures\Bicentennia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61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59D" w:rsidRPr="00CC059D">
        <w:rPr>
          <w:rFonts w:ascii="Times New Roman" w:eastAsia="Times New Roman" w:hAnsi="Times New Roman" w:cs="Times New Roman"/>
          <w:bCs/>
          <w:sz w:val="32"/>
          <w:szCs w:val="20"/>
        </w:rPr>
        <w:t xml:space="preserve">    </w:t>
      </w:r>
      <w:r>
        <w:rPr>
          <w:rFonts w:ascii="Footlight MT Light" w:eastAsia="Times New Roman" w:hAnsi="Footlight MT Light" w:cs="Times New Roman"/>
          <w:sz w:val="48"/>
          <w:szCs w:val="48"/>
        </w:rPr>
        <w:t>The Jefferson County Bicentennial</w:t>
      </w:r>
      <w:r w:rsidRPr="00CC059D">
        <w:rPr>
          <w:rFonts w:ascii="Footlight MT Light" w:eastAsia="Times New Roman" w:hAnsi="Footlight MT Light" w:cs="Times New Roman"/>
          <w:sz w:val="48"/>
          <w:szCs w:val="48"/>
        </w:rPr>
        <w:t xml:space="preserve"> Parade</w:t>
      </w:r>
    </w:p>
    <w:p w:rsidR="004F2523" w:rsidRDefault="004F2523" w:rsidP="00453BC3">
      <w:pPr>
        <w:spacing w:after="0" w:line="240" w:lineRule="auto"/>
        <w:ind w:left="1440" w:firstLine="720"/>
        <w:jc w:val="center"/>
        <w:rPr>
          <w:rFonts w:ascii="Footlight MT Light" w:eastAsia="Times New Roman" w:hAnsi="Footlight MT Light" w:cs="Times New Roman"/>
          <w:sz w:val="48"/>
          <w:szCs w:val="48"/>
        </w:rPr>
      </w:pPr>
      <w:r>
        <w:rPr>
          <w:rFonts w:ascii="Footlight MT Light" w:eastAsia="Times New Roman" w:hAnsi="Footlight MT Light" w:cs="Times New Roman"/>
          <w:sz w:val="48"/>
          <w:szCs w:val="48"/>
        </w:rPr>
        <w:t>July 21, 2018</w:t>
      </w:r>
    </w:p>
    <w:p w:rsidR="004F2523" w:rsidRPr="00CC059D" w:rsidRDefault="004F2523" w:rsidP="004F2523">
      <w:pPr>
        <w:spacing w:after="0" w:line="240" w:lineRule="auto"/>
        <w:ind w:left="1440" w:firstLine="720"/>
        <w:jc w:val="center"/>
        <w:rPr>
          <w:rFonts w:ascii="Footlight MT Light" w:eastAsia="Times New Roman" w:hAnsi="Footlight MT Light" w:cs="Times New Roman"/>
          <w:sz w:val="48"/>
          <w:szCs w:val="48"/>
        </w:rPr>
      </w:pPr>
    </w:p>
    <w:p w:rsidR="00CC059D" w:rsidRPr="00CC059D" w:rsidRDefault="00CC059D" w:rsidP="00CC059D">
      <w:pPr>
        <w:keepNext/>
        <w:pBdr>
          <w:bottom w:val="single" w:sz="12" w:space="0" w:color="auto"/>
        </w:pBdr>
        <w:tabs>
          <w:tab w:val="left" w:pos="180"/>
          <w:tab w:val="center" w:pos="5544"/>
        </w:tabs>
        <w:spacing w:after="0" w:line="240" w:lineRule="auto"/>
        <w:jc w:val="center"/>
        <w:outlineLvl w:val="0"/>
        <w:rPr>
          <w:rFonts w:ascii="Calibri" w:eastAsia="Times New Roman" w:hAnsi="Calibri" w:cs="Calibri"/>
          <w:b/>
          <w:sz w:val="32"/>
          <w:szCs w:val="32"/>
        </w:rPr>
      </w:pPr>
      <w:r w:rsidRPr="00CC059D">
        <w:rPr>
          <w:rFonts w:ascii="Calibri" w:eastAsia="Times New Roman" w:hAnsi="Calibri" w:cs="Calibri"/>
          <w:b/>
          <w:sz w:val="32"/>
          <w:szCs w:val="32"/>
        </w:rPr>
        <w:t xml:space="preserve">PARADE ENTRY FORM                                 </w:t>
      </w:r>
    </w:p>
    <w:p w:rsidR="00CC059D" w:rsidRPr="0042256F" w:rsidRDefault="00CC059D" w:rsidP="00453BC3">
      <w:pPr>
        <w:spacing w:after="0" w:line="240" w:lineRule="auto"/>
        <w:jc w:val="center"/>
        <w:rPr>
          <w:sz w:val="32"/>
          <w:szCs w:val="32"/>
        </w:rPr>
      </w:pPr>
      <w:proofErr w:type="gramStart"/>
      <w:r w:rsidRPr="00CC059D">
        <w:rPr>
          <w:rFonts w:ascii="Calibri" w:eastAsia="Times New Roman" w:hAnsi="Calibri" w:cs="Calibri"/>
          <w:b/>
          <w:sz w:val="32"/>
          <w:szCs w:val="32"/>
        </w:rPr>
        <w:t xml:space="preserve">Saturday, </w:t>
      </w:r>
      <w:r w:rsidR="004F2523" w:rsidRPr="0042256F">
        <w:rPr>
          <w:rFonts w:ascii="Calibri" w:eastAsia="Times New Roman" w:hAnsi="Calibri" w:cs="Calibri"/>
          <w:b/>
          <w:sz w:val="32"/>
          <w:szCs w:val="32"/>
        </w:rPr>
        <w:t xml:space="preserve">July </w:t>
      </w:r>
      <w:r w:rsidRPr="00CC059D">
        <w:rPr>
          <w:rFonts w:ascii="Calibri" w:eastAsia="Times New Roman" w:hAnsi="Calibri" w:cs="Calibri"/>
          <w:b/>
          <w:sz w:val="32"/>
          <w:szCs w:val="32"/>
        </w:rPr>
        <w:t>2</w:t>
      </w:r>
      <w:r w:rsidR="004F2523" w:rsidRPr="0042256F">
        <w:rPr>
          <w:rFonts w:ascii="Calibri" w:eastAsia="Times New Roman" w:hAnsi="Calibri" w:cs="Calibri"/>
          <w:b/>
          <w:sz w:val="32"/>
          <w:szCs w:val="32"/>
        </w:rPr>
        <w:t>1</w:t>
      </w:r>
      <w:r w:rsidRPr="00CC059D">
        <w:rPr>
          <w:rFonts w:ascii="Calibri" w:eastAsia="Times New Roman" w:hAnsi="Calibri" w:cs="Calibri"/>
          <w:b/>
          <w:sz w:val="32"/>
          <w:szCs w:val="32"/>
          <w:vertAlign w:val="superscript"/>
        </w:rPr>
        <w:t>st</w:t>
      </w:r>
      <w:r w:rsidRPr="00CC059D">
        <w:rPr>
          <w:rFonts w:ascii="Calibri" w:eastAsia="Times New Roman" w:hAnsi="Calibri" w:cs="Calibri"/>
          <w:b/>
          <w:sz w:val="32"/>
          <w:szCs w:val="32"/>
        </w:rPr>
        <w:t>, 201</w:t>
      </w:r>
      <w:r w:rsidR="004F2523" w:rsidRPr="0042256F">
        <w:rPr>
          <w:rFonts w:ascii="Calibri" w:eastAsia="Times New Roman" w:hAnsi="Calibri" w:cs="Calibri"/>
          <w:b/>
          <w:sz w:val="32"/>
          <w:szCs w:val="32"/>
        </w:rPr>
        <w:t>8</w:t>
      </w:r>
      <w:r w:rsidRPr="00CC059D">
        <w:rPr>
          <w:rFonts w:ascii="Calibri" w:eastAsia="Times New Roman" w:hAnsi="Calibri" w:cs="Calibri"/>
          <w:b/>
          <w:sz w:val="32"/>
          <w:szCs w:val="32"/>
        </w:rPr>
        <w:t xml:space="preserve"> at </w:t>
      </w:r>
      <w:r w:rsidR="004F2523" w:rsidRPr="0042256F">
        <w:rPr>
          <w:rFonts w:ascii="Calibri" w:eastAsia="Times New Roman" w:hAnsi="Calibri" w:cs="Calibri"/>
          <w:b/>
          <w:sz w:val="32"/>
          <w:szCs w:val="32"/>
        </w:rPr>
        <w:t>2</w:t>
      </w:r>
      <w:r w:rsidRPr="00CC059D">
        <w:rPr>
          <w:rFonts w:ascii="Calibri" w:eastAsia="Times New Roman" w:hAnsi="Calibri" w:cs="Calibri"/>
          <w:b/>
          <w:sz w:val="32"/>
          <w:szCs w:val="32"/>
        </w:rPr>
        <w:t xml:space="preserve">:00 </w:t>
      </w:r>
      <w:r w:rsidR="004F2523" w:rsidRPr="0042256F">
        <w:rPr>
          <w:rFonts w:ascii="Calibri" w:eastAsia="Times New Roman" w:hAnsi="Calibri" w:cs="Calibri"/>
          <w:b/>
          <w:sz w:val="32"/>
          <w:szCs w:val="32"/>
        </w:rPr>
        <w:t>p</w:t>
      </w:r>
      <w:r w:rsidRPr="00CC059D">
        <w:rPr>
          <w:rFonts w:ascii="Calibri" w:eastAsia="Times New Roman" w:hAnsi="Calibri" w:cs="Calibri"/>
          <w:b/>
          <w:sz w:val="32"/>
          <w:szCs w:val="32"/>
        </w:rPr>
        <w:t>.m.</w:t>
      </w:r>
      <w:proofErr w:type="gramEnd"/>
    </w:p>
    <w:p w:rsidR="00CC059D" w:rsidRPr="00CC059D" w:rsidRDefault="00CC059D" w:rsidP="00453BC3">
      <w:pPr>
        <w:spacing w:after="0" w:line="240" w:lineRule="auto"/>
        <w:jc w:val="center"/>
        <w:rPr>
          <w:rFonts w:ascii="Calibri" w:eastAsia="Times New Roman" w:hAnsi="Calibri" w:cs="Calibri"/>
          <w:b/>
          <w:sz w:val="32"/>
          <w:szCs w:val="32"/>
        </w:rPr>
      </w:pPr>
      <w:r w:rsidRPr="00CC059D">
        <w:rPr>
          <w:rFonts w:ascii="Calibri" w:eastAsia="Times New Roman" w:hAnsi="Calibri" w:cs="Calibri"/>
          <w:b/>
          <w:sz w:val="32"/>
          <w:szCs w:val="32"/>
        </w:rPr>
        <w:t>Lineup: 1</w:t>
      </w:r>
      <w:r w:rsidR="004F2523" w:rsidRPr="0042256F">
        <w:rPr>
          <w:rFonts w:ascii="Calibri" w:eastAsia="Times New Roman" w:hAnsi="Calibri" w:cs="Calibri"/>
          <w:b/>
          <w:sz w:val="32"/>
          <w:szCs w:val="32"/>
        </w:rPr>
        <w:t>2</w:t>
      </w:r>
      <w:r w:rsidRPr="00CC059D">
        <w:rPr>
          <w:rFonts w:ascii="Calibri" w:eastAsia="Times New Roman" w:hAnsi="Calibri" w:cs="Calibri"/>
          <w:b/>
          <w:sz w:val="32"/>
          <w:szCs w:val="32"/>
        </w:rPr>
        <w:t>:</w:t>
      </w:r>
      <w:r w:rsidR="004F2523" w:rsidRPr="0042256F">
        <w:rPr>
          <w:rFonts w:ascii="Calibri" w:eastAsia="Times New Roman" w:hAnsi="Calibri" w:cs="Calibri"/>
          <w:b/>
          <w:sz w:val="32"/>
          <w:szCs w:val="32"/>
        </w:rPr>
        <w:t>3</w:t>
      </w:r>
      <w:r w:rsidRPr="00CC059D">
        <w:rPr>
          <w:rFonts w:ascii="Calibri" w:eastAsia="Times New Roman" w:hAnsi="Calibri" w:cs="Calibri"/>
          <w:b/>
          <w:sz w:val="32"/>
          <w:szCs w:val="32"/>
        </w:rPr>
        <w:t xml:space="preserve">0 </w:t>
      </w:r>
      <w:r w:rsidR="004F2523" w:rsidRPr="0042256F">
        <w:rPr>
          <w:rFonts w:ascii="Calibri" w:eastAsia="Times New Roman" w:hAnsi="Calibri" w:cs="Calibri"/>
          <w:b/>
          <w:sz w:val="32"/>
          <w:szCs w:val="32"/>
        </w:rPr>
        <w:t>p</w:t>
      </w:r>
      <w:r w:rsidRPr="00CC059D">
        <w:rPr>
          <w:rFonts w:ascii="Calibri" w:eastAsia="Times New Roman" w:hAnsi="Calibri" w:cs="Calibri"/>
          <w:b/>
          <w:sz w:val="32"/>
          <w:szCs w:val="32"/>
        </w:rPr>
        <w:t xml:space="preserve">.m. Parade begins at </w:t>
      </w:r>
      <w:r w:rsidR="004F2523" w:rsidRPr="0042256F">
        <w:rPr>
          <w:rFonts w:ascii="Calibri" w:eastAsia="Times New Roman" w:hAnsi="Calibri" w:cs="Calibri"/>
          <w:b/>
          <w:sz w:val="32"/>
          <w:szCs w:val="32"/>
        </w:rPr>
        <w:t>2</w:t>
      </w:r>
      <w:r w:rsidRPr="00CC059D">
        <w:rPr>
          <w:rFonts w:ascii="Calibri" w:eastAsia="Times New Roman" w:hAnsi="Calibri" w:cs="Calibri"/>
          <w:b/>
          <w:sz w:val="32"/>
          <w:szCs w:val="32"/>
        </w:rPr>
        <w:t>:00</w:t>
      </w:r>
      <w:r w:rsidR="004F2523" w:rsidRPr="0042256F">
        <w:rPr>
          <w:rFonts w:ascii="Calibri" w:eastAsia="Times New Roman" w:hAnsi="Calibri" w:cs="Calibri"/>
          <w:b/>
          <w:sz w:val="32"/>
          <w:szCs w:val="32"/>
        </w:rPr>
        <w:t>p.m</w:t>
      </w:r>
    </w:p>
    <w:p w:rsidR="004F2523" w:rsidRPr="0042256F" w:rsidRDefault="004F2523" w:rsidP="00CC059D">
      <w:pPr>
        <w:spacing w:after="0" w:line="240" w:lineRule="auto"/>
        <w:rPr>
          <w:rFonts w:ascii="Calibri" w:eastAsia="Times New Roman" w:hAnsi="Calibri" w:cs="Calibri"/>
          <w:sz w:val="20"/>
          <w:szCs w:val="20"/>
        </w:rPr>
      </w:pPr>
      <w:r w:rsidRPr="0042256F">
        <w:rPr>
          <w:rFonts w:ascii="Calibri" w:eastAsia="Times New Roman" w:hAnsi="Calibri" w:cs="Calibri"/>
          <w:b/>
          <w:sz w:val="20"/>
          <w:szCs w:val="20"/>
        </w:rPr>
        <w:t xml:space="preserve">Lineup </w:t>
      </w:r>
      <w:proofErr w:type="gramStart"/>
      <w:r w:rsidR="00CC059D" w:rsidRPr="00CC059D">
        <w:rPr>
          <w:rFonts w:ascii="Calibri" w:eastAsia="Times New Roman" w:hAnsi="Calibri" w:cs="Calibri"/>
          <w:b/>
          <w:sz w:val="20"/>
          <w:szCs w:val="20"/>
        </w:rPr>
        <w:t>Behind</w:t>
      </w:r>
      <w:proofErr w:type="gramEnd"/>
      <w:r w:rsidR="00CC059D" w:rsidRPr="00CC059D">
        <w:rPr>
          <w:rFonts w:ascii="Calibri" w:eastAsia="Times New Roman" w:hAnsi="Calibri" w:cs="Calibri"/>
          <w:sz w:val="20"/>
          <w:szCs w:val="20"/>
        </w:rPr>
        <w:t xml:space="preserve"> </w:t>
      </w:r>
      <w:r w:rsidRPr="0042256F">
        <w:rPr>
          <w:rFonts w:ascii="Calibri" w:eastAsia="Times New Roman" w:hAnsi="Calibri" w:cs="Calibri"/>
          <w:sz w:val="20"/>
          <w:szCs w:val="20"/>
        </w:rPr>
        <w:t>Jefferson County Courthouse</w:t>
      </w:r>
      <w:r w:rsidR="00453BC3" w:rsidRPr="0042256F">
        <w:rPr>
          <w:rFonts w:ascii="Calibri" w:eastAsia="Times New Roman" w:hAnsi="Calibri" w:cs="Calibri"/>
          <w:sz w:val="20"/>
          <w:szCs w:val="20"/>
        </w:rPr>
        <w:t xml:space="preserve"> in parking lots</w:t>
      </w:r>
      <w:r w:rsidRPr="0042256F">
        <w:rPr>
          <w:rFonts w:ascii="Calibri" w:eastAsia="Times New Roman" w:hAnsi="Calibri" w:cs="Calibri"/>
          <w:sz w:val="20"/>
          <w:szCs w:val="20"/>
        </w:rPr>
        <w:t xml:space="preserve"> and up Maple St to County Annex </w:t>
      </w:r>
    </w:p>
    <w:p w:rsidR="004F2523" w:rsidRPr="0042256F" w:rsidRDefault="004F2523" w:rsidP="00CC059D">
      <w:pPr>
        <w:spacing w:after="0" w:line="240" w:lineRule="auto"/>
        <w:rPr>
          <w:rFonts w:ascii="Calibri" w:eastAsia="Times New Roman" w:hAnsi="Calibri" w:cs="Calibri"/>
          <w:sz w:val="20"/>
          <w:szCs w:val="20"/>
        </w:rPr>
      </w:pPr>
      <w:r w:rsidRPr="0042256F">
        <w:rPr>
          <w:rFonts w:ascii="Calibri" w:eastAsia="Times New Roman" w:hAnsi="Calibri" w:cs="Calibri"/>
          <w:sz w:val="20"/>
          <w:szCs w:val="20"/>
        </w:rPr>
        <w:t>Parade lin</w:t>
      </w:r>
      <w:r w:rsidR="00E20547">
        <w:rPr>
          <w:rFonts w:ascii="Calibri" w:eastAsia="Times New Roman" w:hAnsi="Calibri" w:cs="Calibri"/>
          <w:sz w:val="20"/>
          <w:szCs w:val="20"/>
        </w:rPr>
        <w:t>e-</w:t>
      </w:r>
      <w:r w:rsidRPr="0042256F">
        <w:rPr>
          <w:rFonts w:ascii="Calibri" w:eastAsia="Times New Roman" w:hAnsi="Calibri" w:cs="Calibri"/>
          <w:sz w:val="20"/>
          <w:szCs w:val="20"/>
        </w:rPr>
        <w:t xml:space="preserve">up numbers will be marked on the ground. </w:t>
      </w:r>
    </w:p>
    <w:p w:rsidR="00CC059D" w:rsidRPr="00CC059D" w:rsidRDefault="004F2523" w:rsidP="00CC059D">
      <w:pPr>
        <w:spacing w:after="0" w:line="240" w:lineRule="auto"/>
        <w:rPr>
          <w:rFonts w:ascii="Calibri" w:eastAsia="Times New Roman" w:hAnsi="Calibri" w:cs="Calibri"/>
          <w:sz w:val="20"/>
          <w:szCs w:val="20"/>
        </w:rPr>
      </w:pPr>
      <w:r w:rsidRPr="0042256F">
        <w:rPr>
          <w:rFonts w:ascii="Calibri" w:eastAsia="Times New Roman" w:hAnsi="Calibri" w:cs="Calibri"/>
          <w:b/>
          <w:sz w:val="20"/>
          <w:szCs w:val="20"/>
        </w:rPr>
        <w:t>Route</w:t>
      </w:r>
      <w:r w:rsidR="00CC059D" w:rsidRPr="00CC059D">
        <w:rPr>
          <w:rFonts w:ascii="Calibri" w:eastAsia="Times New Roman" w:hAnsi="Calibri" w:cs="Calibri"/>
          <w:sz w:val="20"/>
          <w:szCs w:val="20"/>
        </w:rPr>
        <w:t xml:space="preserve"> </w:t>
      </w:r>
      <w:r w:rsidRPr="0042256F">
        <w:rPr>
          <w:rFonts w:ascii="Calibri" w:eastAsia="Times New Roman" w:hAnsi="Calibri" w:cs="Calibri"/>
          <w:sz w:val="20"/>
          <w:szCs w:val="20"/>
        </w:rPr>
        <w:t>Start at the corner of Maple and Hwy BB, pass in front of the County Courthouse, turn North</w:t>
      </w:r>
      <w:r w:rsidR="00CC059D" w:rsidRPr="00CC059D">
        <w:rPr>
          <w:rFonts w:ascii="Calibri" w:eastAsia="Times New Roman" w:hAnsi="Calibri" w:cs="Calibri"/>
          <w:sz w:val="20"/>
          <w:szCs w:val="20"/>
        </w:rPr>
        <w:t xml:space="preserve"> on Business 21 to </w:t>
      </w:r>
      <w:r w:rsidRPr="0042256F">
        <w:rPr>
          <w:rFonts w:ascii="Calibri" w:eastAsia="Times New Roman" w:hAnsi="Calibri" w:cs="Calibri"/>
          <w:sz w:val="20"/>
          <w:szCs w:val="20"/>
        </w:rPr>
        <w:t xml:space="preserve">Left </w:t>
      </w:r>
      <w:r w:rsidR="00CC059D" w:rsidRPr="00CC059D">
        <w:rPr>
          <w:rFonts w:ascii="Calibri" w:eastAsia="Times New Roman" w:hAnsi="Calibri" w:cs="Calibri"/>
          <w:sz w:val="20"/>
          <w:szCs w:val="20"/>
        </w:rPr>
        <w:t xml:space="preserve">on </w:t>
      </w:r>
      <w:r w:rsidRPr="0042256F">
        <w:rPr>
          <w:rFonts w:ascii="Calibri" w:eastAsia="Times New Roman" w:hAnsi="Calibri" w:cs="Calibri"/>
          <w:sz w:val="20"/>
          <w:szCs w:val="20"/>
        </w:rPr>
        <w:t>Leon Hall Parkway towards the High School. If you are attending the County Fair you will make a right and go past the Primary to the back entrance of the Fairgrounds</w:t>
      </w:r>
      <w:r w:rsidR="00453BC3" w:rsidRPr="0042256F">
        <w:rPr>
          <w:rFonts w:ascii="Calibri" w:eastAsia="Times New Roman" w:hAnsi="Calibri" w:cs="Calibri"/>
          <w:sz w:val="20"/>
          <w:szCs w:val="20"/>
        </w:rPr>
        <w:t xml:space="preserve"> to disperse</w:t>
      </w:r>
      <w:r w:rsidRPr="0042256F">
        <w:rPr>
          <w:rFonts w:ascii="Calibri" w:eastAsia="Times New Roman" w:hAnsi="Calibri" w:cs="Calibri"/>
          <w:sz w:val="20"/>
          <w:szCs w:val="20"/>
        </w:rPr>
        <w:t>. All other participants will proceed straight on Leon Hall towards the High School to wait for the parade procession to end and then disperse</w:t>
      </w:r>
      <w:r w:rsidR="00453BC3" w:rsidRPr="0042256F">
        <w:rPr>
          <w:rFonts w:ascii="Calibri" w:eastAsia="Times New Roman" w:hAnsi="Calibri" w:cs="Calibri"/>
          <w:sz w:val="20"/>
          <w:szCs w:val="20"/>
        </w:rPr>
        <w:t xml:space="preserve">. </w:t>
      </w:r>
    </w:p>
    <w:p w:rsidR="00CC059D" w:rsidRPr="00CC059D" w:rsidRDefault="00CC059D" w:rsidP="00CC059D">
      <w:pPr>
        <w:spacing w:after="0" w:line="240" w:lineRule="auto"/>
        <w:rPr>
          <w:rFonts w:ascii="Calibri" w:eastAsia="Times New Roman" w:hAnsi="Calibri" w:cs="Calibri"/>
          <w:sz w:val="20"/>
          <w:szCs w:val="20"/>
        </w:rPr>
      </w:pPr>
      <w:r w:rsidRPr="00CC059D">
        <w:rPr>
          <w:rFonts w:ascii="Calibri" w:eastAsia="Times New Roman" w:hAnsi="Calibri" w:cs="Calibri"/>
          <w:sz w:val="20"/>
          <w:szCs w:val="20"/>
        </w:rPr>
        <w:t xml:space="preserve"> </w:t>
      </w:r>
    </w:p>
    <w:p w:rsidR="00CC059D" w:rsidRPr="00CC059D" w:rsidRDefault="00CC059D" w:rsidP="00CC059D">
      <w:pPr>
        <w:spacing w:after="0" w:line="240" w:lineRule="auto"/>
        <w:rPr>
          <w:rFonts w:ascii="Calibri" w:eastAsia="Times New Roman" w:hAnsi="Calibri" w:cs="Calibri"/>
          <w:b/>
          <w:sz w:val="20"/>
          <w:szCs w:val="20"/>
        </w:rPr>
      </w:pPr>
      <w:r w:rsidRPr="00CC059D">
        <w:rPr>
          <w:rFonts w:ascii="Calibri" w:eastAsia="Times New Roman" w:hAnsi="Calibri" w:cs="Calibri"/>
          <w:b/>
          <w:sz w:val="20"/>
          <w:szCs w:val="20"/>
        </w:rPr>
        <w:t>Contact:</w:t>
      </w:r>
    </w:p>
    <w:p w:rsidR="00CC059D" w:rsidRPr="0042256F" w:rsidRDefault="00CC059D" w:rsidP="00CC059D">
      <w:pPr>
        <w:spacing w:after="0" w:line="240" w:lineRule="auto"/>
        <w:rPr>
          <w:rFonts w:ascii="Calibri" w:eastAsia="Times New Roman" w:hAnsi="Calibri" w:cs="Calibri"/>
          <w:b/>
          <w:sz w:val="20"/>
          <w:szCs w:val="20"/>
        </w:rPr>
      </w:pPr>
      <w:r w:rsidRPr="00CC059D">
        <w:rPr>
          <w:rFonts w:ascii="Calibri" w:eastAsia="Times New Roman" w:hAnsi="Calibri" w:cs="Calibri"/>
          <w:b/>
          <w:sz w:val="20"/>
          <w:szCs w:val="20"/>
        </w:rPr>
        <w:t xml:space="preserve">Mandy Alley 636-789-4920 </w:t>
      </w:r>
      <w:hyperlink r:id="rId9" w:history="1">
        <w:r w:rsidR="00453BC3" w:rsidRPr="0042256F">
          <w:rPr>
            <w:rStyle w:val="Hyperlink"/>
            <w:rFonts w:ascii="Calibri" w:eastAsia="Times New Roman" w:hAnsi="Calibri" w:cs="Calibri"/>
            <w:b/>
            <w:sz w:val="20"/>
            <w:szCs w:val="20"/>
          </w:rPr>
          <w:t>chamberoffice@sbcglobal.net</w:t>
        </w:r>
      </w:hyperlink>
    </w:p>
    <w:p w:rsidR="00453BC3" w:rsidRPr="00CC059D" w:rsidRDefault="00453BC3" w:rsidP="00CC059D">
      <w:pPr>
        <w:spacing w:after="0" w:line="240" w:lineRule="auto"/>
        <w:rPr>
          <w:rFonts w:ascii="Calibri" w:eastAsia="Times New Roman" w:hAnsi="Calibri" w:cs="Calibri"/>
          <w:b/>
          <w:sz w:val="20"/>
          <w:szCs w:val="20"/>
        </w:rPr>
      </w:pPr>
      <w:r w:rsidRPr="0042256F">
        <w:rPr>
          <w:rFonts w:ascii="Calibri" w:eastAsia="Times New Roman" w:hAnsi="Calibri" w:cs="Calibri"/>
          <w:b/>
          <w:sz w:val="20"/>
          <w:szCs w:val="20"/>
        </w:rPr>
        <w:t xml:space="preserve">Kelly </w:t>
      </w:r>
      <w:proofErr w:type="spellStart"/>
      <w:r w:rsidRPr="0042256F">
        <w:rPr>
          <w:rFonts w:ascii="Calibri" w:eastAsia="Times New Roman" w:hAnsi="Calibri" w:cs="Calibri"/>
          <w:b/>
          <w:sz w:val="20"/>
          <w:szCs w:val="20"/>
        </w:rPr>
        <w:t>Fortel</w:t>
      </w:r>
      <w:proofErr w:type="spellEnd"/>
      <w:r w:rsidRPr="0042256F">
        <w:rPr>
          <w:rFonts w:ascii="Calibri" w:eastAsia="Times New Roman" w:hAnsi="Calibri" w:cs="Calibri"/>
          <w:b/>
          <w:sz w:val="20"/>
          <w:szCs w:val="20"/>
        </w:rPr>
        <w:t xml:space="preserve"> 314-809-5244</w:t>
      </w:r>
    </w:p>
    <w:p w:rsidR="00CC059D" w:rsidRPr="00CC059D" w:rsidRDefault="00CC059D" w:rsidP="00CC059D">
      <w:pPr>
        <w:spacing w:after="0" w:line="240" w:lineRule="auto"/>
        <w:rPr>
          <w:rFonts w:ascii="Calibri" w:eastAsia="Times New Roman" w:hAnsi="Calibri" w:cs="Calibri"/>
          <w:b/>
          <w:sz w:val="20"/>
          <w:szCs w:val="20"/>
        </w:rPr>
      </w:pPr>
    </w:p>
    <w:p w:rsidR="00453BC3" w:rsidRPr="00D347A1" w:rsidRDefault="00CC059D" w:rsidP="00CC059D">
      <w:pPr>
        <w:spacing w:after="0" w:line="240" w:lineRule="auto"/>
        <w:rPr>
          <w:rFonts w:ascii="Calibri" w:eastAsia="Times New Roman" w:hAnsi="Calibri" w:cs="Calibri"/>
          <w:b/>
          <w:sz w:val="20"/>
          <w:szCs w:val="20"/>
          <w:u w:val="single"/>
        </w:rPr>
      </w:pPr>
      <w:r w:rsidRPr="00CC059D">
        <w:rPr>
          <w:rFonts w:ascii="Calibri" w:eastAsia="Times New Roman" w:hAnsi="Calibri" w:cs="Calibri"/>
          <w:b/>
          <w:sz w:val="20"/>
          <w:szCs w:val="20"/>
          <w:u w:val="single"/>
        </w:rPr>
        <w:t>Return form by</w:t>
      </w:r>
      <w:r w:rsidR="00453BC3" w:rsidRPr="00D347A1">
        <w:rPr>
          <w:rFonts w:ascii="Calibri" w:eastAsia="Times New Roman" w:hAnsi="Calibri" w:cs="Calibri"/>
          <w:b/>
          <w:sz w:val="20"/>
          <w:szCs w:val="20"/>
          <w:u w:val="single"/>
        </w:rPr>
        <w:t xml:space="preserve"> July</w:t>
      </w:r>
      <w:r w:rsidRPr="00CC059D">
        <w:rPr>
          <w:rFonts w:ascii="Calibri" w:eastAsia="Times New Roman" w:hAnsi="Calibri" w:cs="Calibri"/>
          <w:b/>
          <w:sz w:val="20"/>
          <w:szCs w:val="20"/>
          <w:u w:val="single"/>
        </w:rPr>
        <w:t xml:space="preserve"> </w:t>
      </w:r>
      <w:r w:rsidR="00453BC3" w:rsidRPr="00D347A1">
        <w:rPr>
          <w:rFonts w:ascii="Calibri" w:eastAsia="Times New Roman" w:hAnsi="Calibri" w:cs="Calibri"/>
          <w:b/>
          <w:sz w:val="20"/>
          <w:szCs w:val="20"/>
          <w:u w:val="single"/>
        </w:rPr>
        <w:t>9</w:t>
      </w:r>
      <w:r w:rsidRPr="00CC059D">
        <w:rPr>
          <w:rFonts w:ascii="Calibri" w:eastAsia="Times New Roman" w:hAnsi="Calibri" w:cs="Calibri"/>
          <w:b/>
          <w:sz w:val="20"/>
          <w:szCs w:val="20"/>
          <w:u w:val="single"/>
          <w:vertAlign w:val="superscript"/>
        </w:rPr>
        <w:t>th</w:t>
      </w:r>
      <w:r w:rsidRPr="00CC059D">
        <w:rPr>
          <w:rFonts w:ascii="Calibri" w:eastAsia="Times New Roman" w:hAnsi="Calibri" w:cs="Calibri"/>
          <w:b/>
          <w:sz w:val="20"/>
          <w:szCs w:val="20"/>
          <w:u w:val="single"/>
        </w:rPr>
        <w:t xml:space="preserve"> 201</w:t>
      </w:r>
      <w:r w:rsidR="00453BC3" w:rsidRPr="00D347A1">
        <w:rPr>
          <w:rFonts w:ascii="Calibri" w:eastAsia="Times New Roman" w:hAnsi="Calibri" w:cs="Calibri"/>
          <w:b/>
          <w:sz w:val="20"/>
          <w:szCs w:val="20"/>
          <w:u w:val="single"/>
        </w:rPr>
        <w:t>8</w:t>
      </w:r>
      <w:r w:rsidRPr="00CC059D">
        <w:rPr>
          <w:rFonts w:ascii="Calibri" w:eastAsia="Times New Roman" w:hAnsi="Calibri" w:cs="Calibri"/>
          <w:b/>
          <w:sz w:val="20"/>
          <w:szCs w:val="20"/>
          <w:u w:val="single"/>
        </w:rPr>
        <w:t xml:space="preserve"> to:</w:t>
      </w:r>
    </w:p>
    <w:p w:rsidR="00CC059D" w:rsidRPr="00CC059D" w:rsidRDefault="00CC059D" w:rsidP="00CC059D">
      <w:pPr>
        <w:spacing w:after="0" w:line="240" w:lineRule="auto"/>
        <w:rPr>
          <w:rFonts w:ascii="Calibri" w:eastAsia="Times New Roman" w:hAnsi="Calibri" w:cs="Calibri"/>
          <w:b/>
          <w:sz w:val="20"/>
          <w:szCs w:val="20"/>
        </w:rPr>
      </w:pPr>
      <w:r w:rsidRPr="00CC059D">
        <w:rPr>
          <w:rFonts w:ascii="Calibri" w:eastAsia="Times New Roman" w:hAnsi="Calibri" w:cs="Calibri"/>
          <w:b/>
          <w:sz w:val="20"/>
          <w:szCs w:val="20"/>
        </w:rPr>
        <w:t xml:space="preserve"> </w:t>
      </w:r>
      <w:r w:rsidR="00453BC3" w:rsidRPr="0042256F">
        <w:rPr>
          <w:rFonts w:ascii="Calibri" w:eastAsia="Times New Roman" w:hAnsi="Calibri" w:cs="Calibri"/>
          <w:b/>
          <w:sz w:val="20"/>
          <w:szCs w:val="20"/>
        </w:rPr>
        <w:t>Jefferson County Bicentennial</w:t>
      </w:r>
      <w:r w:rsidRPr="00CC059D">
        <w:rPr>
          <w:rFonts w:ascii="Calibri" w:eastAsia="Times New Roman" w:hAnsi="Calibri" w:cs="Calibri"/>
          <w:b/>
          <w:sz w:val="20"/>
          <w:szCs w:val="20"/>
        </w:rPr>
        <w:t xml:space="preserve"> Parade Coordinator                   </w:t>
      </w:r>
      <w:r w:rsidRPr="00CC059D">
        <w:rPr>
          <w:rFonts w:ascii="Calibri" w:eastAsia="Times New Roman" w:hAnsi="Calibri" w:cs="Calibri"/>
          <w:b/>
          <w:sz w:val="20"/>
          <w:szCs w:val="20"/>
        </w:rPr>
        <w:tab/>
      </w:r>
      <w:r w:rsidRPr="00CC059D">
        <w:rPr>
          <w:rFonts w:ascii="Calibri" w:eastAsia="Times New Roman" w:hAnsi="Calibri" w:cs="Calibri"/>
          <w:b/>
          <w:sz w:val="20"/>
          <w:szCs w:val="20"/>
        </w:rPr>
        <w:tab/>
        <w:t xml:space="preserve">                                                                                                   P.O. Box </w:t>
      </w:r>
      <w:r w:rsidR="00453BC3" w:rsidRPr="0042256F">
        <w:rPr>
          <w:rFonts w:ascii="Calibri" w:eastAsia="Times New Roman" w:hAnsi="Calibri" w:cs="Calibri"/>
          <w:b/>
          <w:sz w:val="20"/>
          <w:szCs w:val="20"/>
        </w:rPr>
        <w:t>225</w:t>
      </w:r>
    </w:p>
    <w:p w:rsidR="00CC059D" w:rsidRPr="00CC059D" w:rsidRDefault="00453BC3" w:rsidP="00CC059D">
      <w:pPr>
        <w:spacing w:after="0" w:line="240" w:lineRule="auto"/>
        <w:rPr>
          <w:rFonts w:ascii="Calibri" w:eastAsia="Times New Roman" w:hAnsi="Calibri" w:cs="Calibri"/>
          <w:b/>
          <w:sz w:val="20"/>
          <w:szCs w:val="20"/>
        </w:rPr>
      </w:pPr>
      <w:r w:rsidRPr="0042256F">
        <w:rPr>
          <w:rFonts w:ascii="Calibri" w:eastAsia="Times New Roman" w:hAnsi="Calibri" w:cs="Calibri"/>
          <w:b/>
          <w:sz w:val="20"/>
          <w:szCs w:val="20"/>
        </w:rPr>
        <w:t>Hillsboro</w:t>
      </w:r>
      <w:r w:rsidR="00CC059D" w:rsidRPr="00CC059D">
        <w:rPr>
          <w:rFonts w:ascii="Calibri" w:eastAsia="Times New Roman" w:hAnsi="Calibri" w:cs="Calibri"/>
          <w:b/>
          <w:sz w:val="20"/>
          <w:szCs w:val="20"/>
        </w:rPr>
        <w:t>, MO 6305</w:t>
      </w:r>
      <w:r w:rsidRPr="0042256F">
        <w:rPr>
          <w:rFonts w:ascii="Calibri" w:eastAsia="Times New Roman" w:hAnsi="Calibri" w:cs="Calibri"/>
          <w:b/>
          <w:sz w:val="20"/>
          <w:szCs w:val="20"/>
        </w:rPr>
        <w:t>0</w:t>
      </w:r>
    </w:p>
    <w:p w:rsidR="00CC059D" w:rsidRPr="00CC059D" w:rsidRDefault="00CC059D" w:rsidP="00CC059D">
      <w:pPr>
        <w:keepNext/>
        <w:pBdr>
          <w:bottom w:val="single" w:sz="12" w:space="1" w:color="auto"/>
        </w:pBdr>
        <w:spacing w:after="0" w:line="240" w:lineRule="auto"/>
        <w:outlineLvl w:val="2"/>
        <w:rPr>
          <w:rFonts w:ascii="Calibri" w:eastAsia="Times New Roman" w:hAnsi="Calibri" w:cs="Calibri"/>
          <w:b/>
          <w:i/>
          <w:sz w:val="20"/>
          <w:szCs w:val="20"/>
        </w:rPr>
      </w:pPr>
      <w:r w:rsidRPr="00CC059D">
        <w:rPr>
          <w:rFonts w:ascii="Calibri" w:eastAsia="Times New Roman" w:hAnsi="Calibri" w:cs="Calibri"/>
          <w:b/>
          <w:i/>
          <w:sz w:val="20"/>
          <w:szCs w:val="20"/>
        </w:rPr>
        <w:t>Detach and Return</w:t>
      </w:r>
    </w:p>
    <w:p w:rsidR="00CC059D" w:rsidRPr="00CC059D" w:rsidRDefault="00CC059D" w:rsidP="00CC059D">
      <w:pPr>
        <w:spacing w:after="0" w:line="240" w:lineRule="auto"/>
        <w:rPr>
          <w:rFonts w:ascii="Times New Roman" w:eastAsia="Times New Roman" w:hAnsi="Times New Roman" w:cs="Times New Roman"/>
          <w:i/>
          <w:sz w:val="20"/>
          <w:szCs w:val="24"/>
        </w:rPr>
      </w:pPr>
    </w:p>
    <w:p w:rsid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Organization</w:t>
      </w:r>
      <w:r w:rsidR="00453BC3">
        <w:rPr>
          <w:rFonts w:ascii="Times New Roman" w:eastAsia="Times New Roman" w:hAnsi="Times New Roman" w:cs="Times New Roman"/>
          <w:sz w:val="20"/>
          <w:szCs w:val="24"/>
        </w:rPr>
        <w:t>/Business</w:t>
      </w:r>
      <w:r w:rsidRPr="00CC059D">
        <w:rPr>
          <w:rFonts w:ascii="Times New Roman" w:eastAsia="Times New Roman" w:hAnsi="Times New Roman" w:cs="Times New Roman"/>
          <w:sz w:val="20"/>
          <w:szCs w:val="24"/>
        </w:rPr>
        <w:t xml:space="preserve"> Name_____________________________________________________________________</w:t>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Pr="00CC059D">
        <w:rPr>
          <w:rFonts w:ascii="Times New Roman" w:eastAsia="Times New Roman" w:hAnsi="Times New Roman" w:cs="Times New Roman"/>
          <w:sz w:val="20"/>
          <w:szCs w:val="24"/>
        </w:rPr>
        <w:softHyphen/>
      </w:r>
      <w:r w:rsidR="00453BC3">
        <w:rPr>
          <w:rFonts w:ascii="Times New Roman" w:eastAsia="Times New Roman" w:hAnsi="Times New Roman" w:cs="Times New Roman"/>
          <w:sz w:val="20"/>
          <w:szCs w:val="24"/>
        </w:rPr>
        <w:t>________</w:t>
      </w:r>
      <w:r w:rsidRPr="00CC059D">
        <w:rPr>
          <w:rFonts w:ascii="Times New Roman" w:eastAsia="Times New Roman" w:hAnsi="Times New Roman" w:cs="Times New Roman"/>
          <w:sz w:val="20"/>
          <w:szCs w:val="24"/>
        </w:rPr>
        <w:t>_______</w:t>
      </w:r>
    </w:p>
    <w:p w:rsidR="00453BC3" w:rsidRPr="00CC059D" w:rsidRDefault="00453BC3" w:rsidP="00CC059D">
      <w:pPr>
        <w:spacing w:after="0" w:line="240" w:lineRule="auto"/>
        <w:rPr>
          <w:rFonts w:ascii="Times New Roman" w:eastAsia="Times New Roman" w:hAnsi="Times New Roman" w:cs="Times New Roman"/>
          <w:sz w:val="20"/>
          <w:szCs w:val="24"/>
        </w:rPr>
      </w:pPr>
    </w:p>
    <w:p w:rsidR="00CC059D" w:rsidRPr="00CC059D" w:rsidRDefault="00453BC3" w:rsidP="00CC059D">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C</w:t>
      </w:r>
      <w:r w:rsidR="00CC059D" w:rsidRPr="00CC059D">
        <w:rPr>
          <w:rFonts w:ascii="Times New Roman" w:eastAsia="Times New Roman" w:hAnsi="Times New Roman" w:cs="Times New Roman"/>
          <w:sz w:val="20"/>
          <w:szCs w:val="24"/>
        </w:rPr>
        <w:t>ontact Person__________________</w:t>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r>
      <w:r w:rsidR="00CC059D" w:rsidRPr="00CC059D">
        <w:rPr>
          <w:rFonts w:ascii="Times New Roman" w:eastAsia="Times New Roman" w:hAnsi="Times New Roman" w:cs="Times New Roman"/>
          <w:sz w:val="20"/>
          <w:szCs w:val="24"/>
        </w:rPr>
        <w:softHyphen/>
        <w:t>_____________________________________________________________________________</w:t>
      </w:r>
    </w:p>
    <w:p w:rsidR="00CC059D" w:rsidRPr="00CC059D" w:rsidRDefault="00CC059D" w:rsidP="00CC059D">
      <w:pPr>
        <w:spacing w:after="0" w:line="240" w:lineRule="auto"/>
        <w:ind w:left="720" w:firstLine="720"/>
        <w:rPr>
          <w:rFonts w:ascii="Times New Roman" w:eastAsia="Times New Roman" w:hAnsi="Times New Roman" w:cs="Times New Roman"/>
          <w:sz w:val="20"/>
          <w:szCs w:val="24"/>
        </w:rPr>
      </w:pPr>
      <w:r w:rsidRPr="00CC059D">
        <w:rPr>
          <w:rFonts w:ascii="Times New Roman" w:eastAsia="Times New Roman" w:hAnsi="Times New Roman" w:cs="Times New Roman"/>
          <w:i/>
          <w:sz w:val="20"/>
          <w:szCs w:val="24"/>
        </w:rPr>
        <w:t xml:space="preserve">Print Name                                           Signature                        </w:t>
      </w:r>
      <w:r w:rsidRPr="00CC059D">
        <w:rPr>
          <w:rFonts w:ascii="Times New Roman" w:eastAsia="Times New Roman" w:hAnsi="Times New Roman" w:cs="Times New Roman"/>
          <w:b/>
          <w:i/>
          <w:sz w:val="20"/>
          <w:szCs w:val="24"/>
        </w:rPr>
        <w:t>Email Address</w:t>
      </w:r>
    </w:p>
    <w:p w:rsidR="00CC059D" w:rsidRPr="00CC059D" w:rsidRDefault="00CC059D" w:rsidP="00CC059D">
      <w:pPr>
        <w:spacing w:after="0" w:line="240" w:lineRule="auto"/>
        <w:rPr>
          <w:rFonts w:ascii="Times New Roman" w:eastAsia="Times New Roman" w:hAnsi="Times New Roman" w:cs="Times New Roman"/>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Address_____________________________________________________________________________________________________</w:t>
      </w:r>
    </w:p>
    <w:p w:rsidR="00CC059D" w:rsidRPr="00CC059D" w:rsidRDefault="00CC059D" w:rsidP="00CC059D">
      <w:pPr>
        <w:keepNext/>
        <w:spacing w:after="0" w:line="240" w:lineRule="auto"/>
        <w:ind w:firstLine="720"/>
        <w:outlineLvl w:val="1"/>
        <w:rPr>
          <w:rFonts w:ascii="Times New Roman" w:eastAsia="Times New Roman" w:hAnsi="Times New Roman" w:cs="Times New Roman"/>
          <w:i/>
          <w:sz w:val="20"/>
          <w:szCs w:val="24"/>
        </w:rPr>
      </w:pPr>
      <w:r w:rsidRPr="00CC059D">
        <w:rPr>
          <w:rFonts w:ascii="Times New Roman" w:eastAsia="Times New Roman" w:hAnsi="Times New Roman" w:cs="Times New Roman"/>
          <w:i/>
          <w:sz w:val="20"/>
          <w:szCs w:val="24"/>
        </w:rPr>
        <w:t xml:space="preserve">              Street             City                          State                     Zip                         Phone</w:t>
      </w:r>
    </w:p>
    <w:p w:rsidR="00CC059D" w:rsidRPr="00CC059D" w:rsidRDefault="00CC059D" w:rsidP="00CC059D">
      <w:pPr>
        <w:spacing w:after="0" w:line="240" w:lineRule="auto"/>
        <w:rPr>
          <w:rFonts w:ascii="Times New Roman" w:eastAsia="Times New Roman" w:hAnsi="Times New Roman" w:cs="Times New Roman"/>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Alternate Contact________________________________________________________________________________________________</w:t>
      </w:r>
    </w:p>
    <w:p w:rsidR="00CC059D" w:rsidRPr="00CC059D" w:rsidRDefault="00CC059D" w:rsidP="00CC059D">
      <w:pPr>
        <w:spacing w:after="0" w:line="240" w:lineRule="auto"/>
        <w:ind w:left="720" w:firstLine="720"/>
        <w:rPr>
          <w:rFonts w:ascii="Times New Roman" w:eastAsia="Times New Roman" w:hAnsi="Times New Roman" w:cs="Times New Roman"/>
          <w:i/>
          <w:sz w:val="20"/>
          <w:szCs w:val="24"/>
        </w:rPr>
      </w:pPr>
      <w:r w:rsidRPr="00CC059D">
        <w:rPr>
          <w:rFonts w:ascii="Times New Roman" w:eastAsia="Times New Roman" w:hAnsi="Times New Roman" w:cs="Times New Roman"/>
          <w:i/>
          <w:sz w:val="20"/>
          <w:szCs w:val="24"/>
        </w:rPr>
        <w:t xml:space="preserve">Print Name                                                     </w:t>
      </w:r>
      <w:r w:rsidR="00453BC3">
        <w:rPr>
          <w:rFonts w:ascii="Times New Roman" w:eastAsia="Times New Roman" w:hAnsi="Times New Roman" w:cs="Times New Roman"/>
          <w:i/>
          <w:sz w:val="20"/>
          <w:szCs w:val="24"/>
        </w:rPr>
        <w:t>Phone</w:t>
      </w:r>
    </w:p>
    <w:p w:rsidR="00CC059D" w:rsidRPr="00CC059D" w:rsidRDefault="00CC059D" w:rsidP="00CC059D">
      <w:pPr>
        <w:spacing w:after="0" w:line="240" w:lineRule="auto"/>
        <w:rPr>
          <w:rFonts w:ascii="Times New Roman" w:eastAsia="Times New Roman" w:hAnsi="Times New Roman" w:cs="Times New Roman"/>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b/>
          <w:sz w:val="20"/>
          <w:szCs w:val="24"/>
        </w:rPr>
        <w:t>Float</w:t>
      </w:r>
      <w:r w:rsidRPr="00CC059D">
        <w:rPr>
          <w:rFonts w:ascii="Times New Roman" w:eastAsia="Times New Roman" w:hAnsi="Times New Roman" w:cs="Times New Roman"/>
          <w:sz w:val="20"/>
          <w:szCs w:val="24"/>
        </w:rPr>
        <w:t xml:space="preserve"> </w:t>
      </w:r>
      <w:r w:rsidR="00453BC3">
        <w:rPr>
          <w:rFonts w:ascii="Times New Roman" w:eastAsia="Times New Roman" w:hAnsi="Times New Roman" w:cs="Times New Roman"/>
          <w:sz w:val="20"/>
          <w:szCs w:val="24"/>
        </w:rPr>
        <w:t>(Titl</w:t>
      </w:r>
      <w:r w:rsidRPr="00CC059D">
        <w:rPr>
          <w:rFonts w:ascii="Times New Roman" w:eastAsia="Times New Roman" w:hAnsi="Times New Roman" w:cs="Times New Roman"/>
          <w:i/>
          <w:sz w:val="20"/>
          <w:szCs w:val="24"/>
        </w:rPr>
        <w:t>e</w:t>
      </w:r>
      <w:proofErr w:type="gramStart"/>
      <w:r w:rsidR="00453BC3">
        <w:rPr>
          <w:rFonts w:ascii="Times New Roman" w:eastAsia="Times New Roman" w:hAnsi="Times New Roman" w:cs="Times New Roman"/>
          <w:i/>
          <w:sz w:val="20"/>
          <w:szCs w:val="24"/>
        </w:rPr>
        <w:t>)</w:t>
      </w:r>
      <w:r w:rsidRPr="00CC059D">
        <w:rPr>
          <w:rFonts w:ascii="Times New Roman" w:eastAsia="Times New Roman" w:hAnsi="Times New Roman" w:cs="Times New Roman"/>
          <w:sz w:val="20"/>
          <w:szCs w:val="24"/>
        </w:rPr>
        <w:t>_</w:t>
      </w:r>
      <w:proofErr w:type="gramEnd"/>
      <w:r w:rsidRPr="00CC059D">
        <w:rPr>
          <w:rFonts w:ascii="Times New Roman" w:eastAsia="Times New Roman" w:hAnsi="Times New Roman" w:cs="Times New Roman"/>
          <w:sz w:val="20"/>
          <w:szCs w:val="24"/>
        </w:rPr>
        <w:t>________________________________________________________________________________________________</w:t>
      </w:r>
    </w:p>
    <w:p w:rsidR="00CC059D" w:rsidRPr="00CC059D" w:rsidRDefault="00CC059D" w:rsidP="00CC059D">
      <w:pPr>
        <w:spacing w:after="0" w:line="240" w:lineRule="auto"/>
        <w:rPr>
          <w:rFonts w:ascii="Times New Roman" w:eastAsia="Times New Roman" w:hAnsi="Times New Roman" w:cs="Times New Roman"/>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 xml:space="preserve">Describe </w:t>
      </w:r>
      <w:r w:rsidR="00453BC3">
        <w:rPr>
          <w:rFonts w:ascii="Times New Roman" w:eastAsia="Times New Roman" w:hAnsi="Times New Roman" w:cs="Times New Roman"/>
          <w:sz w:val="20"/>
          <w:szCs w:val="24"/>
        </w:rPr>
        <w:t>Fl</w:t>
      </w:r>
      <w:r w:rsidRPr="00CC059D">
        <w:rPr>
          <w:rFonts w:ascii="Times New Roman" w:eastAsia="Times New Roman" w:hAnsi="Times New Roman" w:cs="Times New Roman"/>
          <w:sz w:val="20"/>
          <w:szCs w:val="24"/>
        </w:rPr>
        <w:t>oat________________________________________________________________________________________________</w:t>
      </w:r>
    </w:p>
    <w:p w:rsidR="00CC059D" w:rsidRPr="00CC059D" w:rsidRDefault="00CC059D" w:rsidP="00CC059D">
      <w:pPr>
        <w:spacing w:after="0" w:line="240" w:lineRule="auto"/>
        <w:rPr>
          <w:rFonts w:ascii="Times New Roman" w:eastAsia="Times New Roman" w:hAnsi="Times New Roman" w:cs="Times New Roman"/>
          <w:b/>
          <w:sz w:val="20"/>
          <w:szCs w:val="24"/>
        </w:rPr>
      </w:pPr>
    </w:p>
    <w:p w:rsidR="00CC059D" w:rsidRPr="00CC059D" w:rsidRDefault="00CC059D" w:rsidP="00CC059D">
      <w:pPr>
        <w:spacing w:after="0" w:line="240" w:lineRule="auto"/>
        <w:rPr>
          <w:rFonts w:ascii="Times New Roman" w:eastAsia="Times New Roman" w:hAnsi="Times New Roman" w:cs="Times New Roman"/>
          <w:i/>
          <w:sz w:val="20"/>
          <w:szCs w:val="24"/>
        </w:rPr>
      </w:pPr>
      <w:r w:rsidRPr="00CC059D">
        <w:rPr>
          <w:rFonts w:ascii="Times New Roman" w:eastAsia="Times New Roman" w:hAnsi="Times New Roman" w:cs="Times New Roman"/>
          <w:b/>
          <w:sz w:val="20"/>
          <w:szCs w:val="24"/>
        </w:rPr>
        <w:t>Walking/Marching Unit (</w:t>
      </w:r>
      <w:r w:rsidRPr="00CC059D">
        <w:rPr>
          <w:rFonts w:ascii="Times New Roman" w:eastAsia="Times New Roman" w:hAnsi="Times New Roman" w:cs="Times New Roman"/>
          <w:i/>
          <w:sz w:val="20"/>
          <w:szCs w:val="24"/>
        </w:rPr>
        <w:t>Name &amp; Type</w:t>
      </w:r>
      <w:proofErr w:type="gramStart"/>
      <w:r w:rsidRPr="00CC059D">
        <w:rPr>
          <w:rFonts w:ascii="Times New Roman" w:eastAsia="Times New Roman" w:hAnsi="Times New Roman" w:cs="Times New Roman"/>
          <w:i/>
          <w:sz w:val="20"/>
          <w:szCs w:val="24"/>
        </w:rPr>
        <w:t>)</w:t>
      </w:r>
      <w:r w:rsidRPr="00CC059D">
        <w:rPr>
          <w:rFonts w:ascii="Times New Roman" w:eastAsia="Times New Roman" w:hAnsi="Times New Roman" w:cs="Times New Roman"/>
          <w:sz w:val="20"/>
          <w:szCs w:val="24"/>
        </w:rPr>
        <w:t>_</w:t>
      </w:r>
      <w:proofErr w:type="gramEnd"/>
      <w:r w:rsidRPr="00CC059D">
        <w:rPr>
          <w:rFonts w:ascii="Times New Roman" w:eastAsia="Times New Roman" w:hAnsi="Times New Roman" w:cs="Times New Roman"/>
          <w:sz w:val="20"/>
          <w:szCs w:val="24"/>
        </w:rPr>
        <w:t>_______________________________________________________________________</w:t>
      </w:r>
    </w:p>
    <w:p w:rsidR="00CC059D" w:rsidRDefault="00CC059D" w:rsidP="00CC059D">
      <w:pPr>
        <w:spacing w:after="0" w:line="240" w:lineRule="auto"/>
        <w:rPr>
          <w:rFonts w:ascii="Times New Roman" w:eastAsia="Times New Roman" w:hAnsi="Times New Roman" w:cs="Times New Roman"/>
          <w:i/>
          <w:sz w:val="20"/>
          <w:szCs w:val="24"/>
        </w:rPr>
      </w:pPr>
      <w:r w:rsidRPr="00CC059D">
        <w:rPr>
          <w:rFonts w:ascii="Times New Roman" w:eastAsia="Times New Roman" w:hAnsi="Times New Roman" w:cs="Times New Roman"/>
          <w:i/>
          <w:sz w:val="20"/>
          <w:szCs w:val="24"/>
        </w:rPr>
        <w:t>Number of People__________________</w:t>
      </w:r>
    </w:p>
    <w:p w:rsidR="00453BC3" w:rsidRPr="00CC059D" w:rsidRDefault="00453BC3" w:rsidP="00CC059D">
      <w:pPr>
        <w:spacing w:after="0" w:line="240" w:lineRule="auto"/>
        <w:rPr>
          <w:rFonts w:ascii="Times New Roman" w:eastAsia="Times New Roman" w:hAnsi="Times New Roman" w:cs="Times New Roman"/>
          <w:i/>
          <w:sz w:val="20"/>
          <w:szCs w:val="24"/>
        </w:rPr>
      </w:pPr>
    </w:p>
    <w:p w:rsidR="00CC059D" w:rsidRPr="00CC059D" w:rsidRDefault="00CC059D" w:rsidP="00CC059D">
      <w:pPr>
        <w:spacing w:after="0" w:line="240" w:lineRule="auto"/>
        <w:rPr>
          <w:rFonts w:ascii="Times New Roman" w:eastAsia="Times New Roman" w:hAnsi="Times New Roman" w:cs="Times New Roman"/>
          <w:i/>
          <w:sz w:val="20"/>
          <w:szCs w:val="24"/>
        </w:rPr>
      </w:pPr>
      <w:r w:rsidRPr="00CC059D">
        <w:rPr>
          <w:rFonts w:ascii="Times New Roman" w:eastAsia="Times New Roman" w:hAnsi="Times New Roman" w:cs="Times New Roman"/>
          <w:b/>
          <w:sz w:val="20"/>
          <w:szCs w:val="24"/>
        </w:rPr>
        <w:t>Motor Unit (</w:t>
      </w:r>
      <w:r w:rsidRPr="00CC059D">
        <w:rPr>
          <w:rFonts w:ascii="Times New Roman" w:eastAsia="Times New Roman" w:hAnsi="Times New Roman" w:cs="Times New Roman"/>
          <w:i/>
          <w:sz w:val="20"/>
          <w:szCs w:val="24"/>
        </w:rPr>
        <w:t>Name &amp; Type</w:t>
      </w:r>
      <w:proofErr w:type="gramStart"/>
      <w:r w:rsidRPr="00CC059D">
        <w:rPr>
          <w:rFonts w:ascii="Times New Roman" w:eastAsia="Times New Roman" w:hAnsi="Times New Roman" w:cs="Times New Roman"/>
          <w:i/>
          <w:sz w:val="20"/>
          <w:szCs w:val="24"/>
        </w:rPr>
        <w:t>)_</w:t>
      </w:r>
      <w:proofErr w:type="gramEnd"/>
      <w:r w:rsidRPr="00CC059D">
        <w:rPr>
          <w:rFonts w:ascii="Times New Roman" w:eastAsia="Times New Roman" w:hAnsi="Times New Roman" w:cs="Times New Roman"/>
          <w:i/>
          <w:sz w:val="20"/>
          <w:szCs w:val="24"/>
        </w:rPr>
        <w:t>___________________________________________________________________________________</w:t>
      </w:r>
    </w:p>
    <w:p w:rsidR="00CC059D" w:rsidRDefault="00CC059D" w:rsidP="00CC059D">
      <w:pPr>
        <w:spacing w:after="0" w:line="240" w:lineRule="auto"/>
        <w:rPr>
          <w:rFonts w:ascii="Times New Roman" w:eastAsia="Times New Roman" w:hAnsi="Times New Roman" w:cs="Times New Roman"/>
          <w:i/>
          <w:sz w:val="20"/>
          <w:szCs w:val="24"/>
        </w:rPr>
      </w:pPr>
      <w:r w:rsidRPr="00CC059D">
        <w:rPr>
          <w:rFonts w:ascii="Times New Roman" w:eastAsia="Times New Roman" w:hAnsi="Times New Roman" w:cs="Times New Roman"/>
          <w:i/>
          <w:sz w:val="20"/>
          <w:szCs w:val="24"/>
        </w:rPr>
        <w:t>Number of Vehicles_________________</w:t>
      </w:r>
    </w:p>
    <w:p w:rsidR="00453BC3" w:rsidRPr="00CC059D" w:rsidRDefault="00453BC3" w:rsidP="00CC059D">
      <w:pPr>
        <w:spacing w:after="0" w:line="240" w:lineRule="auto"/>
        <w:rPr>
          <w:rFonts w:ascii="Times New Roman" w:eastAsia="Times New Roman" w:hAnsi="Times New Roman" w:cs="Times New Roman"/>
          <w:i/>
          <w:sz w:val="20"/>
          <w:szCs w:val="24"/>
        </w:rPr>
      </w:pPr>
    </w:p>
    <w:p w:rsidR="00CC059D" w:rsidRPr="00CC059D" w:rsidRDefault="00CC059D" w:rsidP="00CC059D">
      <w:pPr>
        <w:spacing w:after="0" w:line="240" w:lineRule="auto"/>
        <w:rPr>
          <w:rFonts w:ascii="Times New Roman" w:eastAsia="Times New Roman" w:hAnsi="Times New Roman" w:cs="Times New Roman"/>
          <w:i/>
          <w:sz w:val="20"/>
          <w:szCs w:val="24"/>
        </w:rPr>
      </w:pPr>
      <w:r w:rsidRPr="00CC059D">
        <w:rPr>
          <w:rFonts w:ascii="Times New Roman" w:eastAsia="Times New Roman" w:hAnsi="Times New Roman" w:cs="Times New Roman"/>
          <w:b/>
          <w:sz w:val="20"/>
          <w:szCs w:val="24"/>
        </w:rPr>
        <w:t>Vintage Unit</w:t>
      </w:r>
      <w:r w:rsidRPr="00CC059D">
        <w:rPr>
          <w:rFonts w:ascii="Times New Roman" w:eastAsia="Times New Roman" w:hAnsi="Times New Roman" w:cs="Times New Roman"/>
          <w:sz w:val="20"/>
          <w:szCs w:val="24"/>
        </w:rPr>
        <w:t xml:space="preserve"> (</w:t>
      </w:r>
      <w:r w:rsidRPr="00CC059D">
        <w:rPr>
          <w:rFonts w:ascii="Times New Roman" w:eastAsia="Times New Roman" w:hAnsi="Times New Roman" w:cs="Times New Roman"/>
          <w:i/>
          <w:sz w:val="20"/>
          <w:szCs w:val="24"/>
        </w:rPr>
        <w:t>Year/Vehicle Description</w:t>
      </w:r>
      <w:proofErr w:type="gramStart"/>
      <w:r w:rsidRPr="00CC059D">
        <w:rPr>
          <w:rFonts w:ascii="Times New Roman" w:eastAsia="Times New Roman" w:hAnsi="Times New Roman" w:cs="Times New Roman"/>
          <w:i/>
          <w:sz w:val="20"/>
          <w:szCs w:val="24"/>
        </w:rPr>
        <w:t>)_</w:t>
      </w:r>
      <w:proofErr w:type="gramEnd"/>
      <w:r w:rsidRPr="00CC059D">
        <w:rPr>
          <w:rFonts w:ascii="Times New Roman" w:eastAsia="Times New Roman" w:hAnsi="Times New Roman" w:cs="Times New Roman"/>
          <w:i/>
          <w:sz w:val="20"/>
          <w:szCs w:val="24"/>
        </w:rPr>
        <w:t>_________________________________________________________________________</w:t>
      </w:r>
    </w:p>
    <w:p w:rsidR="00CC059D" w:rsidRPr="00CC059D" w:rsidRDefault="00CC059D" w:rsidP="00CC059D">
      <w:pPr>
        <w:spacing w:after="0" w:line="240" w:lineRule="auto"/>
        <w:rPr>
          <w:rFonts w:ascii="Times New Roman" w:eastAsia="Times New Roman" w:hAnsi="Times New Roman" w:cs="Times New Roman"/>
          <w:i/>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b/>
          <w:sz w:val="20"/>
          <w:szCs w:val="24"/>
        </w:rPr>
        <w:t>Best-Dressed Animal</w:t>
      </w:r>
      <w:r w:rsidRPr="00CC059D">
        <w:rPr>
          <w:rFonts w:ascii="Times New Roman" w:eastAsia="Times New Roman" w:hAnsi="Times New Roman" w:cs="Times New Roman"/>
          <w:b/>
          <w:i/>
          <w:sz w:val="20"/>
          <w:szCs w:val="24"/>
        </w:rPr>
        <w:t xml:space="preserve"> </w:t>
      </w:r>
      <w:r w:rsidR="0042256F">
        <w:rPr>
          <w:rFonts w:ascii="Times New Roman" w:eastAsia="Times New Roman" w:hAnsi="Times New Roman" w:cs="Times New Roman"/>
          <w:b/>
          <w:i/>
          <w:sz w:val="20"/>
          <w:szCs w:val="24"/>
        </w:rPr>
        <w:t>(</w:t>
      </w:r>
      <w:r w:rsidRPr="00CC059D">
        <w:rPr>
          <w:rFonts w:ascii="Times New Roman" w:eastAsia="Times New Roman" w:hAnsi="Times New Roman" w:cs="Times New Roman"/>
          <w:i/>
          <w:sz w:val="20"/>
          <w:szCs w:val="24"/>
        </w:rPr>
        <w:t>D</w:t>
      </w:r>
      <w:r w:rsidRPr="00CC059D">
        <w:rPr>
          <w:rFonts w:ascii="Times New Roman" w:eastAsia="Times New Roman" w:hAnsi="Times New Roman" w:cs="Times New Roman"/>
          <w:sz w:val="20"/>
          <w:szCs w:val="24"/>
        </w:rPr>
        <w:t>escribe</w:t>
      </w:r>
      <w:proofErr w:type="gramStart"/>
      <w:r w:rsidRPr="00CC059D">
        <w:rPr>
          <w:rFonts w:ascii="Times New Roman" w:eastAsia="Times New Roman" w:hAnsi="Times New Roman" w:cs="Times New Roman"/>
          <w:sz w:val="20"/>
          <w:szCs w:val="24"/>
        </w:rPr>
        <w:t>)_</w:t>
      </w:r>
      <w:proofErr w:type="gramEnd"/>
      <w:r w:rsidRPr="00CC059D">
        <w:rPr>
          <w:rFonts w:ascii="Times New Roman" w:eastAsia="Times New Roman" w:hAnsi="Times New Roman" w:cs="Times New Roman"/>
          <w:sz w:val="20"/>
          <w:szCs w:val="24"/>
        </w:rPr>
        <w:t>________________________________________________________________________________</w:t>
      </w:r>
    </w:p>
    <w:p w:rsidR="00CC059D" w:rsidRPr="00CC059D" w:rsidRDefault="00CC059D" w:rsidP="00CC059D">
      <w:pPr>
        <w:spacing w:after="0" w:line="240" w:lineRule="auto"/>
        <w:rPr>
          <w:rFonts w:ascii="Times New Roman" w:eastAsia="Times New Roman" w:hAnsi="Times New Roman" w:cs="Times New Roman"/>
          <w:b/>
          <w:sz w:val="20"/>
          <w:szCs w:val="24"/>
        </w:rPr>
      </w:pPr>
    </w:p>
    <w:p w:rsidR="00CC059D" w:rsidRPr="00CC059D"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Please check the category your entry is to be judged.   CHECK ONLY ONE CATEGORY</w:t>
      </w:r>
    </w:p>
    <w:p w:rsidR="00CC059D" w:rsidRDefault="00E20547" w:rsidP="00CC059D">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An additional </w:t>
      </w:r>
      <w:r w:rsidR="00453BC3">
        <w:rPr>
          <w:rFonts w:ascii="Times New Roman" w:eastAsia="Times New Roman" w:hAnsi="Times New Roman" w:cs="Times New Roman"/>
          <w:sz w:val="20"/>
          <w:szCs w:val="24"/>
        </w:rPr>
        <w:t>awarded</w:t>
      </w:r>
      <w:r>
        <w:rPr>
          <w:rFonts w:ascii="Times New Roman" w:eastAsia="Times New Roman" w:hAnsi="Times New Roman" w:cs="Times New Roman"/>
          <w:sz w:val="20"/>
          <w:szCs w:val="24"/>
        </w:rPr>
        <w:t xml:space="preserve"> will be presented</w:t>
      </w:r>
      <w:r w:rsidR="00453BC3">
        <w:rPr>
          <w:rFonts w:ascii="Times New Roman" w:eastAsia="Times New Roman" w:hAnsi="Times New Roman" w:cs="Times New Roman"/>
          <w:sz w:val="20"/>
          <w:szCs w:val="24"/>
        </w:rPr>
        <w:t xml:space="preserve"> to the </w:t>
      </w:r>
      <w:r w:rsidR="0042256F" w:rsidRPr="0042256F">
        <w:rPr>
          <w:rFonts w:ascii="Times New Roman" w:eastAsia="Times New Roman" w:hAnsi="Times New Roman" w:cs="Times New Roman"/>
          <w:b/>
          <w:sz w:val="20"/>
          <w:szCs w:val="24"/>
        </w:rPr>
        <w:t>B</w:t>
      </w:r>
      <w:r w:rsidR="00CC059D" w:rsidRPr="00CC059D">
        <w:rPr>
          <w:rFonts w:ascii="Times New Roman" w:eastAsia="Times New Roman" w:hAnsi="Times New Roman" w:cs="Times New Roman"/>
          <w:b/>
          <w:sz w:val="20"/>
          <w:szCs w:val="24"/>
        </w:rPr>
        <w:t xml:space="preserve">est </w:t>
      </w:r>
      <w:r w:rsidR="0042256F" w:rsidRPr="0042256F">
        <w:rPr>
          <w:rFonts w:ascii="Times New Roman" w:eastAsia="Times New Roman" w:hAnsi="Times New Roman" w:cs="Times New Roman"/>
          <w:b/>
          <w:sz w:val="20"/>
          <w:szCs w:val="24"/>
        </w:rPr>
        <w:t>Overall of the</w:t>
      </w:r>
      <w:r w:rsidR="00CC059D" w:rsidRPr="00CC059D">
        <w:rPr>
          <w:rFonts w:ascii="Times New Roman" w:eastAsia="Times New Roman" w:hAnsi="Times New Roman" w:cs="Times New Roman"/>
          <w:b/>
          <w:sz w:val="20"/>
          <w:szCs w:val="24"/>
        </w:rPr>
        <w:t xml:space="preserve"> parade</w:t>
      </w:r>
      <w:r w:rsidR="00CC059D" w:rsidRPr="00CC059D">
        <w:rPr>
          <w:rFonts w:ascii="Times New Roman" w:eastAsia="Times New Roman" w:hAnsi="Times New Roman" w:cs="Times New Roman"/>
          <w:sz w:val="20"/>
          <w:szCs w:val="24"/>
        </w:rPr>
        <w:t xml:space="preserve"> </w:t>
      </w:r>
      <w:r w:rsidR="0042256F">
        <w:rPr>
          <w:rFonts w:ascii="Times New Roman" w:eastAsia="Times New Roman" w:hAnsi="Times New Roman" w:cs="Times New Roman"/>
          <w:sz w:val="20"/>
          <w:szCs w:val="24"/>
        </w:rPr>
        <w:t>– all entries are automatically</w:t>
      </w:r>
      <w:r>
        <w:rPr>
          <w:rFonts w:ascii="Times New Roman" w:eastAsia="Times New Roman" w:hAnsi="Times New Roman" w:cs="Times New Roman"/>
          <w:sz w:val="20"/>
          <w:szCs w:val="24"/>
        </w:rPr>
        <w:t xml:space="preserve"> </w:t>
      </w:r>
      <w:r w:rsidR="00CC059D" w:rsidRPr="00CC059D">
        <w:rPr>
          <w:rFonts w:ascii="Times New Roman" w:eastAsia="Times New Roman" w:hAnsi="Times New Roman" w:cs="Times New Roman"/>
          <w:sz w:val="20"/>
          <w:szCs w:val="24"/>
        </w:rPr>
        <w:t>entered for this category.</w:t>
      </w:r>
    </w:p>
    <w:p w:rsidR="0042256F" w:rsidRPr="00CC059D" w:rsidRDefault="0042256F" w:rsidP="00CC059D">
      <w:pPr>
        <w:spacing w:after="0" w:line="240" w:lineRule="auto"/>
        <w:rPr>
          <w:rFonts w:ascii="Times New Roman" w:eastAsia="Times New Roman" w:hAnsi="Times New Roman" w:cs="Times New Roman"/>
          <w:sz w:val="20"/>
          <w:szCs w:val="24"/>
        </w:rPr>
      </w:pPr>
    </w:p>
    <w:p w:rsidR="0042256F" w:rsidRDefault="00CC059D" w:rsidP="00CC059D">
      <w:pPr>
        <w:spacing w:after="0" w:line="240" w:lineRule="auto"/>
        <w:rPr>
          <w:rFonts w:ascii="Times New Roman" w:eastAsia="Times New Roman" w:hAnsi="Times New Roman" w:cs="Times New Roman"/>
          <w:sz w:val="20"/>
          <w:szCs w:val="24"/>
        </w:rPr>
      </w:pPr>
      <w:r w:rsidRPr="00CC059D">
        <w:rPr>
          <w:rFonts w:ascii="Times New Roman" w:eastAsia="Times New Roman" w:hAnsi="Times New Roman" w:cs="Times New Roman"/>
          <w:sz w:val="20"/>
          <w:szCs w:val="24"/>
        </w:rPr>
        <w:t>___Best Float</w:t>
      </w:r>
      <w:r w:rsidRPr="00CC059D">
        <w:rPr>
          <w:rFonts w:ascii="Times New Roman" w:eastAsia="Times New Roman" w:hAnsi="Times New Roman" w:cs="Times New Roman"/>
          <w:sz w:val="20"/>
          <w:szCs w:val="24"/>
        </w:rPr>
        <w:tab/>
      </w:r>
      <w:r w:rsidRPr="00CC059D">
        <w:rPr>
          <w:rFonts w:ascii="Times New Roman" w:eastAsia="Times New Roman" w:hAnsi="Times New Roman" w:cs="Times New Roman"/>
          <w:sz w:val="20"/>
          <w:szCs w:val="24"/>
        </w:rPr>
        <w:tab/>
      </w:r>
      <w:r w:rsidRPr="00CC059D">
        <w:rPr>
          <w:rFonts w:ascii="Times New Roman" w:eastAsia="Times New Roman" w:hAnsi="Times New Roman" w:cs="Times New Roman"/>
          <w:sz w:val="20"/>
          <w:szCs w:val="24"/>
        </w:rPr>
        <w:tab/>
        <w:t>___Best Walking/Marching Unit</w:t>
      </w:r>
      <w:r w:rsidRPr="00CC059D">
        <w:rPr>
          <w:rFonts w:ascii="Times New Roman" w:eastAsia="Times New Roman" w:hAnsi="Times New Roman" w:cs="Times New Roman"/>
          <w:sz w:val="20"/>
          <w:szCs w:val="24"/>
        </w:rPr>
        <w:tab/>
      </w:r>
      <w:r w:rsidRPr="00CC059D">
        <w:rPr>
          <w:rFonts w:ascii="Times New Roman" w:eastAsia="Times New Roman" w:hAnsi="Times New Roman" w:cs="Times New Roman"/>
          <w:sz w:val="20"/>
          <w:szCs w:val="24"/>
        </w:rPr>
        <w:tab/>
        <w:t>___Best Motorized</w:t>
      </w:r>
      <w:r w:rsidR="0042256F">
        <w:rPr>
          <w:rFonts w:ascii="Times New Roman" w:eastAsia="Times New Roman" w:hAnsi="Times New Roman" w:cs="Times New Roman"/>
          <w:sz w:val="20"/>
          <w:szCs w:val="24"/>
        </w:rPr>
        <w:t xml:space="preserve"> Vintage</w:t>
      </w:r>
      <w:r w:rsidRPr="00CC059D">
        <w:rPr>
          <w:rFonts w:ascii="Times New Roman" w:eastAsia="Times New Roman" w:hAnsi="Times New Roman" w:cs="Times New Roman"/>
          <w:sz w:val="20"/>
          <w:szCs w:val="24"/>
        </w:rPr>
        <w:t xml:space="preserve"> Unit</w:t>
      </w:r>
    </w:p>
    <w:p w:rsidR="0042256F" w:rsidRPr="00CC059D" w:rsidRDefault="0042256F" w:rsidP="0042256F">
      <w:pPr>
        <w:spacing w:after="0" w:line="240" w:lineRule="auto"/>
        <w:rPr>
          <w:rFonts w:ascii="Times New Roman" w:eastAsia="Times New Roman" w:hAnsi="Times New Roman" w:cs="Times New Roman"/>
          <w:szCs w:val="20"/>
        </w:rPr>
      </w:pPr>
      <w:r>
        <w:rPr>
          <w:rFonts w:ascii="Times New Roman" w:eastAsia="Times New Roman" w:hAnsi="Times New Roman" w:cs="Times New Roman"/>
          <w:sz w:val="20"/>
          <w:szCs w:val="24"/>
        </w:rPr>
        <w:t>_</w:t>
      </w:r>
      <w:r w:rsidR="00CC059D" w:rsidRPr="00CC059D">
        <w:rPr>
          <w:rFonts w:ascii="Times New Roman" w:eastAsia="Times New Roman" w:hAnsi="Times New Roman" w:cs="Times New Roman"/>
          <w:sz w:val="20"/>
          <w:szCs w:val="24"/>
        </w:rPr>
        <w:t xml:space="preserve">__Best </w:t>
      </w:r>
      <w:r>
        <w:rPr>
          <w:rFonts w:ascii="Times New Roman" w:eastAsia="Times New Roman" w:hAnsi="Times New Roman" w:cs="Times New Roman"/>
          <w:sz w:val="20"/>
          <w:szCs w:val="24"/>
        </w:rPr>
        <w:t xml:space="preserve">Historical Unit                  </w:t>
      </w:r>
      <w:r w:rsidR="00CC059D" w:rsidRPr="00CC059D">
        <w:rPr>
          <w:rFonts w:ascii="Times New Roman" w:eastAsia="Times New Roman" w:hAnsi="Times New Roman" w:cs="Times New Roman"/>
          <w:sz w:val="20"/>
          <w:szCs w:val="24"/>
        </w:rPr>
        <w:t xml:space="preserve"> ___ Best Dressed Animal</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___ Best Musical Entry</w:t>
      </w:r>
    </w:p>
    <w:p w:rsidR="009E5C5A" w:rsidRDefault="0042256F" w:rsidP="0042256F">
      <w:pPr>
        <w:spacing w:after="0" w:line="240" w:lineRule="auto"/>
      </w:pPr>
      <w:r>
        <w:rPr>
          <w:rFonts w:ascii="Times New Roman" w:eastAsia="Times New Roman" w:hAnsi="Times New Roman" w:cs="Times New Roman"/>
          <w:sz w:val="20"/>
          <w:szCs w:val="24"/>
        </w:rPr>
        <w:t>___Best Heritage Costume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p>
    <w:sectPr w:rsidR="009E5C5A" w:rsidSect="00CC05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zier Heavy">
    <w:altName w:val="Courier New"/>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9D"/>
    <w:rsid w:val="00405EBD"/>
    <w:rsid w:val="004140A5"/>
    <w:rsid w:val="0042256F"/>
    <w:rsid w:val="00453BC3"/>
    <w:rsid w:val="004F2523"/>
    <w:rsid w:val="00512193"/>
    <w:rsid w:val="005851E7"/>
    <w:rsid w:val="00681D1F"/>
    <w:rsid w:val="009E5C5A"/>
    <w:rsid w:val="00AF2C7D"/>
    <w:rsid w:val="00B97EFF"/>
    <w:rsid w:val="00C243D0"/>
    <w:rsid w:val="00CC059D"/>
    <w:rsid w:val="00D347A1"/>
    <w:rsid w:val="00E20547"/>
    <w:rsid w:val="00E3218A"/>
    <w:rsid w:val="00EE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BC3"/>
    <w:rPr>
      <w:color w:val="0000FF" w:themeColor="hyperlink"/>
      <w:u w:val="single"/>
    </w:rPr>
  </w:style>
  <w:style w:type="paragraph" w:styleId="NoSpacing">
    <w:name w:val="No Spacing"/>
    <w:uiPriority w:val="1"/>
    <w:qFormat/>
    <w:rsid w:val="00453BC3"/>
    <w:pPr>
      <w:spacing w:after="0" w:line="240" w:lineRule="auto"/>
    </w:pPr>
  </w:style>
  <w:style w:type="paragraph" w:styleId="BalloonText">
    <w:name w:val="Balloon Text"/>
    <w:basedOn w:val="Normal"/>
    <w:link w:val="BalloonTextChar"/>
    <w:uiPriority w:val="99"/>
    <w:semiHidden/>
    <w:unhideWhenUsed/>
    <w:rsid w:val="00E2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BC3"/>
    <w:rPr>
      <w:color w:val="0000FF" w:themeColor="hyperlink"/>
      <w:u w:val="single"/>
    </w:rPr>
  </w:style>
  <w:style w:type="paragraph" w:styleId="NoSpacing">
    <w:name w:val="No Spacing"/>
    <w:uiPriority w:val="1"/>
    <w:qFormat/>
    <w:rsid w:val="00453BC3"/>
    <w:pPr>
      <w:spacing w:after="0" w:line="240" w:lineRule="auto"/>
    </w:pPr>
  </w:style>
  <w:style w:type="paragraph" w:styleId="BalloonText">
    <w:name w:val="Balloon Text"/>
    <w:basedOn w:val="Normal"/>
    <w:link w:val="BalloonTextChar"/>
    <w:uiPriority w:val="99"/>
    <w:semiHidden/>
    <w:unhideWhenUsed/>
    <w:rsid w:val="00E2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ffcomo.org200.or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ages.search.yahoo.com/yhs/search;_ylt=AwrB4T49ocdaTjIA1EcPxQt.;_ylu=X3oDMTByMjB0aG5zBGNvbG8DYmYxBHBvcwMxBHZ0aWQDBHNlYwNzYw--?p=facebook+logo+png&amp;fr=sgm&amp;th=112.9&amp;tw=112.9&amp;imgurl=http://pngimg.com/uploads/facebook_logos/facebook_logos_PNG19753.png&amp;rurl=http://pngimg.com/download/19774&amp;size=3KB&amp;name=Facebook+logo+PNG&amp;oid=3&amp;h=512&amp;w=512&amp;turl=http://ts2.mm.bing.net/th?id%3DOIP.sya1-NI80eDxjfTJJlQW9wHaHa%26pid%3D15.1%26rs%3D1%26c%3D1%26qlt%3D95%26w%3D112%26h%3D112&amp;tt=Facebook+logo+PNG&amp;sigr=110k3qqjl&amp;sigit=130f0d7od&amp;sigi=11tisvpfo&amp;sign=10h563ll2&amp;sigt=10h563ll2&amp;hspart=SGMedia&amp;hsimp=yhs-sgm_f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mberoffice@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Mandy2</dc:creator>
  <cp:lastModifiedBy>Mandy2</cp:lastModifiedBy>
  <cp:revision>3</cp:revision>
  <cp:lastPrinted>2018-03-22T03:17:00Z</cp:lastPrinted>
  <dcterms:created xsi:type="dcterms:W3CDTF">2018-03-22T01:30:00Z</dcterms:created>
  <dcterms:modified xsi:type="dcterms:W3CDTF">2018-04-06T16:35:00Z</dcterms:modified>
</cp:coreProperties>
</file>