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67E1" w14:textId="60D7C218" w:rsidR="006C5D2D" w:rsidRDefault="00F7242B" w:rsidP="005D72C0">
      <w:pPr>
        <w:spacing w:before="100"/>
        <w:ind w:left="184" w:right="11060"/>
        <w:rPr>
          <w:rFonts w:ascii="Times New Roman" w:eastAsia="Times New Roman" w:hAnsi="Times New Roman" w:cs="Times New Roman"/>
          <w:sz w:val="4"/>
          <w:szCs w:val="4"/>
        </w:rPr>
      </w:pPr>
      <w:bookmarkStart w:id="0" w:name="_Hlk485198156"/>
      <w:bookmarkEnd w:id="0"/>
      <w:r>
        <w:rPr>
          <w:noProof/>
          <w:lang w:val="en-PH" w:eastAsia="en-PH"/>
        </w:rPr>
        <w:drawing>
          <wp:anchor distT="0" distB="0" distL="114300" distR="114300" simplePos="0" relativeHeight="251682304" behindDoc="1" locked="0" layoutInCell="1" allowOverlap="1" wp14:anchorId="35A0BAAE" wp14:editId="3722E4D7">
            <wp:simplePos x="0" y="0"/>
            <wp:positionH relativeFrom="column">
              <wp:posOffset>97790</wp:posOffset>
            </wp:positionH>
            <wp:positionV relativeFrom="paragraph">
              <wp:posOffset>-231140</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8F95B" w14:textId="72667D09" w:rsidR="00C47565" w:rsidRDefault="00C47565" w:rsidP="005D72C0">
      <w:pPr>
        <w:spacing w:before="100"/>
        <w:ind w:left="184" w:right="11060"/>
        <w:rPr>
          <w:rFonts w:ascii="Times New Roman" w:eastAsia="Times New Roman" w:hAnsi="Times New Roman" w:cs="Times New Roman"/>
          <w:sz w:val="4"/>
          <w:szCs w:val="4"/>
        </w:rPr>
      </w:pPr>
    </w:p>
    <w:p w14:paraId="4BC2F100" w14:textId="77777777" w:rsidR="00B1403A" w:rsidRDefault="00B1403A" w:rsidP="005D72C0">
      <w:pPr>
        <w:spacing w:before="100"/>
        <w:ind w:left="184" w:right="11060"/>
        <w:rPr>
          <w:rFonts w:ascii="Times New Roman" w:eastAsia="Times New Roman" w:hAnsi="Times New Roman" w:cs="Times New Roman"/>
          <w:sz w:val="4"/>
          <w:szCs w:val="4"/>
        </w:rPr>
      </w:pPr>
    </w:p>
    <w:p w14:paraId="5A053D0B" w14:textId="77777777" w:rsidR="00B1403A" w:rsidRDefault="00B1403A" w:rsidP="005D72C0">
      <w:pPr>
        <w:spacing w:before="100"/>
        <w:ind w:left="184" w:right="11060"/>
        <w:rPr>
          <w:rFonts w:ascii="Times New Roman" w:eastAsia="Times New Roman" w:hAnsi="Times New Roman" w:cs="Times New Roman"/>
          <w:sz w:val="4"/>
          <w:szCs w:val="4"/>
        </w:rPr>
      </w:pPr>
    </w:p>
    <w:p w14:paraId="1603AC0F" w14:textId="302E247F"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lang w:val="en-PH" w:eastAsia="en-PH"/>
        </w:rPr>
        <w:drawing>
          <wp:anchor distT="0" distB="0" distL="114300" distR="114300" simplePos="0" relativeHeight="251672064" behindDoc="0" locked="0" layoutInCell="1" allowOverlap="1" wp14:anchorId="657D89FE" wp14:editId="1C23C405">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F15469">
        <w:rPr>
          <w:rFonts w:ascii="Franklin Gothic Demi" w:eastAsia="Franklin Gothic Demi" w:hAnsi="Franklin Gothic Demi" w:cs="Franklin Gothic Demi"/>
          <w:sz w:val="60"/>
          <w:szCs w:val="60"/>
        </w:rPr>
        <w:t xml:space="preserve"> </w:t>
      </w:r>
      <w:r w:rsidR="002B35C3">
        <w:rPr>
          <w:rFonts w:ascii="Franklin Gothic Demi" w:eastAsia="Franklin Gothic Demi" w:hAnsi="Franklin Gothic Demi" w:cs="Franklin Gothic Demi"/>
          <w:sz w:val="60"/>
          <w:szCs w:val="60"/>
        </w:rPr>
        <w:t>Spec Q</w:t>
      </w:r>
      <w:r w:rsidR="00296CB5">
        <w:rPr>
          <w:rFonts w:ascii="Franklin Gothic Demi" w:eastAsia="Franklin Gothic Demi" w:hAnsi="Franklin Gothic Demi" w:cs="Franklin Gothic Demi"/>
          <w:sz w:val="60"/>
          <w:szCs w:val="60"/>
        </w:rPr>
        <w:t>2</w:t>
      </w:r>
      <w:r w:rsidR="00DE4054">
        <w:rPr>
          <w:rFonts w:ascii="Franklin Gothic Demi" w:eastAsia="Franklin Gothic Demi" w:hAnsi="Franklin Gothic Demi" w:cs="Franklin Gothic Demi"/>
          <w:sz w:val="60"/>
          <w:szCs w:val="60"/>
        </w:rPr>
        <w:t xml:space="preserve"> </w:t>
      </w:r>
      <w:r w:rsidR="00296CB5">
        <w:rPr>
          <w:rFonts w:ascii="Franklin Gothic Demi" w:eastAsia="Franklin Gothic Demi" w:hAnsi="Franklin Gothic Demi" w:cs="Franklin Gothic Demi"/>
          <w:sz w:val="60"/>
          <w:szCs w:val="60"/>
        </w:rPr>
        <w:t>2</w:t>
      </w:r>
      <w:r w:rsidR="00296CB5">
        <w:rPr>
          <w:rFonts w:ascii="Franklin Gothic Demi" w:eastAsia="Franklin Gothic Demi" w:hAnsi="Franklin Gothic Demi" w:cs="Franklin Gothic Demi"/>
          <w:sz w:val="60"/>
          <w:szCs w:val="60"/>
          <w:vertAlign w:val="superscript"/>
        </w:rPr>
        <w:t>nd</w:t>
      </w:r>
      <w:r w:rsidR="00DE4054">
        <w:rPr>
          <w:rFonts w:ascii="Franklin Gothic Demi" w:eastAsia="Franklin Gothic Demi" w:hAnsi="Franklin Gothic Demi" w:cs="Franklin Gothic Demi"/>
          <w:sz w:val="60"/>
          <w:szCs w:val="60"/>
        </w:rPr>
        <w:t xml:space="preserve"> Ed.</w:t>
      </w:r>
      <w:r w:rsidR="007562E5">
        <w:rPr>
          <w:rFonts w:ascii="Franklin Gothic Demi" w:eastAsia="Franklin Gothic Demi" w:hAnsi="Franklin Gothic Demi" w:cs="Franklin Gothic Demi"/>
          <w:sz w:val="60"/>
          <w:szCs w:val="60"/>
        </w:rPr>
        <w:t xml:space="preserve"> </w:t>
      </w:r>
      <w:r w:rsidR="008B6EAD">
        <w:rPr>
          <w:rFonts w:ascii="Franklin Gothic Demi" w:eastAsia="Franklin Gothic Demi" w:hAnsi="Franklin Gothic Demi" w:cs="Franklin Gothic Demi"/>
          <w:sz w:val="60"/>
          <w:szCs w:val="60"/>
        </w:rPr>
        <w:t xml:space="preserve">Essentials </w:t>
      </w:r>
      <w:r w:rsidR="007562E5">
        <w:rPr>
          <w:rFonts w:ascii="Franklin Gothic Demi" w:eastAsia="Franklin Gothic Demi" w:hAnsi="Franklin Gothic Demi" w:cs="Franklin Gothic Demi"/>
          <w:sz w:val="60"/>
          <w:szCs w:val="60"/>
        </w:rPr>
        <w:t>Training</w:t>
      </w:r>
      <w:r w:rsidR="00A75115" w:rsidRPr="00DA663F">
        <w:rPr>
          <w:rFonts w:ascii="Franklin Gothic Demi" w:eastAsia="Franklin Gothic Demi" w:hAnsi="Franklin Gothic Demi" w:cs="Franklin Gothic Demi"/>
          <w:sz w:val="60"/>
          <w:szCs w:val="60"/>
        </w:rPr>
        <w:t xml:space="preserve"> </w:t>
      </w:r>
    </w:p>
    <w:p w14:paraId="7DD7E431" w14:textId="7D72F802" w:rsidR="006C5D2D" w:rsidRDefault="008B6EAD" w:rsidP="005D72C0">
      <w:pPr>
        <w:pStyle w:val="Heading1"/>
        <w:spacing w:before="33"/>
        <w:ind w:left="0"/>
        <w:rPr>
          <w:sz w:val="15"/>
          <w:szCs w:val="15"/>
        </w:rPr>
      </w:pPr>
      <w:r>
        <w:rPr>
          <w:b/>
          <w:spacing w:val="-9"/>
          <w:sz w:val="30"/>
          <w:szCs w:val="30"/>
        </w:rPr>
        <w:t xml:space="preserve">Quality Management System Requirements for </w:t>
      </w:r>
      <w:r w:rsidR="00296CB5">
        <w:rPr>
          <w:b/>
          <w:spacing w:val="-9"/>
          <w:sz w:val="30"/>
          <w:szCs w:val="30"/>
        </w:rPr>
        <w:t>Service Supply Organizations</w:t>
      </w:r>
      <w:r>
        <w:rPr>
          <w:b/>
          <w:spacing w:val="-9"/>
          <w:sz w:val="30"/>
          <w:szCs w:val="30"/>
        </w:rPr>
        <w:t xml:space="preserve"> for the Petroleum and Natural Gas Industr</w:t>
      </w:r>
      <w:r w:rsidR="00296CB5">
        <w:rPr>
          <w:b/>
          <w:spacing w:val="-9"/>
          <w:sz w:val="30"/>
          <w:szCs w:val="30"/>
        </w:rPr>
        <w:t>ies</w:t>
      </w:r>
      <w:r w:rsidR="00836838">
        <w:rPr>
          <w:b/>
          <w:spacing w:val="-9"/>
          <w:sz w:val="30"/>
          <w:szCs w:val="30"/>
        </w:rPr>
        <w:t xml:space="preserve"> - </w:t>
      </w:r>
      <w:r w:rsidR="008F7DBA" w:rsidRPr="00DA663F">
        <w:rPr>
          <w:spacing w:val="-9"/>
          <w:sz w:val="28"/>
          <w:szCs w:val="28"/>
        </w:rPr>
        <w:t>Presented by Wollam Group</w:t>
      </w:r>
      <w:r w:rsidR="00F7242B">
        <w:rPr>
          <w:spacing w:val="-9"/>
          <w:sz w:val="28"/>
          <w:szCs w:val="28"/>
        </w:rPr>
        <w:t>s</w:t>
      </w:r>
      <w:r w:rsidR="008F7DBA">
        <w:rPr>
          <w:spacing w:val="-9"/>
        </w:rPr>
        <w:br/>
      </w:r>
      <w:r w:rsidR="005C3A0B" w:rsidRPr="00DA663F">
        <w:rPr>
          <w:rFonts w:ascii="Franklin Gothic Demi" w:eastAsia="Franklin Gothic Demi" w:hAnsi="Franklin Gothic Demi" w:cs="Franklin Gothic Demi"/>
          <w:spacing w:val="-9"/>
          <w:sz w:val="36"/>
          <w:szCs w:val="36"/>
        </w:rPr>
        <w:t>20</w:t>
      </w:r>
      <w:r w:rsidR="00573742">
        <w:rPr>
          <w:rFonts w:ascii="Franklin Gothic Demi" w:eastAsia="Franklin Gothic Demi" w:hAnsi="Franklin Gothic Demi" w:cs="Franklin Gothic Demi"/>
          <w:spacing w:val="-9"/>
          <w:sz w:val="36"/>
          <w:szCs w:val="36"/>
        </w:rPr>
        <w:t>2</w:t>
      </w:r>
      <w:r w:rsidR="00DE4054">
        <w:rPr>
          <w:rFonts w:ascii="Franklin Gothic Demi" w:eastAsia="Franklin Gothic Demi" w:hAnsi="Franklin Gothic Demi" w:cs="Franklin Gothic Demi"/>
          <w:spacing w:val="-9"/>
          <w:sz w:val="36"/>
          <w:szCs w:val="36"/>
        </w:rPr>
        <w:t>4</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5E5A307F" w14:textId="77777777" w:rsidR="006C5D2D" w:rsidRDefault="005D72C0">
      <w:pPr>
        <w:ind w:left="160" w:right="11060"/>
        <w:rPr>
          <w:rFonts w:ascii="Times New Roman" w:eastAsia="Times New Roman" w:hAnsi="Times New Roman" w:cs="Times New Roman"/>
          <w:sz w:val="4"/>
          <w:szCs w:val="4"/>
        </w:rPr>
      </w:pPr>
      <w:r>
        <w:rPr>
          <w:noProof/>
          <w:lang w:val="en-PH" w:eastAsia="en-PH"/>
        </w:rPr>
        <w:drawing>
          <wp:anchor distT="0" distB="0" distL="114300" distR="114300" simplePos="0" relativeHeight="251671040" behindDoc="0" locked="0" layoutInCell="1" allowOverlap="1" wp14:anchorId="2323B921" wp14:editId="2C81DB24">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45036C5A" w14:textId="77777777" w:rsidR="006C5D2D" w:rsidRDefault="006C5D2D">
      <w:pPr>
        <w:spacing w:line="200" w:lineRule="exact"/>
        <w:rPr>
          <w:sz w:val="20"/>
          <w:szCs w:val="20"/>
        </w:rPr>
        <w:sectPr w:rsidR="006C5D2D" w:rsidSect="003B2506">
          <w:footerReference w:type="default" r:id="rId14"/>
          <w:type w:val="continuous"/>
          <w:pgSz w:w="12240" w:h="15840" w:code="1"/>
          <w:pgMar w:top="619" w:right="374" w:bottom="288" w:left="1166" w:header="720" w:footer="288" w:gutter="0"/>
          <w:cols w:space="720"/>
        </w:sectPr>
      </w:pPr>
    </w:p>
    <w:p w14:paraId="2F6087F9" w14:textId="77777777" w:rsidR="006C5D2D" w:rsidRDefault="005C3A0B" w:rsidP="005D72C0">
      <w:pPr>
        <w:pStyle w:val="Heading2"/>
        <w:spacing w:before="95"/>
        <w:ind w:left="0"/>
      </w:pPr>
      <w:r>
        <w:t>Attendee</w:t>
      </w:r>
      <w:r>
        <w:rPr>
          <w:spacing w:val="-16"/>
        </w:rPr>
        <w:t xml:space="preserve"> </w:t>
      </w:r>
      <w:r>
        <w:t>Information</w:t>
      </w:r>
    </w:p>
    <w:p w14:paraId="254D15A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19456CDC"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Content>
          <w:r w:rsidR="005F680F" w:rsidRPr="007A6DBA">
            <w:rPr>
              <w:rStyle w:val="PlaceholderText"/>
              <w:color w:val="D9D9D9" w:themeColor="background1" w:themeShade="D9"/>
            </w:rPr>
            <w:t>Click here to enter text.</w:t>
          </w:r>
        </w:sdtContent>
      </w:sdt>
    </w:p>
    <w:p w14:paraId="176DF3B0" w14:textId="77777777" w:rsidR="006C5D2D" w:rsidRDefault="00F756A1">
      <w:pPr>
        <w:spacing w:before="9" w:line="170" w:lineRule="exact"/>
        <w:rPr>
          <w:sz w:val="17"/>
          <w:szCs w:val="17"/>
        </w:rPr>
      </w:pPr>
      <w:r>
        <w:rPr>
          <w:noProof/>
          <w:lang w:val="en-PH" w:eastAsia="en-PH"/>
        </w:rPr>
        <mc:AlternateContent>
          <mc:Choice Requires="wpg">
            <w:drawing>
              <wp:anchor distT="0" distB="0" distL="114300" distR="114300" simplePos="0" relativeHeight="251648512" behindDoc="1" locked="0" layoutInCell="1" allowOverlap="1" wp14:anchorId="0CC0B7BE" wp14:editId="5855A852">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E8F6B"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702A7084" w14:textId="77777777" w:rsidR="005F680F" w:rsidRDefault="00F756A1" w:rsidP="005D72C0">
      <w:pPr>
        <w:pStyle w:val="BodyText"/>
        <w:spacing w:line="476" w:lineRule="auto"/>
        <w:ind w:left="0" w:right="6"/>
        <w:rPr>
          <w:spacing w:val="-1"/>
          <w:w w:val="99"/>
        </w:rPr>
      </w:pPr>
      <w:r>
        <w:rPr>
          <w:noProof/>
          <w:lang w:val="en-PH" w:eastAsia="en-PH"/>
        </w:rPr>
        <mc:AlternateContent>
          <mc:Choice Requires="wpg">
            <w:drawing>
              <wp:anchor distT="0" distB="0" distL="114300" distR="114300" simplePos="0" relativeHeight="251649536" behindDoc="1" locked="0" layoutInCell="1" allowOverlap="1" wp14:anchorId="692749BF" wp14:editId="23451D2C">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BB844"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2A565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Content>
          <w:r w:rsidR="005F680F" w:rsidRPr="007A6DBA">
            <w:rPr>
              <w:rStyle w:val="PlaceholderText"/>
              <w:color w:val="D9D9D9" w:themeColor="background1" w:themeShade="D9"/>
            </w:rPr>
            <w:t>Click here to enter text.</w:t>
          </w:r>
        </w:sdtContent>
      </w:sdt>
    </w:p>
    <w:p w14:paraId="272B6008" w14:textId="77777777" w:rsidR="006C5D2D" w:rsidRDefault="005D72C0" w:rsidP="005D72C0">
      <w:pPr>
        <w:pStyle w:val="BodyText"/>
        <w:spacing w:line="476" w:lineRule="auto"/>
        <w:ind w:left="0" w:right="6"/>
      </w:pPr>
      <w:r>
        <w:rPr>
          <w:noProof/>
          <w:lang w:val="en-PH" w:eastAsia="en-PH"/>
        </w:rPr>
        <mc:AlternateContent>
          <mc:Choice Requires="wpg">
            <w:drawing>
              <wp:anchor distT="0" distB="0" distL="114300" distR="114300" simplePos="0" relativeHeight="251650560" behindDoc="1" locked="0" layoutInCell="1" allowOverlap="1" wp14:anchorId="2D7CF355" wp14:editId="2D8FCF42">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36446"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Content>
          <w:r w:rsidR="005F680F" w:rsidRPr="007A6DBA">
            <w:rPr>
              <w:rStyle w:val="PlaceholderText"/>
              <w:color w:val="D9D9D9" w:themeColor="background1" w:themeShade="D9"/>
            </w:rPr>
            <w:t>Click here to enter text.</w:t>
          </w:r>
        </w:sdtContent>
      </w:sdt>
    </w:p>
    <w:p w14:paraId="460FD1EC" w14:textId="77777777" w:rsidR="005F680F" w:rsidRDefault="005D72C0" w:rsidP="005D72C0">
      <w:pPr>
        <w:pStyle w:val="BodyText"/>
        <w:spacing w:line="476" w:lineRule="auto"/>
        <w:ind w:left="0" w:right="6"/>
        <w:rPr>
          <w:spacing w:val="-1"/>
        </w:rPr>
      </w:pPr>
      <w:r>
        <w:rPr>
          <w:noProof/>
          <w:lang w:val="en-PH" w:eastAsia="en-PH"/>
        </w:rPr>
        <mc:AlternateContent>
          <mc:Choice Requires="wpg">
            <w:drawing>
              <wp:anchor distT="0" distB="0" distL="114300" distR="114300" simplePos="0" relativeHeight="251651584" behindDoc="1" locked="0" layoutInCell="1" allowOverlap="1" wp14:anchorId="010EE67B" wp14:editId="33ACA572">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8746F"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Content>
          <w:r w:rsidR="005F680F" w:rsidRPr="007A6DBA">
            <w:rPr>
              <w:rStyle w:val="PlaceholderText"/>
              <w:color w:val="D9D9D9" w:themeColor="background1" w:themeShade="D9"/>
            </w:rPr>
            <w:t>Click here to enter text.</w:t>
          </w:r>
        </w:sdtContent>
      </w:sdt>
      <w:r w:rsidR="005F680F">
        <w:rPr>
          <w:spacing w:val="-1"/>
        </w:rPr>
        <w:t xml:space="preserve"> </w:t>
      </w:r>
    </w:p>
    <w:p w14:paraId="67F51B5B" w14:textId="2FF718BB" w:rsidR="006C5D2D" w:rsidRDefault="00AB2B1A" w:rsidP="00AB2B1A">
      <w:pPr>
        <w:pStyle w:val="BodyText"/>
        <w:spacing w:line="476" w:lineRule="auto"/>
        <w:ind w:left="0" w:right="6"/>
      </w:pPr>
      <w:r>
        <w:rPr>
          <w:noProof/>
          <w:sz w:val="19"/>
          <w:szCs w:val="19"/>
          <w:lang w:val="en-PH" w:eastAsia="en-PH"/>
        </w:rPr>
        <mc:AlternateContent>
          <mc:Choice Requires="wpg">
            <w:drawing>
              <wp:anchor distT="0" distB="0" distL="114300" distR="114300" simplePos="0" relativeHeight="251668992" behindDoc="1" locked="0" layoutInCell="1" allowOverlap="1" wp14:anchorId="0A10238F" wp14:editId="357C8EA2">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C53F3"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lang w:val="en-PH" w:eastAsia="en-PH"/>
        </w:rPr>
        <mc:AlternateContent>
          <mc:Choice Requires="wpg">
            <w:drawing>
              <wp:anchor distT="0" distB="0" distL="114300" distR="114300" simplePos="0" relativeHeight="251653632" behindDoc="1" locked="0" layoutInCell="1" allowOverlap="1" wp14:anchorId="75531A9C" wp14:editId="1030D786">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2E6BE"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Content>
          <w:r w:rsidR="005F680F" w:rsidRPr="007A6DBA">
            <w:rPr>
              <w:rStyle w:val="PlaceholderText"/>
              <w:color w:val="D9D9D9" w:themeColor="background1" w:themeShade="D9"/>
            </w:rPr>
            <w:t>Click here to enter text.</w:t>
          </w:r>
        </w:sdtContent>
      </w:sdt>
      <w:r w:rsidR="00EF0EF2">
        <w:br/>
      </w:r>
      <w:r w:rsidR="00F756A1">
        <w:rPr>
          <w:noProof/>
          <w:lang w:val="en-PH" w:eastAsia="en-PH"/>
        </w:rPr>
        <mc:AlternateContent>
          <mc:Choice Requires="wpg">
            <w:drawing>
              <wp:anchor distT="0" distB="0" distL="114300" distR="114300" simplePos="0" relativeHeight="251655680" behindDoc="1" locked="0" layoutInCell="1" allowOverlap="1" wp14:anchorId="3CC8E51B" wp14:editId="020A03D8">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62CB5"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Content>
          <w:r w:rsidR="005F680F" w:rsidRPr="007A6DBA">
            <w:rPr>
              <w:rStyle w:val="PlaceholderText"/>
              <w:color w:val="D9D9D9" w:themeColor="background1" w:themeShade="D9"/>
            </w:rPr>
            <w:t>Click here to enter text.</w:t>
          </w:r>
        </w:sdtContent>
      </w:sdt>
    </w:p>
    <w:p w14:paraId="41275CFB" w14:textId="77777777" w:rsidR="00EF0EF2" w:rsidRDefault="00AB2B1A" w:rsidP="005D72C0">
      <w:pPr>
        <w:pStyle w:val="BodyText"/>
        <w:tabs>
          <w:tab w:val="left" w:pos="2620"/>
          <w:tab w:val="left" w:pos="4955"/>
        </w:tabs>
        <w:spacing w:line="476" w:lineRule="auto"/>
        <w:ind w:left="0"/>
      </w:pPr>
      <w:r>
        <w:rPr>
          <w:noProof/>
          <w:lang w:val="en-PH" w:eastAsia="en-PH"/>
        </w:rPr>
        <mc:AlternateContent>
          <mc:Choice Requires="wpg">
            <w:drawing>
              <wp:anchor distT="0" distB="0" distL="114300" distR="114300" simplePos="0" relativeHeight="251674112" behindDoc="1" locked="0" layoutInCell="1" allowOverlap="1" wp14:anchorId="55423070" wp14:editId="674910A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94423"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70016" behindDoc="1" locked="0" layoutInCell="1" allowOverlap="1" wp14:anchorId="7910D0F3" wp14:editId="152CE4E7">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D75F"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56704" behindDoc="1" locked="0" layoutInCell="1" allowOverlap="1" wp14:anchorId="765637AC" wp14:editId="64A2C5CE">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3C2F4"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Content>
          <w:r w:rsidR="00EF0EF2" w:rsidRPr="007A6DBA">
            <w:rPr>
              <w:color w:val="D9D9D9" w:themeColor="background1" w:themeShade="D9"/>
            </w:rPr>
            <w:t>Zip Code</w:t>
          </w:r>
        </w:sdtContent>
      </w:sdt>
    </w:p>
    <w:p w14:paraId="1E26EABE" w14:textId="77777777" w:rsidR="005F680F"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7728" behindDoc="1" locked="0" layoutInCell="1" allowOverlap="1" wp14:anchorId="538B67A5" wp14:editId="26140FC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A1E7F"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Content>
          <w:r w:rsidR="005F680F" w:rsidRPr="007A6DBA">
            <w:rPr>
              <w:rStyle w:val="PlaceholderText"/>
              <w:color w:val="D9D9D9" w:themeColor="background1" w:themeShade="D9"/>
            </w:rPr>
            <w:t>Click here to enter text.</w:t>
          </w:r>
        </w:sdtContent>
      </w:sdt>
    </w:p>
    <w:p w14:paraId="56084188" w14:textId="77777777" w:rsidR="006C5D2D"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9776" behindDoc="1" locked="0" layoutInCell="1" allowOverlap="1" wp14:anchorId="6AAE92F8" wp14:editId="46492516">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94D71"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Content>
          <w:r w:rsidR="005F680F" w:rsidRPr="007A6DBA">
            <w:rPr>
              <w:rStyle w:val="PlaceholderText"/>
              <w:color w:val="D9D9D9" w:themeColor="background1" w:themeShade="D9"/>
            </w:rPr>
            <w:t>Click here to enter text.</w:t>
          </w:r>
        </w:sdtContent>
      </w:sdt>
    </w:p>
    <w:p w14:paraId="4B4D74EC" w14:textId="77777777" w:rsidR="009F4F47" w:rsidRDefault="009F4F47" w:rsidP="00AB2B1A">
      <w:pPr>
        <w:pStyle w:val="BodyText"/>
        <w:spacing w:before="2" w:line="180" w:lineRule="exact"/>
        <w:ind w:left="0" w:right="96"/>
      </w:pPr>
    </w:p>
    <w:p w14:paraId="758B63BD"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F7E50FA" w14:textId="77777777" w:rsidR="006C5D2D" w:rsidRPr="005F680F" w:rsidRDefault="00AB2B1A" w:rsidP="005D72C0">
      <w:pPr>
        <w:spacing w:before="14" w:line="260" w:lineRule="exact"/>
        <w:rPr>
          <w:sz w:val="16"/>
          <w:szCs w:val="16"/>
        </w:rPr>
      </w:pPr>
      <w:r>
        <w:rPr>
          <w:noProof/>
          <w:lang w:val="en-PH" w:eastAsia="en-PH"/>
        </w:rPr>
        <mc:AlternateContent>
          <mc:Choice Requires="wpg">
            <w:drawing>
              <wp:anchor distT="0" distB="0" distL="114300" distR="114300" simplePos="0" relativeHeight="251660800" behindDoc="1" locked="0" layoutInCell="1" allowOverlap="1" wp14:anchorId="73970812" wp14:editId="041D8C95">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D7D49"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BF588D3" w14:textId="77777777" w:rsidR="006C5D2D" w:rsidRDefault="005C3A0B" w:rsidP="005D72C0">
      <w:pPr>
        <w:pStyle w:val="Heading2"/>
        <w:ind w:left="0"/>
      </w:pPr>
      <w:r>
        <w:t>Registration</w:t>
      </w:r>
      <w:r w:rsidR="005D72C0">
        <w:t xml:space="preserve"> (per attendee)</w:t>
      </w:r>
      <w:r w:rsidR="005D72C0">
        <w:br/>
      </w:r>
    </w:p>
    <w:p w14:paraId="058EBFD4" w14:textId="4D4B7701" w:rsidR="005D72C0" w:rsidRPr="00B560CF" w:rsidRDefault="0037251F" w:rsidP="009F4F47">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BF202D">
        <w:rPr>
          <w:rFonts w:ascii="Franklin Gothic Demi" w:hAnsi="Franklin Gothic Demi"/>
          <w:sz w:val="16"/>
          <w:szCs w:val="16"/>
        </w:rPr>
        <w:t>3</w:t>
      </w:r>
      <w:r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w:t>
      </w:r>
      <w:r w:rsidR="009F4F47">
        <w:rPr>
          <w:rFonts w:ascii="Franklin Gothic Demi" w:hAnsi="Franklin Gothic Demi"/>
          <w:sz w:val="16"/>
          <w:szCs w:val="16"/>
        </w:rPr>
        <w:t xml:space="preserve"> - </w:t>
      </w:r>
      <w:r w:rsidR="00024A0C">
        <w:rPr>
          <w:rFonts w:ascii="Franklin Gothic Demi" w:hAnsi="Franklin Gothic Demi"/>
          <w:sz w:val="16"/>
          <w:szCs w:val="16"/>
        </w:rPr>
        <w:t>API</w:t>
      </w:r>
      <w:r w:rsidR="005D72C0">
        <w:rPr>
          <w:rFonts w:ascii="Franklin Gothic Demi" w:hAnsi="Franklin Gothic Demi"/>
          <w:sz w:val="16"/>
          <w:szCs w:val="16"/>
        </w:rPr>
        <w:t xml:space="preserve"> Q</w:t>
      </w:r>
      <w:r w:rsidR="00296CB5">
        <w:rPr>
          <w:rFonts w:ascii="Franklin Gothic Demi" w:hAnsi="Franklin Gothic Demi"/>
          <w:sz w:val="16"/>
          <w:szCs w:val="16"/>
        </w:rPr>
        <w:t>2</w:t>
      </w:r>
      <w:r w:rsidR="009F4F47">
        <w:rPr>
          <w:rFonts w:ascii="Franklin Gothic Demi" w:hAnsi="Franklin Gothic Demi"/>
          <w:sz w:val="16"/>
          <w:szCs w:val="16"/>
        </w:rPr>
        <w:t xml:space="preserve"> </w:t>
      </w:r>
      <w:r>
        <w:rPr>
          <w:rFonts w:ascii="Franklin Gothic Demi" w:hAnsi="Franklin Gothic Demi"/>
          <w:sz w:val="16"/>
          <w:szCs w:val="16"/>
        </w:rPr>
        <w:t>Essentials</w:t>
      </w:r>
    </w:p>
    <w:p w14:paraId="5061CBD5" w14:textId="77EDF914" w:rsidR="005D72C0" w:rsidRDefault="005D72C0" w:rsidP="005D72C0">
      <w:pPr>
        <w:tabs>
          <w:tab w:val="left" w:pos="2280"/>
          <w:tab w:val="left" w:pos="2520"/>
        </w:tabs>
        <w:spacing w:line="180" w:lineRule="exact"/>
        <w:rPr>
          <w:rFonts w:ascii="Franklin Gothic Book" w:eastAsia="Franklin Gothic Book" w:hAnsi="Franklin Gothic Book"/>
          <w:b/>
          <w:color w:val="C00000"/>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DE4054">
        <w:rPr>
          <w:rFonts w:ascii="Franklin Gothic Book" w:eastAsia="Franklin Gothic Book" w:hAnsi="Franklin Gothic Book"/>
          <w:b/>
          <w:sz w:val="16"/>
          <w:szCs w:val="16"/>
        </w:rPr>
        <w:t>$</w:t>
      </w:r>
      <w:r w:rsidR="00090C3A" w:rsidRPr="00DE4054">
        <w:rPr>
          <w:rFonts w:ascii="Franklin Gothic Book" w:eastAsia="Franklin Gothic Book" w:hAnsi="Franklin Gothic Book"/>
          <w:b/>
          <w:sz w:val="16"/>
          <w:szCs w:val="16"/>
        </w:rPr>
        <w:t>249</w:t>
      </w:r>
      <w:r w:rsidR="00C47565" w:rsidRPr="00DE4054">
        <w:rPr>
          <w:rFonts w:ascii="Franklin Gothic Book" w:eastAsia="Franklin Gothic Book" w:hAnsi="Franklin Gothic Book"/>
          <w:b/>
          <w:sz w:val="16"/>
          <w:szCs w:val="16"/>
        </w:rPr>
        <w:t>5</w:t>
      </w:r>
      <w:r w:rsidRPr="00DE4054">
        <w:rPr>
          <w:rFonts w:ascii="Franklin Gothic Book" w:eastAsia="Franklin Gothic Book" w:hAnsi="Franklin Gothic Book"/>
          <w:b/>
          <w:sz w:val="16"/>
          <w:szCs w:val="16"/>
        </w:rPr>
        <w:t>.00</w:t>
      </w:r>
      <w:r w:rsidR="0037251F">
        <w:rPr>
          <w:rFonts w:ascii="Franklin Gothic Book" w:eastAsia="Franklin Gothic Book" w:hAnsi="Franklin Gothic Book"/>
          <w:b/>
          <w:sz w:val="16"/>
          <w:szCs w:val="16"/>
        </w:rPr>
        <w:t xml:space="preserve"> </w:t>
      </w:r>
    </w:p>
    <w:p w14:paraId="5AD3D118" w14:textId="0B0969AD" w:rsidR="006C7873" w:rsidRDefault="006C7873" w:rsidP="005D72C0">
      <w:pPr>
        <w:tabs>
          <w:tab w:val="left" w:pos="2280"/>
          <w:tab w:val="left" w:pos="2520"/>
        </w:tabs>
        <w:spacing w:line="180" w:lineRule="exact"/>
        <w:rPr>
          <w:rFonts w:ascii="Franklin Gothic Book" w:eastAsia="Franklin Gothic Book" w:hAnsi="Franklin Gothic Book"/>
          <w:b/>
          <w:color w:val="C00000"/>
          <w:sz w:val="16"/>
          <w:szCs w:val="16"/>
        </w:rPr>
      </w:pPr>
    </w:p>
    <w:p w14:paraId="0F1BFEC0" w14:textId="77777777" w:rsidR="001E5CE8" w:rsidRDefault="001E5CE8" w:rsidP="001E5CE8">
      <w:pPr>
        <w:spacing w:line="173" w:lineRule="exact"/>
        <w:rPr>
          <w:rFonts w:cs="Franklin Gothic Book"/>
        </w:rPr>
      </w:pPr>
      <w:r>
        <w:rPr>
          <w:rFonts w:ascii="Franklin Gothic Book" w:eastAsia="Franklin Gothic Book" w:hAnsi="Franklin Gothic Book"/>
          <w:b/>
          <w:sz w:val="16"/>
          <w:szCs w:val="16"/>
        </w:rPr>
        <w:t>Classroom Type</w:t>
      </w:r>
    </w:p>
    <w:p w14:paraId="4008BE8D" w14:textId="0494745B" w:rsidR="001E5CE8" w:rsidRDefault="00000000" w:rsidP="001E5CE8">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Content>
          <w:r w:rsidR="001E5CE8">
            <w:rPr>
              <w:rFonts w:ascii="MS Gothic" w:eastAsia="MS Gothic" w:hAnsi="MS Gothic" w:cs="Franklin Gothic Book" w:hint="eastAsia"/>
            </w:rPr>
            <w:t>☐</w:t>
          </w:r>
        </w:sdtContent>
      </w:sdt>
      <w:r w:rsidR="001E5CE8">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Content>
          <w:r w:rsidR="00090C3A">
            <w:rPr>
              <w:rFonts w:ascii="Segoe UI Symbol" w:hAnsi="Segoe UI Symbol" w:cs="Segoe UI Symbol"/>
            </w:rPr>
            <w:t>☐</w:t>
          </w:r>
        </w:sdtContent>
      </w:sdt>
      <w:r w:rsidR="001E5CE8" w:rsidRPr="00ED37DE">
        <w:rPr>
          <w:rFonts w:cs="Franklin Gothic Book"/>
        </w:rPr>
        <w:t xml:space="preserve"> </w:t>
      </w:r>
      <w:r w:rsidR="001E5CE8" w:rsidRPr="005D72C0">
        <w:rPr>
          <w:rFonts w:cs="Franklin Gothic Book"/>
        </w:rPr>
        <w:t>PetroWise</w:t>
      </w:r>
      <w:r w:rsidR="001E5CE8" w:rsidRPr="005D72C0">
        <w:rPr>
          <w:rFonts w:cs="Franklin Gothic Book"/>
          <w:vertAlign w:val="superscript"/>
        </w:rPr>
        <w:t>TM</w:t>
      </w:r>
      <w:r w:rsidR="001E5CE8" w:rsidRPr="005D72C0">
        <w:rPr>
          <w:rFonts w:cs="Franklin Gothic Book"/>
        </w:rPr>
        <w:t xml:space="preserve"> </w:t>
      </w:r>
      <w:r w:rsidR="001E5CE8">
        <w:rPr>
          <w:rFonts w:cs="Franklin Gothic Book"/>
        </w:rPr>
        <w:t>(</w:t>
      </w:r>
      <w:r w:rsidR="001E5CE8" w:rsidRPr="005D72C0">
        <w:rPr>
          <w:rFonts w:cs="Franklin Gothic Book"/>
        </w:rPr>
        <w:t>Virtual Classroom</w:t>
      </w:r>
      <w:r w:rsidR="001E5CE8">
        <w:rPr>
          <w:rFonts w:cs="Franklin Gothic Book"/>
        </w:rPr>
        <w:t>)</w:t>
      </w:r>
    </w:p>
    <w:p w14:paraId="31C45AEA" w14:textId="77777777" w:rsidR="006C7873" w:rsidRDefault="006C7873" w:rsidP="006C7873">
      <w:pPr>
        <w:pStyle w:val="BodyText"/>
        <w:spacing w:line="172" w:lineRule="exact"/>
        <w:ind w:left="0"/>
        <w:rPr>
          <w:noProof/>
          <w:color w:val="C00000"/>
        </w:rPr>
      </w:pPr>
    </w:p>
    <w:p w14:paraId="09A4B763" w14:textId="64181098" w:rsidR="001E5CE8" w:rsidRPr="0037251F" w:rsidRDefault="001E5CE8" w:rsidP="005D72C0">
      <w:pPr>
        <w:tabs>
          <w:tab w:val="left" w:pos="2280"/>
          <w:tab w:val="left" w:pos="2520"/>
        </w:tabs>
        <w:spacing w:line="180" w:lineRule="exact"/>
        <w:rPr>
          <w:rFonts w:ascii="Franklin Gothic Book" w:eastAsia="Franklin Gothic Book" w:hAnsi="Franklin Gothic Book"/>
          <w:b/>
          <w:sz w:val="16"/>
          <w:szCs w:val="16"/>
        </w:rPr>
      </w:pPr>
      <w:r>
        <w:rPr>
          <w:noProof/>
          <w:lang w:val="en-PH" w:eastAsia="en-PH"/>
        </w:rPr>
        <mc:AlternateContent>
          <mc:Choice Requires="wpg">
            <w:drawing>
              <wp:anchor distT="0" distB="0" distL="114300" distR="114300" simplePos="0" relativeHeight="251679232" behindDoc="1" locked="0" layoutInCell="1" allowOverlap="1" wp14:anchorId="39BA1B6A" wp14:editId="3717CE02">
                <wp:simplePos x="0" y="0"/>
                <wp:positionH relativeFrom="page">
                  <wp:posOffset>740410</wp:posOffset>
                </wp:positionH>
                <wp:positionV relativeFrom="paragraph">
                  <wp:posOffset>56515</wp:posOffset>
                </wp:positionV>
                <wp:extent cx="3039745" cy="1270"/>
                <wp:effectExtent l="0" t="0" r="27305" b="1778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3"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0463C" id="Group 15" o:spid="_x0000_s1026" style="position:absolute;margin-left:58.3pt;margin-top:4.45pt;width:239.35pt;height:.1pt;z-index:-25163724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kYA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" path="m,l4787,e" filled="f" strokeweight=".58pt">
                  <v:path arrowok="t" o:connecttype="custom" o:connectlocs="0,0;4787,0" o:connectangles="0,0"/>
                </v:shape>
                <w10:wrap anchorx="page"/>
              </v:group>
            </w:pict>
          </mc:Fallback>
        </mc:AlternateContent>
      </w:r>
    </w:p>
    <w:p w14:paraId="52D57D79" w14:textId="649A9257" w:rsidR="004962B6" w:rsidRDefault="00DA6156" w:rsidP="00DA6156">
      <w:pPr>
        <w:tabs>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p>
    <w:p w14:paraId="18ECF4B7" w14:textId="77777777" w:rsidR="00DA6156" w:rsidRDefault="00DA6156" w:rsidP="00DA6156">
      <w:pPr>
        <w:tabs>
          <w:tab w:val="left" w:pos="2280"/>
          <w:tab w:val="left" w:pos="2520"/>
        </w:tabs>
        <w:spacing w:line="180" w:lineRule="exact"/>
        <w:jc w:val="center"/>
        <w:rPr>
          <w:rFonts w:ascii="Franklin Gothic Book" w:hAnsi="Franklin Gothic Book"/>
          <w:b/>
          <w:sz w:val="16"/>
          <w:szCs w:val="16"/>
        </w:rPr>
      </w:pPr>
    </w:p>
    <w:p w14:paraId="3127F2CE" w14:textId="77777777" w:rsidR="00DA6156" w:rsidRPr="00DA6156" w:rsidRDefault="00000000" w:rsidP="00DA6156">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Content>
          <w:r w:rsidR="00DA6156" w:rsidRPr="00DA6156">
            <w:rPr>
              <w:rFonts w:ascii="Segoe UI Symbol" w:hAnsi="Segoe UI Symbol" w:cs="Segoe UI Symbol"/>
              <w:color w:val="000000"/>
              <w:sz w:val="16"/>
              <w:szCs w:val="16"/>
            </w:rPr>
            <w:t>☐</w:t>
          </w:r>
        </w:sdtContent>
      </w:sdt>
      <w:r w:rsidR="00DA6156" w:rsidRPr="00DA6156">
        <w:rPr>
          <w:rFonts w:ascii="Franklin Gothic Book" w:hAnsi="Franklin Gothic Book" w:cs="FranklinGothicBook"/>
          <w:color w:val="000000"/>
          <w:sz w:val="16"/>
          <w:szCs w:val="16"/>
        </w:rPr>
        <w:t xml:space="preserve"> </w:t>
      </w:r>
      <w:r w:rsidR="00DA6156" w:rsidRPr="00DA6156">
        <w:rPr>
          <w:rFonts w:ascii="Franklin Gothic Book" w:eastAsia="Franklin Gothic Book" w:hAnsi="Franklin Gothic Book" w:cs="Franklin Gothic Book"/>
          <w:sz w:val="16"/>
          <w:szCs w:val="16"/>
        </w:rPr>
        <w:t>Credentials for Petrowise</w:t>
      </w:r>
      <w:r w:rsidR="00DA6156" w:rsidRPr="00DA6156">
        <w:rPr>
          <w:rFonts w:ascii="Calibri" w:eastAsia="Franklin Gothic Book" w:hAnsi="Calibri" w:cs="Franklin Gothic Book"/>
          <w:sz w:val="16"/>
          <w:szCs w:val="16"/>
        </w:rPr>
        <w:t>™</w:t>
      </w:r>
      <w:r w:rsidR="00DA6156" w:rsidRPr="00DA6156">
        <w:rPr>
          <w:rFonts w:ascii="Franklin Gothic Book" w:eastAsia="Franklin Gothic Book" w:hAnsi="Franklin Gothic Book" w:cs="Franklin Gothic Book"/>
          <w:sz w:val="16"/>
          <w:szCs w:val="16"/>
        </w:rPr>
        <w:t xml:space="preserve"> is an additional </w:t>
      </w:r>
      <w:r w:rsidR="00DA6156" w:rsidRPr="00DA6156">
        <w:rPr>
          <w:rFonts w:ascii="Franklin Gothic Book" w:eastAsia="Franklin Gothic Book" w:hAnsi="Franklin Gothic Book" w:cs="Franklin Gothic Book"/>
          <w:b/>
          <w:sz w:val="16"/>
          <w:szCs w:val="16"/>
        </w:rPr>
        <w:t>$200 Fee</w:t>
      </w:r>
      <w:r w:rsidR="00DA6156" w:rsidRPr="00DA6156">
        <w:rPr>
          <w:rFonts w:ascii="Franklin Gothic Book" w:eastAsia="Franklin Gothic Book" w:hAnsi="Franklin Gothic Book" w:cs="Franklin Gothic Book"/>
          <w:sz w:val="16"/>
          <w:szCs w:val="16"/>
        </w:rPr>
        <w:t xml:space="preserve"> for shipping &amp; handling, and certified mail fee</w:t>
      </w:r>
    </w:p>
    <w:p w14:paraId="36342439" w14:textId="426A309D" w:rsidR="00DA6156" w:rsidRDefault="00000000" w:rsidP="00DA6156">
      <w:pPr>
        <w:tabs>
          <w:tab w:val="left" w:pos="2280"/>
          <w:tab w:val="left" w:pos="2520"/>
        </w:tabs>
        <w:spacing w:line="180" w:lineRule="exact"/>
        <w:rPr>
          <w:rFonts w:ascii="Franklin Gothic Book" w:eastAsia="Franklin Gothic Book" w:hAnsi="Franklin Gothic Book"/>
          <w:b/>
          <w:sz w:val="16"/>
          <w:szCs w:val="16"/>
        </w:rPr>
      </w:pPr>
      <w:sdt>
        <w:sdtPr>
          <w:rPr>
            <w:rFonts w:ascii="Franklin Gothic Book" w:hAnsi="Franklin Gothic Book" w:cs="FranklinGothicBook"/>
            <w:color w:val="000000"/>
            <w:sz w:val="16"/>
            <w:szCs w:val="16"/>
          </w:rPr>
          <w:id w:val="314313213"/>
          <w14:checkbox>
            <w14:checked w14:val="0"/>
            <w14:checkedState w14:val="2612" w14:font="Arial"/>
            <w14:uncheckedState w14:val="2610" w14:font="Arial"/>
          </w14:checkbox>
        </w:sdtPr>
        <w:sdtContent>
          <w:r w:rsidR="00DA6156">
            <w:rPr>
              <w:rFonts w:ascii="MS Gothic" w:eastAsia="MS Gothic" w:hAnsi="MS Gothic" w:cs="FranklinGothicBook" w:hint="eastAsia"/>
              <w:color w:val="000000"/>
              <w:sz w:val="16"/>
              <w:szCs w:val="16"/>
            </w:rPr>
            <w:t>☐</w:t>
          </w:r>
        </w:sdtContent>
      </w:sdt>
      <w:r w:rsidR="00DA6156">
        <w:rPr>
          <w:rFonts w:ascii="Franklin Gothic Book" w:hAnsi="Franklin Gothic Book" w:cs="FranklinGothicBook"/>
          <w:color w:val="000000"/>
          <w:sz w:val="16"/>
          <w:szCs w:val="16"/>
        </w:rPr>
        <w:t xml:space="preserve"> E</w:t>
      </w:r>
      <w:r w:rsidR="00DA6156">
        <w:rPr>
          <w:rFonts w:ascii="Franklin Gothic Book" w:eastAsia="Franklin Gothic Book" w:hAnsi="Franklin Gothic Book" w:cs="Franklin Gothic Book"/>
          <w:sz w:val="16"/>
          <w:szCs w:val="16"/>
        </w:rPr>
        <w:t>lectronic version of Credentials - $9.95</w:t>
      </w:r>
    </w:p>
    <w:p w14:paraId="633B75A7" w14:textId="1BD90AB0" w:rsidR="009F4F47" w:rsidRDefault="00DA6156" w:rsidP="00AB2B1A">
      <w:pPr>
        <w:autoSpaceDE w:val="0"/>
        <w:autoSpaceDN w:val="0"/>
        <w:adjustRightInd w:val="0"/>
        <w:ind w:right="-84"/>
        <w:jc w:val="center"/>
        <w:rPr>
          <w:rFonts w:ascii="Franklin Gothic Book" w:hAnsi="Franklin Gothic Book" w:cs="FranklinGothicBook"/>
          <w:b/>
          <w:color w:val="000000"/>
          <w:sz w:val="16"/>
          <w:szCs w:val="16"/>
        </w:rPr>
      </w:pPr>
      <w:r>
        <w:rPr>
          <w:noProof/>
          <w:lang w:val="en-PH" w:eastAsia="en-PH"/>
        </w:rPr>
        <mc:AlternateContent>
          <mc:Choice Requires="wpg">
            <w:drawing>
              <wp:anchor distT="0" distB="0" distL="114300" distR="114300" simplePos="0" relativeHeight="251681280" behindDoc="1" locked="0" layoutInCell="1" allowOverlap="1" wp14:anchorId="39F09AC6" wp14:editId="1633A93A">
                <wp:simplePos x="0" y="0"/>
                <wp:positionH relativeFrom="page">
                  <wp:posOffset>742315</wp:posOffset>
                </wp:positionH>
                <wp:positionV relativeFrom="paragraph">
                  <wp:posOffset>40005</wp:posOffset>
                </wp:positionV>
                <wp:extent cx="3039745" cy="1270"/>
                <wp:effectExtent l="0" t="0" r="27305" b="1778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45"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20BF6" id="Group 15" o:spid="_x0000_s1026" style="position:absolute;margin-left:58.45pt;margin-top:3.15pt;width:239.35pt;height:.1pt;z-index:-25163520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KHYQ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" path="m,l4787,e" filled="f" strokeweight=".58pt">
                  <v:path arrowok="t" o:connecttype="custom" o:connectlocs="0,0;4787,0" o:connectangles="0,0"/>
                </v:shape>
                <w10:wrap anchorx="page"/>
              </v:group>
            </w:pict>
          </mc:Fallback>
        </mc:AlternateContent>
      </w:r>
    </w:p>
    <w:p w14:paraId="7B1D7AAE" w14:textId="18ABC5B6" w:rsidR="005D72C0" w:rsidRDefault="005D72C0" w:rsidP="002E402E">
      <w:pPr>
        <w:autoSpaceDE w:val="0"/>
        <w:autoSpaceDN w:val="0"/>
        <w:adjustRightInd w:val="0"/>
        <w:ind w:right="-84"/>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r w:rsidR="00DE4054">
        <w:rPr>
          <w:rFonts w:ascii="Franklin Gothic Book" w:hAnsi="Franklin Gothic Book" w:cs="FranklinGothicBook"/>
          <w:b/>
          <w:color w:val="000000"/>
          <w:sz w:val="16"/>
          <w:szCs w:val="16"/>
        </w:rPr>
        <w:t xml:space="preserve"> (Virtual)</w:t>
      </w:r>
    </w:p>
    <w:p w14:paraId="34F85E72" w14:textId="0FDB2C39" w:rsidR="00024A0C" w:rsidRDefault="00024A0C" w:rsidP="00AB2B1A">
      <w:pPr>
        <w:autoSpaceDE w:val="0"/>
        <w:autoSpaceDN w:val="0"/>
        <w:adjustRightInd w:val="0"/>
        <w:ind w:right="-84"/>
        <w:jc w:val="center"/>
        <w:rPr>
          <w:rFonts w:ascii="Franklin Gothic Book" w:hAnsi="Franklin Gothic Book" w:cs="FranklinGothicBook"/>
          <w:color w:val="000000"/>
          <w:sz w:val="16"/>
          <w:szCs w:val="16"/>
        </w:rPr>
      </w:pPr>
    </w:p>
    <w:p w14:paraId="479E993E" w14:textId="305D3410" w:rsidR="00573742" w:rsidRP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w:t>
      </w:r>
      <w:r w:rsidR="00296CB5">
        <w:rPr>
          <w:rFonts w:ascii="Franklin Gothic Book" w:hAnsi="Franklin Gothic Book" w:cs="FranklinGothicBook"/>
          <w:color w:val="000000"/>
          <w:sz w:val="16"/>
          <w:szCs w:val="16"/>
        </w:rPr>
        <w:t>Jan</w:t>
      </w:r>
      <w:r w:rsidRPr="00573742">
        <w:rPr>
          <w:rFonts w:ascii="Franklin Gothic Book" w:hAnsi="Franklin Gothic Book" w:cs="FranklinGothicBook"/>
          <w:color w:val="000000"/>
          <w:sz w:val="16"/>
          <w:szCs w:val="16"/>
        </w:rPr>
        <w:t xml:space="preserve"> </w:t>
      </w:r>
      <w:r w:rsidR="00296CB5">
        <w:rPr>
          <w:rFonts w:ascii="Franklin Gothic Book" w:hAnsi="Franklin Gothic Book" w:cs="FranklinGothicBook"/>
          <w:color w:val="000000"/>
          <w:sz w:val="16"/>
          <w:szCs w:val="16"/>
        </w:rPr>
        <w:t>1</w:t>
      </w:r>
      <w:r w:rsidR="00DE4054">
        <w:rPr>
          <w:rFonts w:ascii="Franklin Gothic Book" w:hAnsi="Franklin Gothic Book" w:cs="FranklinGothicBook"/>
          <w:color w:val="000000"/>
          <w:sz w:val="16"/>
          <w:szCs w:val="16"/>
        </w:rPr>
        <w:t>5</w:t>
      </w:r>
      <w:r w:rsidRPr="00573742">
        <w:rPr>
          <w:rFonts w:ascii="Franklin Gothic Book" w:hAnsi="Franklin Gothic Book" w:cs="FranklinGothicBook"/>
          <w:color w:val="000000"/>
          <w:sz w:val="16"/>
          <w:szCs w:val="16"/>
        </w:rPr>
        <w:t>-</w:t>
      </w:r>
      <w:r w:rsidR="00296CB5">
        <w:rPr>
          <w:rFonts w:ascii="Franklin Gothic Book" w:hAnsi="Franklin Gothic Book" w:cs="FranklinGothicBook"/>
          <w:color w:val="000000"/>
          <w:sz w:val="16"/>
          <w:szCs w:val="16"/>
        </w:rPr>
        <w:t>1</w:t>
      </w:r>
      <w:r w:rsidR="00DE4054">
        <w:rPr>
          <w:rFonts w:ascii="Franklin Gothic Book" w:hAnsi="Franklin Gothic Book" w:cs="FranklinGothicBook"/>
          <w:color w:val="000000"/>
          <w:sz w:val="16"/>
          <w:szCs w:val="16"/>
        </w:rPr>
        <w:t>7</w:t>
      </w:r>
      <w:r w:rsidRPr="00573742">
        <w:rPr>
          <w:rFonts w:ascii="Franklin Gothic Book" w:hAnsi="Franklin Gothic Book" w:cs="FranklinGothicBook"/>
          <w:color w:val="000000"/>
          <w:sz w:val="16"/>
          <w:szCs w:val="16"/>
        </w:rPr>
        <w:t>)</w:t>
      </w:r>
    </w:p>
    <w:p w14:paraId="2A69C713" w14:textId="1D387CFB" w:rsidR="00573742" w:rsidRP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(Mar</w:t>
      </w:r>
      <w:r w:rsidR="00DE4054">
        <w:rPr>
          <w:rFonts w:ascii="Franklin Gothic Book" w:hAnsi="Franklin Gothic Book" w:cs="FranklinGothicBook"/>
          <w:color w:val="000000"/>
          <w:sz w:val="16"/>
          <w:szCs w:val="16"/>
        </w:rPr>
        <w:t xml:space="preserve"> </w:t>
      </w:r>
      <w:r w:rsidR="00296CB5">
        <w:rPr>
          <w:rFonts w:ascii="Franklin Gothic Book" w:hAnsi="Franklin Gothic Book" w:cs="FranklinGothicBook"/>
          <w:color w:val="000000"/>
          <w:sz w:val="16"/>
          <w:szCs w:val="16"/>
        </w:rPr>
        <w:t>4</w:t>
      </w:r>
      <w:r w:rsidR="00DE4054">
        <w:rPr>
          <w:rFonts w:ascii="Franklin Gothic Book" w:hAnsi="Franklin Gothic Book" w:cs="FranklinGothicBook"/>
          <w:color w:val="000000"/>
          <w:sz w:val="16"/>
          <w:szCs w:val="16"/>
        </w:rPr>
        <w:t>-</w:t>
      </w:r>
      <w:r w:rsidR="00296CB5">
        <w:rPr>
          <w:rFonts w:ascii="Franklin Gothic Book" w:hAnsi="Franklin Gothic Book" w:cs="FranklinGothicBook"/>
          <w:color w:val="000000"/>
          <w:sz w:val="16"/>
          <w:szCs w:val="16"/>
        </w:rPr>
        <w:t>6</w:t>
      </w:r>
      <w:r w:rsidRPr="00573742">
        <w:rPr>
          <w:rFonts w:ascii="Franklin Gothic Book" w:hAnsi="Franklin Gothic Book" w:cs="FranklinGothicBook"/>
          <w:color w:val="000000"/>
          <w:sz w:val="16"/>
          <w:szCs w:val="16"/>
        </w:rPr>
        <w:t>)</w:t>
      </w:r>
    </w:p>
    <w:p w14:paraId="3706FECB" w14:textId="772D4D09" w:rsidR="00573742" w:rsidRP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w:t>
      </w:r>
      <w:r w:rsidR="00296CB5">
        <w:rPr>
          <w:rFonts w:ascii="Franklin Gothic Book" w:hAnsi="Franklin Gothic Book" w:cs="FranklinGothicBook"/>
          <w:color w:val="000000"/>
          <w:sz w:val="16"/>
          <w:szCs w:val="16"/>
        </w:rPr>
        <w:t>May</w:t>
      </w:r>
      <w:r w:rsidRPr="00573742">
        <w:rPr>
          <w:rFonts w:ascii="Franklin Gothic Book" w:hAnsi="Franklin Gothic Book" w:cs="FranklinGothicBook"/>
          <w:color w:val="000000"/>
          <w:sz w:val="16"/>
          <w:szCs w:val="16"/>
        </w:rPr>
        <w:t xml:space="preserve"> </w:t>
      </w:r>
      <w:r w:rsidR="00296CB5">
        <w:rPr>
          <w:rFonts w:ascii="Franklin Gothic Book" w:hAnsi="Franklin Gothic Book" w:cs="FranklinGothicBook"/>
          <w:color w:val="000000"/>
          <w:sz w:val="16"/>
          <w:szCs w:val="16"/>
        </w:rPr>
        <w:t>1</w:t>
      </w:r>
      <w:r w:rsidR="00DE4054">
        <w:rPr>
          <w:rFonts w:ascii="Franklin Gothic Book" w:hAnsi="Franklin Gothic Book" w:cs="FranklinGothicBook"/>
          <w:color w:val="000000"/>
          <w:sz w:val="16"/>
          <w:szCs w:val="16"/>
        </w:rPr>
        <w:t>3</w:t>
      </w:r>
      <w:r w:rsidRPr="00573742">
        <w:rPr>
          <w:rFonts w:ascii="Franklin Gothic Book" w:hAnsi="Franklin Gothic Book" w:cs="FranklinGothicBook"/>
          <w:color w:val="000000"/>
          <w:sz w:val="16"/>
          <w:szCs w:val="16"/>
        </w:rPr>
        <w:t>-</w:t>
      </w:r>
      <w:r w:rsidR="00296CB5">
        <w:rPr>
          <w:rFonts w:ascii="Franklin Gothic Book" w:hAnsi="Franklin Gothic Book" w:cs="FranklinGothicBook"/>
          <w:color w:val="000000"/>
          <w:sz w:val="16"/>
          <w:szCs w:val="16"/>
        </w:rPr>
        <w:t>1</w:t>
      </w:r>
      <w:r w:rsidR="00DE4054">
        <w:rPr>
          <w:rFonts w:ascii="Franklin Gothic Book" w:hAnsi="Franklin Gothic Book" w:cs="FranklinGothicBook"/>
          <w:color w:val="000000"/>
          <w:sz w:val="16"/>
          <w:szCs w:val="16"/>
        </w:rPr>
        <w:t>5</w:t>
      </w:r>
      <w:r w:rsidRPr="00573742">
        <w:rPr>
          <w:rFonts w:ascii="Franklin Gothic Book" w:hAnsi="Franklin Gothic Book" w:cs="FranklinGothicBook"/>
          <w:color w:val="000000"/>
          <w:sz w:val="16"/>
          <w:szCs w:val="16"/>
        </w:rPr>
        <w:t>)</w:t>
      </w:r>
    </w:p>
    <w:p w14:paraId="40572367" w14:textId="7EDDB322" w:rsidR="005D72C0"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w:t>
      </w:r>
      <w:r w:rsidR="00DE4054">
        <w:rPr>
          <w:rFonts w:ascii="Franklin Gothic Book" w:hAnsi="Franklin Gothic Book" w:cs="FranklinGothicBook"/>
          <w:color w:val="000000"/>
          <w:sz w:val="16"/>
          <w:szCs w:val="16"/>
        </w:rPr>
        <w:t>Jul</w:t>
      </w:r>
      <w:r w:rsidRPr="00573742">
        <w:rPr>
          <w:rFonts w:ascii="Franklin Gothic Book" w:hAnsi="Franklin Gothic Book" w:cs="FranklinGothicBook"/>
          <w:color w:val="000000"/>
          <w:sz w:val="16"/>
          <w:szCs w:val="16"/>
        </w:rPr>
        <w:t xml:space="preserve"> </w:t>
      </w:r>
      <w:r w:rsidR="00296CB5">
        <w:rPr>
          <w:rFonts w:ascii="Franklin Gothic Book" w:hAnsi="Franklin Gothic Book" w:cs="FranklinGothicBook"/>
          <w:color w:val="000000"/>
          <w:sz w:val="16"/>
          <w:szCs w:val="16"/>
        </w:rPr>
        <w:t>8</w:t>
      </w:r>
      <w:r w:rsidRPr="00573742">
        <w:rPr>
          <w:rFonts w:ascii="Franklin Gothic Book" w:hAnsi="Franklin Gothic Book" w:cs="FranklinGothicBook"/>
          <w:color w:val="000000"/>
          <w:sz w:val="16"/>
          <w:szCs w:val="16"/>
        </w:rPr>
        <w:t>-</w:t>
      </w:r>
      <w:r w:rsidR="00DE4054">
        <w:rPr>
          <w:rFonts w:ascii="Franklin Gothic Book" w:hAnsi="Franklin Gothic Book" w:cs="FranklinGothicBook"/>
          <w:color w:val="000000"/>
          <w:sz w:val="16"/>
          <w:szCs w:val="16"/>
        </w:rPr>
        <w:t>1</w:t>
      </w:r>
      <w:r w:rsidR="00296CB5">
        <w:rPr>
          <w:rFonts w:ascii="Franklin Gothic Book" w:hAnsi="Franklin Gothic Book" w:cs="FranklinGothicBook"/>
          <w:color w:val="000000"/>
          <w:sz w:val="16"/>
          <w:szCs w:val="16"/>
        </w:rPr>
        <w:t>0</w:t>
      </w:r>
      <w:r w:rsidRPr="00573742">
        <w:rPr>
          <w:rFonts w:ascii="Franklin Gothic Book" w:hAnsi="Franklin Gothic Book" w:cs="FranklinGothicBook"/>
          <w:color w:val="000000"/>
          <w:sz w:val="16"/>
          <w:szCs w:val="16"/>
        </w:rPr>
        <w:t>)</w:t>
      </w:r>
    </w:p>
    <w:p w14:paraId="3D8969B6" w14:textId="311F23C1" w:rsidR="00DE4054" w:rsidRDefault="00DE4054" w:rsidP="00DE4054">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Sep</w:t>
      </w:r>
      <w:r w:rsidRPr="00573742">
        <w:rPr>
          <w:rFonts w:ascii="Franklin Gothic Book" w:hAnsi="Franklin Gothic Book" w:cs="FranklinGothicBook"/>
          <w:color w:val="000000"/>
          <w:sz w:val="16"/>
          <w:szCs w:val="16"/>
        </w:rPr>
        <w:t xml:space="preserve"> </w:t>
      </w:r>
      <w:r w:rsidR="00296CB5">
        <w:rPr>
          <w:rFonts w:ascii="Franklin Gothic Book" w:hAnsi="Franklin Gothic Book" w:cs="FranklinGothicBook"/>
          <w:color w:val="000000"/>
          <w:sz w:val="16"/>
          <w:szCs w:val="16"/>
        </w:rPr>
        <w:t>2</w:t>
      </w:r>
      <w:r w:rsidRPr="00573742">
        <w:rPr>
          <w:rFonts w:ascii="Franklin Gothic Book" w:hAnsi="Franklin Gothic Book" w:cs="FranklinGothicBook"/>
          <w:color w:val="000000"/>
          <w:sz w:val="16"/>
          <w:szCs w:val="16"/>
        </w:rPr>
        <w:t>-</w:t>
      </w:r>
      <w:r w:rsidR="00296CB5">
        <w:rPr>
          <w:rFonts w:ascii="Franklin Gothic Book" w:hAnsi="Franklin Gothic Book" w:cs="FranklinGothicBook"/>
          <w:color w:val="000000"/>
          <w:sz w:val="16"/>
          <w:szCs w:val="16"/>
        </w:rPr>
        <w:t>4</w:t>
      </w:r>
      <w:r w:rsidRPr="00573742">
        <w:rPr>
          <w:rFonts w:ascii="Franklin Gothic Book" w:hAnsi="Franklin Gothic Book" w:cs="FranklinGothicBook"/>
          <w:color w:val="000000"/>
          <w:sz w:val="16"/>
          <w:szCs w:val="16"/>
        </w:rPr>
        <w:t>)</w:t>
      </w:r>
    </w:p>
    <w:p w14:paraId="79C5340A" w14:textId="564D2548" w:rsidR="00DE4054" w:rsidRDefault="00DE4054" w:rsidP="00DE4054">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573742">
        <w:rPr>
          <w:rFonts w:ascii="Segoe UI Symbol" w:hAnsi="Segoe UI Symbol" w:cs="Segoe UI Symbol"/>
          <w:color w:val="000000"/>
          <w:sz w:val="16"/>
          <w:szCs w:val="16"/>
        </w:rPr>
        <w:t>☐</w:t>
      </w:r>
      <w:r w:rsidRPr="00573742">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Nov</w:t>
      </w:r>
      <w:r w:rsidRPr="00573742">
        <w:rPr>
          <w:rFonts w:ascii="Franklin Gothic Book" w:hAnsi="Franklin Gothic Book" w:cs="FranklinGothicBook"/>
          <w:color w:val="000000"/>
          <w:sz w:val="16"/>
          <w:szCs w:val="16"/>
        </w:rPr>
        <w:t xml:space="preserve"> </w:t>
      </w:r>
      <w:r w:rsidR="00296CB5">
        <w:rPr>
          <w:rFonts w:ascii="Franklin Gothic Book" w:hAnsi="Franklin Gothic Book" w:cs="FranklinGothicBook"/>
          <w:color w:val="000000"/>
          <w:sz w:val="16"/>
          <w:szCs w:val="16"/>
        </w:rPr>
        <w:t>4</w:t>
      </w:r>
      <w:r w:rsidRPr="00573742">
        <w:rPr>
          <w:rFonts w:ascii="Franklin Gothic Book" w:hAnsi="Franklin Gothic Book" w:cs="FranklinGothicBook"/>
          <w:color w:val="000000"/>
          <w:sz w:val="16"/>
          <w:szCs w:val="16"/>
        </w:rPr>
        <w:t>-</w:t>
      </w:r>
      <w:r w:rsidR="00296CB5">
        <w:rPr>
          <w:rFonts w:ascii="Franklin Gothic Book" w:hAnsi="Franklin Gothic Book" w:cs="FranklinGothicBook"/>
          <w:color w:val="000000"/>
          <w:sz w:val="16"/>
          <w:szCs w:val="16"/>
        </w:rPr>
        <w:t>6</w:t>
      </w:r>
      <w:r w:rsidRPr="00573742">
        <w:rPr>
          <w:rFonts w:ascii="Franklin Gothic Book" w:hAnsi="Franklin Gothic Book" w:cs="FranklinGothicBook"/>
          <w:color w:val="000000"/>
          <w:sz w:val="16"/>
          <w:szCs w:val="16"/>
        </w:rPr>
        <w:t>)</w:t>
      </w:r>
    </w:p>
    <w:p w14:paraId="549D9C7E" w14:textId="77777777" w:rsidR="00DE4054" w:rsidRDefault="00DE4054"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242D786" w14:textId="77777777" w:rsidR="00573742" w:rsidRDefault="00573742" w:rsidP="00573742">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B1630F0"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Dates subject to change based on enrollment numbers.</w:t>
      </w:r>
    </w:p>
    <w:p w14:paraId="3D6033C4" w14:textId="77777777" w:rsidR="00A244C4" w:rsidRDefault="00A244C4" w:rsidP="00A244C4">
      <w:pPr>
        <w:spacing w:before="10" w:line="220" w:lineRule="exact"/>
      </w:pPr>
    </w:p>
    <w:p w14:paraId="2EAEB21B" w14:textId="77777777" w:rsidR="00A244C4" w:rsidRDefault="00A244C4" w:rsidP="00A244C4">
      <w:pPr>
        <w:pStyle w:val="Heading2"/>
        <w:ind w:left="0"/>
      </w:pPr>
      <w:r>
        <w:t>Group</w:t>
      </w:r>
      <w:r>
        <w:rPr>
          <w:spacing w:val="-12"/>
        </w:rPr>
        <w:t xml:space="preserve"> </w:t>
      </w:r>
      <w:r>
        <w:t>Discount</w:t>
      </w:r>
    </w:p>
    <w:p w14:paraId="60DD84D8" w14:textId="768E071A" w:rsidR="00AB2B1A" w:rsidRPr="00CD69E4" w:rsidRDefault="00A244C4"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Pr="00151E5B">
        <w:rPr>
          <w:rFonts w:ascii="Franklin Gothic Book" w:eastAsia="Franklin Gothic Book" w:hAnsi="Franklin Gothic Book" w:cs="Franklin Gothic Book"/>
          <w:i/>
          <w:spacing w:val="-5"/>
          <w:sz w:val="16"/>
          <w:szCs w:val="16"/>
        </w:rPr>
        <w:t xml:space="preserve"> </w:t>
      </w:r>
      <w:r w:rsidR="007B78FD">
        <w:rPr>
          <w:rFonts w:ascii="Franklin Gothic Book" w:eastAsia="Franklin Gothic Book" w:hAnsi="Franklin Gothic Book" w:cs="Franklin Gothic Book"/>
          <w:i/>
          <w:spacing w:val="-5"/>
          <w:sz w:val="16"/>
          <w:szCs w:val="16"/>
        </w:rPr>
        <w:t xml:space="preserve">participants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BF202D" w:rsidRPr="00151E5B">
        <w:rPr>
          <w:rFonts w:ascii="Franklin Gothic Book" w:eastAsia="Franklin Gothic Book" w:hAnsi="Franklin Gothic Book" w:cs="Franklin Gothic Book"/>
          <w:i/>
          <w:sz w:val="16"/>
          <w:szCs w:val="16"/>
        </w:rPr>
        <w:t>off</w:t>
      </w:r>
      <w:r w:rsidR="001304A6">
        <w:rPr>
          <w:rFonts w:ascii="Franklin Gothic Book" w:eastAsia="Franklin Gothic Book" w:hAnsi="Franklin Gothic Book" w:cs="Franklin Gothic Book"/>
          <w:i/>
          <w:sz w:val="16"/>
          <w:szCs w:val="16"/>
        </w:rPr>
        <w:t xml:space="preserve"> 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17C2526C" w14:textId="77777777" w:rsidR="00CD69E4" w:rsidRDefault="00CD69E4"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p>
    <w:p w14:paraId="2D3E4E2D" w14:textId="41B354A0" w:rsidR="005453B9" w:rsidRPr="005453B9" w:rsidRDefault="005453B9"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A49E9EA" w14:textId="4A032819" w:rsidR="00182CB8" w:rsidRDefault="00182CB8" w:rsidP="00182CB8">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required </w:t>
      </w:r>
      <w:r w:rsidR="00BF202D">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are eligible to attend the API Q</w:t>
      </w:r>
      <w:r w:rsidR="00296CB5">
        <w:rPr>
          <w:rFonts w:ascii="Franklin Gothic Book" w:hAnsi="Franklin Gothic Book" w:cs="FranklinGothicBook"/>
          <w:color w:val="000000"/>
          <w:sz w:val="16"/>
          <w:szCs w:val="16"/>
        </w:rPr>
        <w:t>2</w:t>
      </w:r>
      <w:r>
        <w:rPr>
          <w:rFonts w:ascii="Franklin Gothic Book" w:hAnsi="Franklin Gothic Book" w:cs="FranklinGothicBook"/>
          <w:color w:val="000000"/>
          <w:sz w:val="16"/>
          <w:szCs w:val="16"/>
        </w:rPr>
        <w:t xml:space="preserve"> Technical Application for Lead Auditor course.  Please visit </w:t>
      </w:r>
      <w:hyperlink r:id="rId15" w:history="1">
        <w:r>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3F2D021B" w14:textId="77777777" w:rsidR="006C7873" w:rsidRDefault="006C7873" w:rsidP="00A244C4">
      <w:pPr>
        <w:spacing w:line="164" w:lineRule="exact"/>
        <w:ind w:left="90"/>
        <w:rPr>
          <w:rFonts w:ascii="Franklin Gothic Demi" w:eastAsia="Franklin Gothic Demi" w:hAnsi="Franklin Gothic Demi"/>
          <w:sz w:val="18"/>
          <w:szCs w:val="18"/>
        </w:rPr>
      </w:pPr>
    </w:p>
    <w:p w14:paraId="116314F1" w14:textId="77777777" w:rsidR="00836838" w:rsidRDefault="00836838" w:rsidP="00A244C4">
      <w:pPr>
        <w:spacing w:line="164" w:lineRule="exact"/>
        <w:ind w:left="90"/>
        <w:rPr>
          <w:rFonts w:ascii="Franklin Gothic Demi" w:eastAsia="Franklin Gothic Demi" w:hAnsi="Franklin Gothic Demi"/>
          <w:sz w:val="18"/>
          <w:szCs w:val="18"/>
        </w:rPr>
      </w:pPr>
    </w:p>
    <w:p w14:paraId="0C4B5CE7" w14:textId="77777777" w:rsidR="00CD69E4" w:rsidRDefault="00CD69E4" w:rsidP="00A244C4">
      <w:pPr>
        <w:spacing w:line="164" w:lineRule="exact"/>
        <w:ind w:left="90"/>
        <w:rPr>
          <w:rFonts w:ascii="Franklin Gothic Demi" w:eastAsia="Franklin Gothic Demi" w:hAnsi="Franklin Gothic Demi"/>
          <w:sz w:val="18"/>
          <w:szCs w:val="18"/>
        </w:rPr>
      </w:pPr>
    </w:p>
    <w:p w14:paraId="5899C3F0" w14:textId="77777777" w:rsidR="00CD69E4" w:rsidRDefault="00CD69E4" w:rsidP="00A244C4">
      <w:pPr>
        <w:spacing w:line="164" w:lineRule="exact"/>
        <w:ind w:left="90"/>
        <w:rPr>
          <w:rFonts w:ascii="Franklin Gothic Demi" w:eastAsia="Franklin Gothic Demi" w:hAnsi="Franklin Gothic Demi"/>
          <w:sz w:val="18"/>
          <w:szCs w:val="18"/>
        </w:rPr>
      </w:pPr>
    </w:p>
    <w:p w14:paraId="29FF7535" w14:textId="28337199"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8402D26"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6110DBCD" w14:textId="77777777" w:rsidR="006C5D2D" w:rsidRDefault="006C5D2D">
      <w:pPr>
        <w:spacing w:before="9" w:line="170" w:lineRule="exact"/>
        <w:rPr>
          <w:sz w:val="17"/>
          <w:szCs w:val="17"/>
        </w:rPr>
      </w:pPr>
    </w:p>
    <w:p w14:paraId="18F4A2E6" w14:textId="2FAB73B9" w:rsidR="006C5D2D" w:rsidRPr="00DE4054" w:rsidRDefault="005C3A0B" w:rsidP="00DE4054">
      <w:pPr>
        <w:pStyle w:val="BodyText"/>
        <w:tabs>
          <w:tab w:val="left" w:pos="1118"/>
          <w:tab w:val="left" w:pos="2455"/>
        </w:tabs>
        <w:spacing w:line="472" w:lineRule="auto"/>
        <w:ind w:left="90" w:right="918"/>
        <w:rPr>
          <w:w w:val="110"/>
        </w:rPr>
      </w:pPr>
      <w:r>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Content>
          <w:r w:rsidR="00BC6795">
            <w:rPr>
              <w:rFonts w:ascii="Arial" w:hAnsi="Arial" w:cs="Arial"/>
              <w:w w:val="110"/>
            </w:rPr>
            <w:t>☐</w:t>
          </w:r>
        </w:sdtContent>
      </w:sdt>
      <w:r w:rsidR="00DE4054">
        <w:rPr>
          <w:w w:val="110"/>
        </w:rPr>
        <w:t>Credit Card</w:t>
      </w:r>
      <w:r w:rsidR="00DE4054">
        <w:rPr>
          <w:w w:val="110"/>
        </w:rPr>
        <w:br/>
        <w:t xml:space="preserve">  </w:t>
      </w:r>
      <w:sdt>
        <w:sdtPr>
          <w:rPr>
            <w:w w:val="110"/>
          </w:rPr>
          <w:id w:val="65545110"/>
          <w14:checkbox>
            <w14:checked w14:val="0"/>
            <w14:checkedState w14:val="2612" w14:font="Arial"/>
            <w14:uncheckedState w14:val="2610" w14:font="Arial"/>
          </w14:checkbox>
        </w:sdtPr>
        <w:sdtContent>
          <w:r w:rsidR="00BC6795">
            <w:rPr>
              <w:rFonts w:ascii="Arial" w:hAnsi="Arial" w:cs="Arial"/>
              <w:w w:val="110"/>
            </w:rPr>
            <w:t>☐</w:t>
          </w:r>
        </w:sdtContent>
      </w:sdt>
      <w:r w:rsidR="00DE4054">
        <w:rPr>
          <w:w w:val="110"/>
        </w:rPr>
        <w:t>Purchase Order</w:t>
      </w:r>
      <w:bookmarkStart w:id="1" w:name="_Hlk485717755"/>
    </w:p>
    <w:bookmarkEnd w:id="1"/>
    <w:p w14:paraId="16C96853" w14:textId="4B5B4295" w:rsidR="00F7242B" w:rsidRDefault="00DE4054" w:rsidP="00CD69E4">
      <w:pPr>
        <w:pStyle w:val="BodyText"/>
        <w:spacing w:before="14"/>
        <w:ind w:left="90"/>
        <w:rPr>
          <w:i/>
        </w:rPr>
      </w:pPr>
      <w:r>
        <w:rPr>
          <w:i/>
        </w:rPr>
        <w:t xml:space="preserve">  </w:t>
      </w:r>
      <w:r w:rsidR="00F7242B">
        <w:rPr>
          <w:i/>
        </w:rPr>
        <w:t>T</w:t>
      </w:r>
      <w:r w:rsidR="00166EF0" w:rsidRPr="00166EF0">
        <w:rPr>
          <w:i/>
        </w:rPr>
        <w:t xml:space="preserve">here will be a convenience fee of </w:t>
      </w:r>
      <w:r w:rsidR="00660D86">
        <w:rPr>
          <w:i/>
        </w:rPr>
        <w:t>4.5</w:t>
      </w:r>
      <w:r w:rsidR="00166EF0" w:rsidRPr="00166EF0">
        <w:rPr>
          <w:i/>
        </w:rPr>
        <w:t xml:space="preserve">% for each credit card payment. </w:t>
      </w:r>
    </w:p>
    <w:p w14:paraId="7672D8FF" w14:textId="77777777" w:rsidR="00DE4054" w:rsidRPr="00CD69E4" w:rsidRDefault="00DE4054" w:rsidP="00CD69E4">
      <w:pPr>
        <w:pStyle w:val="BodyText"/>
        <w:spacing w:before="14"/>
        <w:ind w:left="90"/>
        <w:rPr>
          <w:i/>
        </w:rPr>
      </w:pPr>
    </w:p>
    <w:p w14:paraId="69862845" w14:textId="38224BF9" w:rsidR="006C5D2D" w:rsidRDefault="005C3A0B">
      <w:pPr>
        <w:pStyle w:val="Heading2"/>
      </w:pPr>
      <w:r>
        <w:t>Payment</w:t>
      </w:r>
      <w:r>
        <w:rPr>
          <w:spacing w:val="-7"/>
        </w:rPr>
        <w:t xml:space="preserve"> </w:t>
      </w:r>
      <w:r>
        <w:t>by</w:t>
      </w:r>
      <w:r>
        <w:rPr>
          <w:spacing w:val="-7"/>
        </w:rPr>
        <w:t xml:space="preserve"> </w:t>
      </w:r>
      <w:r>
        <w:t>Check</w:t>
      </w:r>
    </w:p>
    <w:p w14:paraId="22150865" w14:textId="707BB3E9" w:rsidR="001304A6"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EFCC55" w14:textId="77BC412A"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F7242B">
        <w:rPr>
          <w:rFonts w:ascii="Franklin Gothic Book" w:eastAsia="Franklin Gothic Book" w:hAnsi="Franklin Gothic Book" w:cs="Franklin Gothic Book"/>
          <w:b/>
        </w:rPr>
        <w:t>s</w:t>
      </w:r>
    </w:p>
    <w:p w14:paraId="597E90D9" w14:textId="450915DC" w:rsidR="006C5D2D" w:rsidRDefault="00DE4054">
      <w:pPr>
        <w:pStyle w:val="BodyText"/>
        <w:spacing w:line="176" w:lineRule="exact"/>
        <w:ind w:left="416"/>
      </w:pPr>
      <w:r>
        <w:t>704 W Bluff St</w:t>
      </w:r>
    </w:p>
    <w:p w14:paraId="6787C8F8" w14:textId="4BB2C8F1" w:rsidR="006C5D2D" w:rsidRDefault="0090767A">
      <w:pPr>
        <w:pStyle w:val="BodyText"/>
        <w:spacing w:line="180" w:lineRule="exact"/>
        <w:ind w:left="0" w:right="3180"/>
        <w:jc w:val="center"/>
      </w:pPr>
      <w:r>
        <w:t xml:space="preserve">   </w:t>
      </w:r>
      <w:r w:rsidR="00DE4054">
        <w:t xml:space="preserve">  </w:t>
      </w:r>
      <w:r>
        <w:t xml:space="preserve"> </w:t>
      </w:r>
      <w:r w:rsidR="00DE4054">
        <w:t>Woodville</w:t>
      </w:r>
      <w:r w:rsidR="005C3A0B">
        <w:t>,</w:t>
      </w:r>
      <w:r w:rsidR="005C3A0B">
        <w:rPr>
          <w:spacing w:val="-8"/>
        </w:rPr>
        <w:t xml:space="preserve"> </w:t>
      </w:r>
      <w:r w:rsidR="005C3A0B">
        <w:t>TX</w:t>
      </w:r>
      <w:r w:rsidR="005C3A0B">
        <w:rPr>
          <w:spacing w:val="-6"/>
        </w:rPr>
        <w:t xml:space="preserve"> </w:t>
      </w:r>
      <w:r w:rsidR="005C3A0B">
        <w:t>7</w:t>
      </w:r>
      <w:r w:rsidR="00DE4054">
        <w:t>5979</w:t>
      </w:r>
    </w:p>
    <w:p w14:paraId="5F35C0C3" w14:textId="77777777" w:rsidR="006C5D2D" w:rsidRDefault="006C5D2D">
      <w:pPr>
        <w:spacing w:line="160" w:lineRule="exact"/>
        <w:rPr>
          <w:sz w:val="16"/>
          <w:szCs w:val="16"/>
        </w:rPr>
      </w:pPr>
    </w:p>
    <w:p w14:paraId="2C30DD8C" w14:textId="77777777" w:rsidR="006C5D2D" w:rsidRDefault="005C3A0B">
      <w:pPr>
        <w:pStyle w:val="Heading2"/>
      </w:pPr>
      <w:r>
        <w:t>Cancellations</w:t>
      </w:r>
    </w:p>
    <w:p w14:paraId="69AFFC21" w14:textId="77777777" w:rsidR="006C5D2D" w:rsidRDefault="001304A6">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 xml:space="preserve">Refunds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6867A4" w14:textId="6FF9A7E3"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B614DC">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035CB667"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16CE4D42"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0376AD87"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AEBD1A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43D61988" w14:textId="77777777" w:rsidR="006C5D2D" w:rsidRDefault="006C5D2D">
      <w:pPr>
        <w:spacing w:line="160" w:lineRule="exact"/>
        <w:rPr>
          <w:sz w:val="16"/>
          <w:szCs w:val="16"/>
        </w:rPr>
      </w:pPr>
    </w:p>
    <w:p w14:paraId="079E3C9E" w14:textId="77777777" w:rsidR="006C5D2D" w:rsidRDefault="005C3A0B">
      <w:pPr>
        <w:pStyle w:val="Heading2"/>
      </w:pPr>
      <w:r>
        <w:t>Training</w:t>
      </w:r>
      <w:r>
        <w:rPr>
          <w:spacing w:val="-12"/>
        </w:rPr>
        <w:t xml:space="preserve"> </w:t>
      </w:r>
      <w:r>
        <w:t>venue</w:t>
      </w:r>
    </w:p>
    <w:p w14:paraId="5C883471" w14:textId="2FED50D4"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sidR="00F7242B">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7050B1FB" w14:textId="082D1E77"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8B6EAD">
        <w:rPr>
          <w:rFonts w:ascii="Franklin Gothic Book" w:eastAsia="Franklin Gothic Book" w:hAnsi="Franklin Gothic Book" w:cs="Franklin Gothic Book"/>
          <w:i/>
          <w:sz w:val="16"/>
          <w:szCs w:val="16"/>
        </w:rPr>
        <w:t>above 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6" w:history="1">
        <w:r w:rsidR="008B6EAD" w:rsidRPr="00C430AF">
          <w:rPr>
            <w:rStyle w:val="Hyperlink"/>
            <w:rFonts w:ascii="Franklin Gothic Book" w:eastAsia="Franklin Gothic Book" w:hAnsi="Franklin Gothic Book" w:cs="Franklin Gothic Book"/>
            <w:i/>
            <w:sz w:val="16"/>
            <w:szCs w:val="16"/>
          </w:rPr>
          <w:t>info@</w:t>
        </w:r>
        <w:r w:rsidR="008B6EAD" w:rsidRPr="00C430AF">
          <w:rPr>
            <w:rStyle w:val="Hyperlink"/>
            <w:rFonts w:ascii="Franklin Gothic Book" w:eastAsia="Franklin Gothic Book" w:hAnsi="Franklin Gothic Book" w:cs="Franklin Gothic Book"/>
            <w:i/>
            <w:spacing w:val="2"/>
            <w:sz w:val="16"/>
            <w:szCs w:val="16"/>
          </w:rPr>
          <w:t>w</w:t>
        </w:r>
        <w:r w:rsidR="008B6EAD" w:rsidRPr="00C430AF">
          <w:rPr>
            <w:rStyle w:val="Hyperlink"/>
            <w:rFonts w:ascii="Franklin Gothic Book" w:eastAsia="Franklin Gothic Book" w:hAnsi="Franklin Gothic Book" w:cs="Franklin Gothic Book"/>
            <w:i/>
            <w:sz w:val="16"/>
            <w:szCs w:val="16"/>
          </w:rPr>
          <w:t>ollamgroups</w:t>
        </w:r>
        <w:r w:rsidR="008B6EAD" w:rsidRPr="00C430AF">
          <w:rPr>
            <w:rStyle w:val="Hyperlink"/>
            <w:rFonts w:ascii="Franklin Gothic Book" w:eastAsia="Franklin Gothic Book" w:hAnsi="Franklin Gothic Book" w:cs="Franklin Gothic Book"/>
            <w:i/>
            <w:spacing w:val="-1"/>
            <w:sz w:val="16"/>
            <w:szCs w:val="16"/>
          </w:rPr>
          <w:t>.</w:t>
        </w:r>
        <w:r w:rsidR="008B6EAD" w:rsidRPr="00C430AF">
          <w:rPr>
            <w:rStyle w:val="Hyperlink"/>
            <w:rFonts w:ascii="Franklin Gothic Book" w:eastAsia="Franklin Gothic Book" w:hAnsi="Franklin Gothic Book" w:cs="Franklin Gothic Book"/>
            <w:i/>
            <w:spacing w:val="1"/>
            <w:sz w:val="16"/>
            <w:szCs w:val="16"/>
          </w:rPr>
          <w:t>c</w:t>
        </w:r>
        <w:r w:rsidR="008B6EAD" w:rsidRPr="00C430AF">
          <w:rPr>
            <w:rStyle w:val="Hyperlink"/>
            <w:rFonts w:ascii="Franklin Gothic Book" w:eastAsia="Franklin Gothic Book" w:hAnsi="Franklin Gothic Book" w:cs="Franklin Gothic Book"/>
            <w:i/>
            <w:sz w:val="16"/>
            <w:szCs w:val="16"/>
          </w:rPr>
          <w:t>o</w:t>
        </w:r>
        <w:r w:rsidR="008B6EAD" w:rsidRPr="00C430AF">
          <w:rPr>
            <w:rStyle w:val="Hyperlink"/>
            <w:rFonts w:ascii="Franklin Gothic Book" w:eastAsia="Franklin Gothic Book" w:hAnsi="Franklin Gothic Book" w:cs="Franklin Gothic Book"/>
            <w:i/>
            <w:spacing w:val="1"/>
            <w:sz w:val="16"/>
            <w:szCs w:val="16"/>
          </w:rPr>
          <w:t>m</w:t>
        </w:r>
        <w:r w:rsidR="008B6EAD" w:rsidRPr="00C430AF">
          <w:rPr>
            <w:rStyle w:val="Hyperlink"/>
            <w:rFonts w:ascii="Franklin Gothic Book" w:eastAsia="Franklin Gothic Book" w:hAnsi="Franklin Gothic Book" w:cs="Franklin Gothic Book"/>
            <w:i/>
            <w:sz w:val="16"/>
            <w:szCs w:val="16"/>
          </w:rPr>
          <w:t>.</w:t>
        </w:r>
        <w:r w:rsidR="008B6EAD" w:rsidRPr="00C430AF">
          <w:rPr>
            <w:rStyle w:val="Hyperlink"/>
            <w:rFonts w:ascii="Franklin Gothic Book" w:eastAsia="Franklin Gothic Book" w:hAnsi="Franklin Gothic Book" w:cs="Franklin Gothic Book"/>
            <w:i/>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B614DC">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Pr>
          <w:rFonts w:ascii="Franklin Gothic Book" w:eastAsia="Franklin Gothic Book" w:hAnsi="Franklin Gothic Book" w:cs="Franklin Gothic Book"/>
          <w:i/>
          <w:color w:val="000000"/>
          <w:spacing w:val="-7"/>
          <w:sz w:val="16"/>
          <w:szCs w:val="16"/>
        </w:rPr>
        <w:t xml:space="preserve"> </w:t>
      </w:r>
      <w:r w:rsidR="00212B1A">
        <w:rPr>
          <w:rFonts w:ascii="Franklin Gothic Book" w:eastAsia="Franklin Gothic Book" w:hAnsi="Franklin Gothic Book" w:cs="Franklin Gothic Book"/>
          <w:i/>
          <w:color w:val="000000"/>
          <w:sz w:val="16"/>
          <w:szCs w:val="16"/>
        </w:rPr>
        <w:t xml:space="preserve">visit </w:t>
      </w:r>
      <w:hyperlink r:id="rId17" w:history="1">
        <w:r w:rsidR="009C0A29" w:rsidRPr="00050C28">
          <w:rPr>
            <w:rStyle w:val="Hyperlink"/>
            <w:rFonts w:ascii="Franklin Gothic Book" w:eastAsia="Franklin Gothic Book" w:hAnsi="Franklin Gothic Book" w:cs="Franklin Gothic Book"/>
            <w:sz w:val="16"/>
            <w:szCs w:val="16"/>
            <w:u w:color="0000FF"/>
          </w:rPr>
          <w:t>www.wollamgroups</w:t>
        </w:r>
        <w:r w:rsidR="009C0A29" w:rsidRPr="00050C28">
          <w:rPr>
            <w:rStyle w:val="Hyperlink"/>
            <w:rFonts w:ascii="Franklin Gothic Book" w:eastAsia="Franklin Gothic Book" w:hAnsi="Franklin Gothic Book" w:cs="Franklin Gothic Book"/>
            <w:spacing w:val="-1"/>
            <w:sz w:val="16"/>
            <w:szCs w:val="16"/>
            <w:u w:color="0000FF"/>
          </w:rPr>
          <w:t>.</w:t>
        </w:r>
        <w:r w:rsidR="009C0A29" w:rsidRPr="00050C28">
          <w:rPr>
            <w:rStyle w:val="Hyperlink"/>
            <w:rFonts w:ascii="Franklin Gothic Book" w:eastAsia="Franklin Gothic Book" w:hAnsi="Franklin Gothic Book" w:cs="Franklin Gothic Book"/>
            <w:spacing w:val="1"/>
            <w:sz w:val="16"/>
            <w:szCs w:val="16"/>
            <w:u w:color="0000FF"/>
          </w:rPr>
          <w:t>c</w:t>
        </w:r>
        <w:r w:rsidR="009C0A29" w:rsidRPr="00050C28">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proofErr w:type="gramStart"/>
      <w:r w:rsidR="008E43AD" w:rsidRPr="007B3B43">
        <w:rPr>
          <w:rFonts w:ascii="Franklin Gothic Book" w:eastAsia="Franklin Gothic Book" w:hAnsi="Franklin Gothic Book" w:cs="Franklin Gothic Book"/>
          <w:i/>
          <w:sz w:val="16"/>
          <w:szCs w:val="16"/>
        </w:rPr>
        <w:t>workshops</w:t>
      </w:r>
      <w:proofErr w:type="gramEnd"/>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8" w:history="1">
        <w:r w:rsidR="008B6EAD" w:rsidRPr="00C430AF">
          <w:rPr>
            <w:rStyle w:val="Hyperlink"/>
            <w:rFonts w:ascii="Franklin Gothic Book" w:eastAsia="Franklin Gothic Book" w:hAnsi="Franklin Gothic Book" w:cs="Franklin Gothic Book"/>
            <w:i/>
            <w:sz w:val="16"/>
            <w:szCs w:val="16"/>
          </w:rPr>
          <w:t>info@wollamgroups.com</w:t>
        </w:r>
      </w:hyperlink>
    </w:p>
    <w:p w14:paraId="62C8EFB4" w14:textId="77777777" w:rsidR="008E43AD" w:rsidRDefault="008E43AD" w:rsidP="008E43AD">
      <w:pPr>
        <w:spacing w:line="180" w:lineRule="exact"/>
        <w:ind w:left="180"/>
        <w:rPr>
          <w:rFonts w:ascii="Franklin Gothic Book" w:hAnsi="Franklin Gothic Book"/>
          <w:sz w:val="16"/>
        </w:rPr>
      </w:pPr>
    </w:p>
    <w:p w14:paraId="51A0C09B" w14:textId="238F3741" w:rsidR="006E486D" w:rsidRPr="00DA663F" w:rsidRDefault="00B614DC" w:rsidP="006E486D">
      <w:pPr>
        <w:pStyle w:val="Heading2"/>
      </w:pPr>
      <w:r>
        <w:t>W</w:t>
      </w:r>
      <w:r w:rsidR="006E486D" w:rsidRPr="00DA663F">
        <w:t>G Training Locations</w:t>
      </w:r>
    </w:p>
    <w:p w14:paraId="1F09C996" w14:textId="16491EC9" w:rsidR="006E486D" w:rsidRPr="002E402E"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008B6EAD">
        <w:rPr>
          <w:rFonts w:ascii="Franklin Gothic Book" w:eastAsia="Franklin Gothic Book" w:hAnsi="Franklin Gothic Book"/>
          <w:sz w:val="16"/>
          <w:szCs w:val="16"/>
        </w:rPr>
        <w:t>704 W Bluff St, Woodville, TX 75979</w:t>
      </w:r>
      <w:r w:rsidRPr="008E43AD">
        <w:rPr>
          <w:rFonts w:ascii="Franklin Gothic Book" w:eastAsia="Franklin Gothic Book" w:hAnsi="Franklin Gothic Book" w:cs="Franklin Gothic Book"/>
          <w:spacing w:val="-6"/>
          <w:sz w:val="16"/>
          <w:szCs w:val="16"/>
        </w:rPr>
        <w:t xml:space="preserve"> </w:t>
      </w:r>
    </w:p>
    <w:p w14:paraId="558739B6" w14:textId="658D10A3" w:rsidR="002E402E" w:rsidRDefault="002E402E" w:rsidP="002E402E">
      <w:pPr>
        <w:pStyle w:val="ListParagraph"/>
        <w:spacing w:before="1"/>
        <w:ind w:left="540"/>
        <w:contextualSpacing/>
        <w:rPr>
          <w:rFonts w:ascii="Franklin Gothic Book" w:eastAsia="Franklin Gothic Book" w:hAnsi="Franklin Gothic Book" w:cs="Franklin Gothic Book"/>
          <w:i/>
          <w:spacing w:val="-6"/>
          <w:sz w:val="16"/>
          <w:szCs w:val="16"/>
        </w:rPr>
      </w:pPr>
      <w:r>
        <w:rPr>
          <w:rFonts w:ascii="Franklin Gothic Book" w:eastAsia="Franklin Gothic Book" w:hAnsi="Franklin Gothic Book" w:cs="Franklin Gothic Book"/>
          <w:i/>
          <w:spacing w:val="-6"/>
          <w:sz w:val="16"/>
          <w:szCs w:val="16"/>
        </w:rPr>
        <w:t>*</w:t>
      </w:r>
      <w:r w:rsidRPr="002E402E">
        <w:rPr>
          <w:rFonts w:ascii="Franklin Gothic Book" w:eastAsia="Franklin Gothic Book" w:hAnsi="Franklin Gothic Book" w:cs="Franklin Gothic Book"/>
          <w:i/>
          <w:spacing w:val="-6"/>
          <w:sz w:val="16"/>
          <w:szCs w:val="16"/>
        </w:rPr>
        <w:t xml:space="preserve"> Location is subject to change due to availability </w:t>
      </w:r>
    </w:p>
    <w:p w14:paraId="23A4C887" w14:textId="03ADB851" w:rsidR="00DA6156" w:rsidRPr="00DA6156" w:rsidRDefault="00DA6156" w:rsidP="00DA6156">
      <w:pPr>
        <w:spacing w:before="1"/>
        <w:contextualSpacing/>
        <w:rPr>
          <w:rFonts w:ascii="Franklin Gothic Book" w:eastAsia="Franklin Gothic Book" w:hAnsi="Franklin Gothic Book" w:cs="Franklin Gothic Book"/>
          <w:i/>
          <w:spacing w:val="-6"/>
          <w:sz w:val="16"/>
          <w:szCs w:val="16"/>
        </w:rPr>
      </w:pPr>
    </w:p>
    <w:p w14:paraId="04BE35A4" w14:textId="77777777" w:rsidR="00DA6156" w:rsidRP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Traditional Classroom</w:t>
      </w:r>
      <w:r w:rsidRPr="00DA6156">
        <w:rPr>
          <w:rFonts w:ascii="Franklin Gothic Book" w:hAnsi="Franklin Gothic Book"/>
          <w:sz w:val="16"/>
        </w:rPr>
        <w:t xml:space="preserve"> – Physical classroom environment; </w:t>
      </w:r>
    </w:p>
    <w:p w14:paraId="101C7CE5" w14:textId="1FAF40E8"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Virtual Classroom</w:t>
      </w:r>
      <w:r w:rsidRPr="00DA6156">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Downloadable version of training materials will be provided. </w:t>
      </w:r>
    </w:p>
    <w:p w14:paraId="2159DA9A" w14:textId="0F240304"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p>
    <w:p w14:paraId="1F0110AE" w14:textId="49D0E0E4" w:rsidR="00DA6156" w:rsidRPr="00DA6156" w:rsidRDefault="00DA6156" w:rsidP="00DA6156">
      <w:pPr>
        <w:ind w:left="176"/>
        <w:outlineLvl w:val="1"/>
        <w:rPr>
          <w:rFonts w:ascii="Franklin Gothic Book" w:eastAsia="Franklin Gothic Demi" w:hAnsi="Franklin Gothic Book"/>
          <w:sz w:val="16"/>
          <w:szCs w:val="18"/>
        </w:rPr>
      </w:pPr>
      <w:r w:rsidRPr="00DA6156">
        <w:rPr>
          <w:rFonts w:ascii="Franklin Gothic Demi" w:eastAsia="Franklin Gothic Demi" w:hAnsi="Franklin Gothic Demi"/>
          <w:sz w:val="18"/>
          <w:szCs w:val="18"/>
        </w:rPr>
        <w:t>Photo (Headshot) for RPN</w:t>
      </w:r>
      <w:r w:rsidRPr="00DA6156">
        <w:rPr>
          <w:rFonts w:ascii="Calibri" w:eastAsia="Franklin Gothic Demi" w:hAnsi="Calibri"/>
          <w:sz w:val="18"/>
          <w:szCs w:val="18"/>
        </w:rPr>
        <w:t>™</w:t>
      </w:r>
      <w:r w:rsidRPr="00DA6156">
        <w:rPr>
          <w:rFonts w:ascii="Franklin Gothic Demi" w:eastAsia="Franklin Gothic Demi" w:hAnsi="Franklin Gothic Demi"/>
          <w:sz w:val="18"/>
          <w:szCs w:val="18"/>
        </w:rPr>
        <w:t xml:space="preserve"> license -</w:t>
      </w:r>
      <w:r w:rsidRPr="00DA6156">
        <w:rPr>
          <w:rFonts w:ascii="Franklin Gothic Book" w:eastAsia="Franklin Gothic Demi" w:hAnsi="Franklin Gothic Book"/>
          <w:sz w:val="16"/>
          <w:szCs w:val="18"/>
        </w:rPr>
        <w:t xml:space="preserve"> Upload the clear headshot photo with solid color (e.g. black or white) background.</w:t>
      </w:r>
    </w:p>
    <w:p w14:paraId="06E994BE" w14:textId="77777777" w:rsidR="00DA6156" w:rsidRPr="00DA6156" w:rsidRDefault="00DA6156" w:rsidP="00DA6156">
      <w:pPr>
        <w:tabs>
          <w:tab w:val="left" w:pos="360"/>
        </w:tabs>
      </w:pPr>
      <w:r w:rsidRPr="00DA6156">
        <w:t xml:space="preserve">    </w:t>
      </w:r>
      <w:sdt>
        <w:sdtPr>
          <w:id w:val="1752311079"/>
          <w:showingPlcHdr/>
          <w:picture/>
        </w:sdtPr>
        <w:sdtContent>
          <w:r w:rsidRPr="00DA6156">
            <w:rPr>
              <w:noProof/>
              <w:lang w:val="en-PH" w:eastAsia="en-PH"/>
            </w:rPr>
            <w:drawing>
              <wp:inline distT="0" distB="0" distL="0" distR="0" wp14:anchorId="49FBF2F9" wp14:editId="61A50BE7">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7165E3C0" w14:textId="119039C2" w:rsidR="005F680F" w:rsidRDefault="008B6EAD" w:rsidP="00DA6156">
      <w:pPr>
        <w:spacing w:before="1"/>
        <w:contextualSpacing/>
      </w:pPr>
      <w:r>
        <w:rPr>
          <w:rFonts w:ascii="Franklin Gothic Book" w:eastAsia="Franklin Gothic Book" w:hAnsi="Franklin Gothic Book"/>
          <w:b/>
          <w:sz w:val="16"/>
          <w:szCs w:val="16"/>
        </w:rPr>
        <w:t xml:space="preserve">     </w:t>
      </w:r>
      <w:r w:rsidR="00DA6156">
        <w:rPr>
          <w:rFonts w:ascii="Franklin Gothic Book" w:eastAsia="Franklin Gothic Book" w:hAnsi="Franklin Gothic Book"/>
          <w:b/>
          <w:sz w:val="16"/>
          <w:szCs w:val="16"/>
        </w:rPr>
        <w:t>P</w:t>
      </w:r>
      <w:r w:rsidR="006144D4" w:rsidRPr="00A00785">
        <w:rPr>
          <w:rFonts w:ascii="Franklin Gothic Book" w:eastAsia="Franklin Gothic Book" w:hAnsi="Franklin Gothic Book"/>
          <w:b/>
          <w:sz w:val="16"/>
          <w:szCs w:val="16"/>
        </w:rPr>
        <w:t xml:space="preserve">lease email the completed registration form to </w:t>
      </w:r>
      <w:hyperlink r:id="rId20" w:history="1">
        <w:r w:rsidRPr="00C430AF">
          <w:rPr>
            <w:rStyle w:val="Hyperlink"/>
            <w:rFonts w:ascii="Franklin Gothic Book" w:eastAsia="Franklin Gothic Book" w:hAnsi="Franklin Gothic Book"/>
            <w:b/>
            <w:sz w:val="16"/>
            <w:szCs w:val="16"/>
          </w:rPr>
          <w:t>info@wollamgroups.com</w:t>
        </w:r>
      </w:hyperlink>
    </w:p>
    <w:sectPr w:rsidR="005F680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BB19" w14:textId="77777777" w:rsidR="00304145" w:rsidRDefault="00304145" w:rsidP="008F7DBA">
      <w:r>
        <w:separator/>
      </w:r>
    </w:p>
  </w:endnote>
  <w:endnote w:type="continuationSeparator" w:id="0">
    <w:p w14:paraId="6DF5FE2C" w14:textId="77777777" w:rsidR="00304145" w:rsidRDefault="00304145"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18C6" w14:textId="36D3C7C9" w:rsidR="008F7DBA" w:rsidRDefault="00F7242B" w:rsidP="008F7DBA">
    <w:pPr>
      <w:spacing w:before="71"/>
      <w:ind w:left="8801" w:right="350" w:firstLine="559"/>
      <w:jc w:val="center"/>
      <w:rPr>
        <w:rFonts w:ascii="Arial" w:eastAsia="Arial" w:hAnsi="Arial" w:cs="Arial"/>
        <w:sz w:val="14"/>
        <w:szCs w:val="14"/>
      </w:rPr>
    </w:pPr>
    <w:r>
      <w:rPr>
        <w:noProof/>
        <w:lang w:val="en-PH" w:eastAsia="en-PH"/>
      </w:rPr>
      <mc:AlternateContent>
        <mc:Choice Requires="wps">
          <w:drawing>
            <wp:anchor distT="0" distB="0" distL="114300" distR="114300" simplePos="0" relativeHeight="251660288" behindDoc="0" locked="0" layoutInCell="1" allowOverlap="1" wp14:anchorId="10A2D6D4" wp14:editId="74E2FAAC">
              <wp:simplePos x="0" y="0"/>
              <wp:positionH relativeFrom="page">
                <wp:posOffset>781050</wp:posOffset>
              </wp:positionH>
              <wp:positionV relativeFrom="page">
                <wp:posOffset>9620250</wp:posOffset>
              </wp:positionV>
              <wp:extent cx="2505075" cy="182880"/>
              <wp:effectExtent l="0" t="0" r="9525" b="7620"/>
              <wp:wrapSquare wrapText="bothSides"/>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A22F" w14:textId="1D17DFAF" w:rsidR="008F7DBA" w:rsidRPr="00D03334" w:rsidRDefault="00B614DC"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D6D4" id="_x0000_t202" coordsize="21600,21600" o:spt="202" path="m,l,21600r21600,l21600,xe">
              <v:stroke joinstyle="miter"/>
              <v:path gradientshapeok="t" o:connecttype="rect"/>
            </v:shapetype>
            <v:shape id="Text Box 444" o:spid="_x0000_s1026" type="#_x0000_t202" style="position:absolute;left:0;text-align:left;margin-left:61.5pt;margin-top:757.5pt;width:197.25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" filled="f" stroked="f">
              <v:textbox inset="0,0,0,0">
                <w:txbxContent>
                  <w:p w14:paraId="191DA22F" w14:textId="1D17DFAF" w:rsidR="008F7DBA" w:rsidRPr="00D03334" w:rsidRDefault="00B614DC" w:rsidP="008F7DBA">
                    <w:r>
                      <w:rPr>
                        <w:rFonts w:ascii="FranklinGotITC-Book" w:hAnsi="FranklinGotITC-Book"/>
                        <w:sz w:val="14"/>
                      </w:rPr>
                      <w:t>www.wollamgroups.com</w:t>
                    </w:r>
                  </w:p>
                </w:txbxContent>
              </v:textbox>
              <w10:wrap type="square" anchorx="page" anchory="page"/>
            </v:shape>
          </w:pict>
        </mc:Fallback>
      </mc:AlternateContent>
    </w:r>
    <w:r w:rsidR="008F7DBA">
      <w:rPr>
        <w:noProof/>
        <w:lang w:val="en-PH" w:eastAsia="en-PH"/>
      </w:rPr>
      <w:drawing>
        <wp:anchor distT="0" distB="0" distL="114300" distR="114300" simplePos="0" relativeHeight="251658240" behindDoc="0" locked="0" layoutInCell="1" allowOverlap="1" wp14:anchorId="080BB923" wp14:editId="789C6B3C">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Pr>
        <w:rFonts w:ascii="Arial" w:eastAsia="Arial" w:hAnsi="Arial" w:cs="Arial"/>
        <w:position w:val="4"/>
        <w:sz w:val="14"/>
        <w:szCs w:val="14"/>
      </w:rPr>
      <w:t>Page 1</w:t>
    </w:r>
    <w:r w:rsidR="008F7DBA">
      <w:rPr>
        <w:rFonts w:ascii="Arial" w:eastAsia="Arial" w:hAnsi="Arial" w:cs="Arial"/>
        <w:spacing w:val="-1"/>
        <w:position w:val="4"/>
        <w:sz w:val="14"/>
        <w:szCs w:val="14"/>
      </w:rPr>
      <w:t xml:space="preserve"> </w:t>
    </w:r>
    <w:r w:rsidR="008F7DBA">
      <w:rPr>
        <w:rFonts w:ascii="Arial" w:eastAsia="Arial" w:hAnsi="Arial" w:cs="Arial"/>
        <w:spacing w:val="-2"/>
        <w:position w:val="4"/>
        <w:sz w:val="14"/>
        <w:szCs w:val="14"/>
      </w:rPr>
      <w:t>o</w:t>
    </w:r>
    <w:r w:rsidR="008F7DBA">
      <w:rPr>
        <w:rFonts w:ascii="Arial" w:eastAsia="Arial" w:hAnsi="Arial" w:cs="Arial"/>
        <w:position w:val="4"/>
        <w:sz w:val="14"/>
        <w:szCs w:val="14"/>
      </w:rPr>
      <w:t>f 1</w:t>
    </w:r>
  </w:p>
  <w:p w14:paraId="363E3D2C" w14:textId="62CB9303"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5344" w14:textId="77777777" w:rsidR="00304145" w:rsidRDefault="00304145" w:rsidP="008F7DBA">
      <w:r>
        <w:separator/>
      </w:r>
    </w:p>
  </w:footnote>
  <w:footnote w:type="continuationSeparator" w:id="0">
    <w:p w14:paraId="24087D84" w14:textId="77777777" w:rsidR="00304145" w:rsidRDefault="00304145"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387418">
    <w:abstractNumId w:val="0"/>
  </w:num>
  <w:num w:numId="2" w16cid:durableId="153686287">
    <w:abstractNumId w:val="2"/>
  </w:num>
  <w:num w:numId="3" w16cid:durableId="1393699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EmU+Ntrzdz0vK6Ydbl9/aWOrV0Oo+sFc1aCbnyR2aV1FOwv9m3NA/nO//wiu5NtKHteM8zOi7Awa+j25qmoyA==" w:salt="RehXBSTlMNGjvuC6/3aVC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3MjM1MDM2MDc1szRQ0lEKTi0uzszPAykwqQUAmFu6aCwAAAA="/>
  </w:docVars>
  <w:rsids>
    <w:rsidRoot w:val="006C5D2D"/>
    <w:rsid w:val="000149A6"/>
    <w:rsid w:val="00015043"/>
    <w:rsid w:val="00024A0C"/>
    <w:rsid w:val="00030750"/>
    <w:rsid w:val="00043985"/>
    <w:rsid w:val="000831C8"/>
    <w:rsid w:val="00090C3A"/>
    <w:rsid w:val="000A13BD"/>
    <w:rsid w:val="000A54E1"/>
    <w:rsid w:val="000F3B99"/>
    <w:rsid w:val="000F4071"/>
    <w:rsid w:val="0010054E"/>
    <w:rsid w:val="001045BF"/>
    <w:rsid w:val="001304A6"/>
    <w:rsid w:val="00131489"/>
    <w:rsid w:val="0015469F"/>
    <w:rsid w:val="001576F6"/>
    <w:rsid w:val="00165382"/>
    <w:rsid w:val="00166EF0"/>
    <w:rsid w:val="00182CB8"/>
    <w:rsid w:val="001E4AD6"/>
    <w:rsid w:val="001E5CE8"/>
    <w:rsid w:val="00212B1A"/>
    <w:rsid w:val="002341D2"/>
    <w:rsid w:val="00255657"/>
    <w:rsid w:val="002719E4"/>
    <w:rsid w:val="0027314F"/>
    <w:rsid w:val="00281223"/>
    <w:rsid w:val="00296CB5"/>
    <w:rsid w:val="002A565F"/>
    <w:rsid w:val="002A692E"/>
    <w:rsid w:val="002B35C3"/>
    <w:rsid w:val="002E402E"/>
    <w:rsid w:val="00304145"/>
    <w:rsid w:val="0035283F"/>
    <w:rsid w:val="0036569D"/>
    <w:rsid w:val="0037251F"/>
    <w:rsid w:val="003816B6"/>
    <w:rsid w:val="00385786"/>
    <w:rsid w:val="003B2506"/>
    <w:rsid w:val="003F1893"/>
    <w:rsid w:val="003F6B09"/>
    <w:rsid w:val="00406B3B"/>
    <w:rsid w:val="0047524C"/>
    <w:rsid w:val="004962B6"/>
    <w:rsid w:val="004F636C"/>
    <w:rsid w:val="00511010"/>
    <w:rsid w:val="00512598"/>
    <w:rsid w:val="005453B9"/>
    <w:rsid w:val="00556FFF"/>
    <w:rsid w:val="00560F44"/>
    <w:rsid w:val="00573742"/>
    <w:rsid w:val="00575413"/>
    <w:rsid w:val="005C2AEE"/>
    <w:rsid w:val="005C3A0B"/>
    <w:rsid w:val="005D72C0"/>
    <w:rsid w:val="005F680F"/>
    <w:rsid w:val="006016F9"/>
    <w:rsid w:val="00610A06"/>
    <w:rsid w:val="006144D4"/>
    <w:rsid w:val="00616A0D"/>
    <w:rsid w:val="006456BB"/>
    <w:rsid w:val="00660D86"/>
    <w:rsid w:val="006A3F2D"/>
    <w:rsid w:val="006A5181"/>
    <w:rsid w:val="006B225E"/>
    <w:rsid w:val="006B536C"/>
    <w:rsid w:val="006C552A"/>
    <w:rsid w:val="006C5D2D"/>
    <w:rsid w:val="006C7873"/>
    <w:rsid w:val="006D54EE"/>
    <w:rsid w:val="006D77B8"/>
    <w:rsid w:val="006E486D"/>
    <w:rsid w:val="0071511B"/>
    <w:rsid w:val="0071735B"/>
    <w:rsid w:val="00727D35"/>
    <w:rsid w:val="00731BA3"/>
    <w:rsid w:val="00731D34"/>
    <w:rsid w:val="00734FA3"/>
    <w:rsid w:val="007562E5"/>
    <w:rsid w:val="00765AE9"/>
    <w:rsid w:val="00773113"/>
    <w:rsid w:val="007A0BE1"/>
    <w:rsid w:val="007A6DBA"/>
    <w:rsid w:val="007B78FD"/>
    <w:rsid w:val="007C224C"/>
    <w:rsid w:val="007E682E"/>
    <w:rsid w:val="00826E1C"/>
    <w:rsid w:val="00836838"/>
    <w:rsid w:val="0086295A"/>
    <w:rsid w:val="0088279E"/>
    <w:rsid w:val="00887B0D"/>
    <w:rsid w:val="00887EDD"/>
    <w:rsid w:val="008B6EAD"/>
    <w:rsid w:val="008E43AD"/>
    <w:rsid w:val="008F5E5D"/>
    <w:rsid w:val="008F7DBA"/>
    <w:rsid w:val="0090767A"/>
    <w:rsid w:val="009139E8"/>
    <w:rsid w:val="00915797"/>
    <w:rsid w:val="009B0A30"/>
    <w:rsid w:val="009C0A29"/>
    <w:rsid w:val="009F0AB8"/>
    <w:rsid w:val="009F4F47"/>
    <w:rsid w:val="009F737C"/>
    <w:rsid w:val="009F7DCD"/>
    <w:rsid w:val="00A02627"/>
    <w:rsid w:val="00A12F24"/>
    <w:rsid w:val="00A13ACA"/>
    <w:rsid w:val="00A148F1"/>
    <w:rsid w:val="00A244C4"/>
    <w:rsid w:val="00A32E0B"/>
    <w:rsid w:val="00A56B81"/>
    <w:rsid w:val="00A75115"/>
    <w:rsid w:val="00AB2B1A"/>
    <w:rsid w:val="00AF50E8"/>
    <w:rsid w:val="00B1403A"/>
    <w:rsid w:val="00B15594"/>
    <w:rsid w:val="00B240B8"/>
    <w:rsid w:val="00B30636"/>
    <w:rsid w:val="00B31E5F"/>
    <w:rsid w:val="00B5299A"/>
    <w:rsid w:val="00B614DC"/>
    <w:rsid w:val="00BA3D48"/>
    <w:rsid w:val="00BC6795"/>
    <w:rsid w:val="00BE4E97"/>
    <w:rsid w:val="00BF202D"/>
    <w:rsid w:val="00C47565"/>
    <w:rsid w:val="00CA2BA3"/>
    <w:rsid w:val="00CA47D1"/>
    <w:rsid w:val="00CC24F4"/>
    <w:rsid w:val="00CD093A"/>
    <w:rsid w:val="00CD69E4"/>
    <w:rsid w:val="00CE56C0"/>
    <w:rsid w:val="00CF0D81"/>
    <w:rsid w:val="00D01210"/>
    <w:rsid w:val="00D101BD"/>
    <w:rsid w:val="00D237AA"/>
    <w:rsid w:val="00D35757"/>
    <w:rsid w:val="00D56058"/>
    <w:rsid w:val="00D71BDB"/>
    <w:rsid w:val="00D728A5"/>
    <w:rsid w:val="00DA566D"/>
    <w:rsid w:val="00DA6156"/>
    <w:rsid w:val="00DA663F"/>
    <w:rsid w:val="00DA6A2E"/>
    <w:rsid w:val="00DC04E9"/>
    <w:rsid w:val="00DE4054"/>
    <w:rsid w:val="00E218F4"/>
    <w:rsid w:val="00E30580"/>
    <w:rsid w:val="00E34C7B"/>
    <w:rsid w:val="00E414F4"/>
    <w:rsid w:val="00E47159"/>
    <w:rsid w:val="00E53FF3"/>
    <w:rsid w:val="00E72622"/>
    <w:rsid w:val="00E75D36"/>
    <w:rsid w:val="00E82649"/>
    <w:rsid w:val="00E94679"/>
    <w:rsid w:val="00ED37DE"/>
    <w:rsid w:val="00EF0EF2"/>
    <w:rsid w:val="00F15469"/>
    <w:rsid w:val="00F42F9F"/>
    <w:rsid w:val="00F50EDC"/>
    <w:rsid w:val="00F57088"/>
    <w:rsid w:val="00F6608E"/>
    <w:rsid w:val="00F7242B"/>
    <w:rsid w:val="00F756A1"/>
    <w:rsid w:val="00F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0854A"/>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1E5CE8"/>
    <w:rPr>
      <w:rFonts w:ascii="Franklin Gothic Book" w:eastAsia="Franklin Gothic Book" w:hAnsi="Franklin Gothic Book"/>
      <w:sz w:val="16"/>
      <w:szCs w:val="16"/>
    </w:rPr>
  </w:style>
  <w:style w:type="character" w:styleId="CommentReference">
    <w:name w:val="annotation reference"/>
    <w:basedOn w:val="DefaultParagraphFont"/>
    <w:uiPriority w:val="99"/>
    <w:semiHidden/>
    <w:unhideWhenUsed/>
    <w:rsid w:val="00F7242B"/>
    <w:rPr>
      <w:sz w:val="16"/>
      <w:szCs w:val="16"/>
    </w:rPr>
  </w:style>
  <w:style w:type="paragraph" w:styleId="CommentText">
    <w:name w:val="annotation text"/>
    <w:basedOn w:val="Normal"/>
    <w:link w:val="CommentTextChar"/>
    <w:uiPriority w:val="99"/>
    <w:semiHidden/>
    <w:unhideWhenUsed/>
    <w:rsid w:val="00F7242B"/>
    <w:rPr>
      <w:sz w:val="20"/>
      <w:szCs w:val="20"/>
    </w:rPr>
  </w:style>
  <w:style w:type="character" w:customStyle="1" w:styleId="CommentTextChar">
    <w:name w:val="Comment Text Char"/>
    <w:basedOn w:val="DefaultParagraphFont"/>
    <w:link w:val="CommentText"/>
    <w:uiPriority w:val="99"/>
    <w:semiHidden/>
    <w:rsid w:val="00F7242B"/>
    <w:rPr>
      <w:sz w:val="20"/>
      <w:szCs w:val="20"/>
    </w:rPr>
  </w:style>
  <w:style w:type="paragraph" w:styleId="CommentSubject">
    <w:name w:val="annotation subject"/>
    <w:basedOn w:val="CommentText"/>
    <w:next w:val="CommentText"/>
    <w:link w:val="CommentSubjectChar"/>
    <w:uiPriority w:val="99"/>
    <w:semiHidden/>
    <w:unhideWhenUsed/>
    <w:rsid w:val="00F7242B"/>
    <w:rPr>
      <w:b/>
      <w:bCs/>
    </w:rPr>
  </w:style>
  <w:style w:type="character" w:customStyle="1" w:styleId="CommentSubjectChar">
    <w:name w:val="Comment Subject Char"/>
    <w:basedOn w:val="CommentTextChar"/>
    <w:link w:val="CommentSubject"/>
    <w:uiPriority w:val="99"/>
    <w:semiHidden/>
    <w:rsid w:val="00F7242B"/>
    <w:rPr>
      <w:b/>
      <w:bCs/>
      <w:sz w:val="20"/>
      <w:szCs w:val="20"/>
    </w:rPr>
  </w:style>
  <w:style w:type="paragraph" w:styleId="BalloonText">
    <w:name w:val="Balloon Text"/>
    <w:basedOn w:val="Normal"/>
    <w:link w:val="BalloonTextChar"/>
    <w:uiPriority w:val="99"/>
    <w:semiHidden/>
    <w:unhideWhenUsed/>
    <w:rsid w:val="00F72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2B"/>
    <w:rPr>
      <w:rFonts w:ascii="Segoe UI" w:hAnsi="Segoe UI" w:cs="Segoe UI"/>
      <w:sz w:val="18"/>
      <w:szCs w:val="18"/>
    </w:rPr>
  </w:style>
  <w:style w:type="character" w:customStyle="1" w:styleId="Mention1">
    <w:name w:val="Mention1"/>
    <w:basedOn w:val="DefaultParagraphFont"/>
    <w:uiPriority w:val="99"/>
    <w:semiHidden/>
    <w:unhideWhenUsed/>
    <w:rsid w:val="00B614DC"/>
    <w:rPr>
      <w:color w:val="2B579A"/>
      <w:shd w:val="clear" w:color="auto" w:fill="E6E6E6"/>
    </w:rPr>
  </w:style>
  <w:style w:type="character" w:styleId="UnresolvedMention">
    <w:name w:val="Unresolved Mention"/>
    <w:basedOn w:val="DefaultParagraphFont"/>
    <w:uiPriority w:val="99"/>
    <w:semiHidden/>
    <w:unhideWhenUsed/>
    <w:rsid w:val="008B6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7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wollamgroup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ollamgroups.com" TargetMode="External"/><Relationship Id="rId2" Type="http://schemas.openxmlformats.org/officeDocument/2006/relationships/customXml" Target="../customXml/item2.xml"/><Relationship Id="rId16" Type="http://schemas.openxmlformats.org/officeDocument/2006/relationships/hyperlink" Target="mailto:info@wollamgroups.com.%20" TargetMode="External"/><Relationship Id="rId20" Type="http://schemas.openxmlformats.org/officeDocument/2006/relationships/hyperlink" Target="mailto:info@wollamgrou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ollampa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A63902" w:rsidP="00A63902">
          <w:pPr>
            <w:pStyle w:val="45126515C3BC4FE78D95397D101534A51"/>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A63902" w:rsidP="00A63902">
          <w:pPr>
            <w:pStyle w:val="4FAFF33E1925470B953B817220F016B81"/>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A63902" w:rsidP="00A63902">
          <w:pPr>
            <w:pStyle w:val="4685C285B4464497B5CEDB005F5F897E1"/>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A63902" w:rsidP="00A63902">
          <w:pPr>
            <w:pStyle w:val="BC66D44D0AF94948A098FAC8F0F5C3A91"/>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A63902" w:rsidP="00A63902">
          <w:pPr>
            <w:pStyle w:val="FC240EA5F8FB461B906337DB7582F1651"/>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A63902" w:rsidP="00A63902">
          <w:pPr>
            <w:pStyle w:val="5616E6973F4343F0A28B62A27B282D2C1"/>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A63902" w:rsidP="00A63902">
          <w:pPr>
            <w:pStyle w:val="0D9AE8EB6F014F94955FC51C58B4B67C1"/>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A63902" w:rsidP="00A63902">
          <w:pPr>
            <w:pStyle w:val="BCD92D552BB349E5A2A1D841A8FBBCA81"/>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A63902" w:rsidP="00A63902">
          <w:pPr>
            <w:pStyle w:val="C0812576DCEC42979337EF87ACF908A11"/>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A63902" w:rsidP="00A63902">
          <w:pPr>
            <w:pStyle w:val="B8DCF147021B4E7EA1C4156A43AA4C901"/>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A63902" w:rsidP="00A63902">
          <w:pPr>
            <w:pStyle w:val="85B824B847C646E1BDFC3D214F1CE5E71"/>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A63902" w:rsidP="00A63902">
          <w:pPr>
            <w:pStyle w:val="694F21F78D754EB7AD355BD7C810A0371"/>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65F39"/>
    <w:rsid w:val="0007734B"/>
    <w:rsid w:val="000D238C"/>
    <w:rsid w:val="000E7B16"/>
    <w:rsid w:val="0010313D"/>
    <w:rsid w:val="001111D6"/>
    <w:rsid w:val="001C5AAE"/>
    <w:rsid w:val="002D3B37"/>
    <w:rsid w:val="00337B77"/>
    <w:rsid w:val="00361352"/>
    <w:rsid w:val="00374323"/>
    <w:rsid w:val="003771A2"/>
    <w:rsid w:val="003F3D80"/>
    <w:rsid w:val="004457DD"/>
    <w:rsid w:val="004C2BF1"/>
    <w:rsid w:val="004C6D21"/>
    <w:rsid w:val="004C7441"/>
    <w:rsid w:val="004D2F04"/>
    <w:rsid w:val="004D68E9"/>
    <w:rsid w:val="0054165F"/>
    <w:rsid w:val="005D3166"/>
    <w:rsid w:val="005D5F68"/>
    <w:rsid w:val="00622416"/>
    <w:rsid w:val="006B753E"/>
    <w:rsid w:val="006F4B8D"/>
    <w:rsid w:val="00741840"/>
    <w:rsid w:val="007754C3"/>
    <w:rsid w:val="00797468"/>
    <w:rsid w:val="007B06FB"/>
    <w:rsid w:val="007B3FC6"/>
    <w:rsid w:val="00814FAB"/>
    <w:rsid w:val="00816E3D"/>
    <w:rsid w:val="008638AB"/>
    <w:rsid w:val="008704BD"/>
    <w:rsid w:val="008C02C2"/>
    <w:rsid w:val="0095719D"/>
    <w:rsid w:val="009B798F"/>
    <w:rsid w:val="00A63902"/>
    <w:rsid w:val="00A753FF"/>
    <w:rsid w:val="00A976D3"/>
    <w:rsid w:val="00B57DB9"/>
    <w:rsid w:val="00BD6F3A"/>
    <w:rsid w:val="00C30BFD"/>
    <w:rsid w:val="00C46B9C"/>
    <w:rsid w:val="00C74067"/>
    <w:rsid w:val="00C867E2"/>
    <w:rsid w:val="00C87658"/>
    <w:rsid w:val="00D01F7C"/>
    <w:rsid w:val="00D514BC"/>
    <w:rsid w:val="00D56DFF"/>
    <w:rsid w:val="00D927C1"/>
    <w:rsid w:val="00E8333E"/>
    <w:rsid w:val="00F563CD"/>
    <w:rsid w:val="00F745C7"/>
    <w:rsid w:val="00FC366E"/>
    <w:rsid w:val="00FC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902"/>
    <w:rPr>
      <w:color w:val="808080"/>
    </w:rPr>
  </w:style>
  <w:style w:type="paragraph" w:customStyle="1" w:styleId="45126515C3BC4FE78D95397D101534A51">
    <w:name w:val="45126515C3BC4FE78D95397D101534A5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A6390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A63902"/>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3" ma:contentTypeDescription="Create a new document." ma:contentTypeScope="" ma:versionID="1747d6f225e8c31ad33f5a2a0c4cb54b">
  <xsd:schema xmlns:xsd="http://www.w3.org/2001/XMLSchema" xmlns:xs="http://www.w3.org/2001/XMLSchema" xmlns:p="http://schemas.microsoft.com/office/2006/metadata/properties" xmlns:ns2="2fb1a1ab-3370-483e-a829-b5a57bd05dc4" targetNamespace="http://schemas.microsoft.com/office/2006/metadata/properties" ma:root="true" ma:fieldsID="c93648f3ef03c1cec923927c9a9089cb" ns2:_="">
    <xsd:import namespace="2fb1a1ab-3370-483e-a829-b5a57bd05dc4"/>
    <xsd:element name="properties">
      <xsd:complexType>
        <xsd:sequence>
          <xsd:element name="documentManagement">
            <xsd:complexType>
              <xsd:all>
                <xsd:element ref="ns2:MediaServiceMetadata" minOccurs="0"/>
                <xsd:element ref="ns2:MediaServiceFastMetadata"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Category" ma:index="10" nillable="true" ma:displayName="Document Category" ma:format="Dropdown" ma:internalName="Document_x0020_Category">
      <xsd:simpleType>
        <xsd:restriction base="dms:Choice">
          <xsd:enumeration value="Registration Form"/>
          <xsd:enumeration value="Broch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2fb1a1ab-3370-483e-a829-b5a57bd05dc4">Registration Form</Document_x0020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90F0F-8C6B-45EA-8BA2-19B99E1D4AE6}">
  <ds:schemaRefs>
    <ds:schemaRef ds:uri="http://schemas.openxmlformats.org/officeDocument/2006/bibliography"/>
  </ds:schemaRefs>
</ds:datastoreItem>
</file>

<file path=customXml/itemProps2.xml><?xml version="1.0" encoding="utf-8"?>
<ds:datastoreItem xmlns:ds="http://schemas.openxmlformats.org/officeDocument/2006/customXml" ds:itemID="{58A3B5F4-926B-4898-8A64-530FC1051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a1ab-3370-483e-a829-b5a57bd05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D7512-D7FB-42B7-8CDD-79E584043573}">
  <ds:schemaRefs>
    <ds:schemaRef ds:uri="http://schemas.microsoft.com/office/2006/metadata/properties"/>
    <ds:schemaRef ds:uri="http://schemas.microsoft.com/office/infopath/2007/PartnerControls"/>
    <ds:schemaRef ds:uri="2fb1a1ab-3370-483e-a829-b5a57bd05dc4"/>
  </ds:schemaRefs>
</ds:datastoreItem>
</file>

<file path=customXml/itemProps4.xml><?xml version="1.0" encoding="utf-8"?>
<ds:datastoreItem xmlns:ds="http://schemas.openxmlformats.org/officeDocument/2006/customXml" ds:itemID="{3DC0834E-7962-4EF7-8D33-CE044E576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Jasmine cho</cp:lastModifiedBy>
  <cp:revision>4</cp:revision>
  <dcterms:created xsi:type="dcterms:W3CDTF">2024-02-09T02:09:00Z</dcterms:created>
  <dcterms:modified xsi:type="dcterms:W3CDTF">2024-02-09T02:13:00Z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