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8A3" w:rsidRDefault="006968A3" w:rsidP="006968A3">
      <w:pPr>
        <w:rPr>
          <w:noProof/>
        </w:rPr>
      </w:pPr>
      <w:r>
        <w:rPr>
          <w:noProof/>
        </w:rPr>
        <mc:AlternateContent>
          <mc:Choice Requires="wps">
            <w:drawing>
              <wp:anchor distT="0" distB="0" distL="114300" distR="114300" simplePos="0" relativeHeight="251660288" behindDoc="0" locked="0" layoutInCell="1" allowOverlap="1" wp14:anchorId="235BEEA3" wp14:editId="18DE981E">
                <wp:simplePos x="0" y="0"/>
                <wp:positionH relativeFrom="column">
                  <wp:posOffset>2240915</wp:posOffset>
                </wp:positionH>
                <wp:positionV relativeFrom="paragraph">
                  <wp:posOffset>12065</wp:posOffset>
                </wp:positionV>
                <wp:extent cx="435610" cy="1254760"/>
                <wp:effectExtent l="2540" t="0" r="0"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1254760"/>
                        </a:xfrm>
                        <a:prstGeom prst="rect">
                          <a:avLst/>
                        </a:prstGeom>
                        <a:solidFill>
                          <a:srgbClr val="F79646"/>
                        </a:solidFill>
                        <a:ln>
                          <a:noFill/>
                        </a:ln>
                        <a:effectLst/>
                        <a:extLst>
                          <a:ext uri="{91240B29-F687-4F45-9708-019B960494DF}">
                            <a14:hiddenLine xmlns:a14="http://schemas.microsoft.com/office/drawing/2010/main" w="31750" cmpd="sng" algn="ctr">
                              <a:solidFill>
                                <a:srgbClr val="F79646"/>
                              </a:solidFill>
                              <a:prstDash val="solid"/>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20C35" id="Rectangle 4" o:spid="_x0000_s1026" style="position:absolute;margin-left:176.45pt;margin-top:.95pt;width:34.3pt;height:9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" fillcolor="#f79646" stroked="f" strokecolor="#f79646" strokeweight="2.5pt">
                <v:shadow color="#868686"/>
              </v:rect>
            </w:pict>
          </mc:Fallback>
        </mc:AlternateContent>
      </w:r>
      <w:r w:rsidRPr="009668C1">
        <w:rPr>
          <w:noProof/>
        </w:rPr>
        <w:drawing>
          <wp:inline distT="0" distB="0" distL="0" distR="0" wp14:anchorId="2E7E7384" wp14:editId="442266C5">
            <wp:extent cx="219075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257300"/>
                    </a:xfrm>
                    <a:prstGeom prst="rect">
                      <a:avLst/>
                    </a:prstGeom>
                    <a:noFill/>
                    <a:ln>
                      <a:noFill/>
                    </a:ln>
                  </pic:spPr>
                </pic:pic>
              </a:graphicData>
            </a:graphic>
          </wp:inline>
        </w:drawing>
      </w:r>
      <w:r>
        <w:rPr>
          <w:noProof/>
        </w:rPr>
        <w:t xml:space="preserve">              </w:t>
      </w:r>
      <w:r w:rsidRPr="009668C1">
        <w:rPr>
          <w:noProof/>
        </w:rPr>
        <w:drawing>
          <wp:inline distT="0" distB="0" distL="0" distR="0" wp14:anchorId="76CD68E8" wp14:editId="413E8837">
            <wp:extent cx="36195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1257300"/>
                    </a:xfrm>
                    <a:prstGeom prst="rect">
                      <a:avLst/>
                    </a:prstGeom>
                    <a:noFill/>
                    <a:ln>
                      <a:noFill/>
                    </a:ln>
                  </pic:spPr>
                </pic:pic>
              </a:graphicData>
            </a:graphic>
          </wp:inline>
        </w:drawing>
      </w:r>
    </w:p>
    <w:p w:rsidR="006968A3" w:rsidRDefault="006968A3" w:rsidP="006968A3">
      <w:pPr>
        <w:rPr>
          <w:b/>
          <w:sz w:val="16"/>
        </w:rPr>
        <w:sectPr w:rsidR="006968A3" w:rsidSect="006968A3">
          <w:footerReference w:type="default" r:id="rId9"/>
          <w:pgSz w:w="12240" w:h="15840"/>
          <w:pgMar w:top="907" w:right="1080" w:bottom="907" w:left="1080" w:header="720" w:footer="720" w:gutter="0"/>
          <w:cols w:space="720"/>
        </w:sectPr>
      </w:pPr>
      <w:r>
        <w:rPr>
          <w:noProof/>
        </w:rPr>
        <w:t xml:space="preserve">                 </w:t>
      </w:r>
    </w:p>
    <w:p w:rsidR="006968A3" w:rsidRDefault="006968A3" w:rsidP="006968A3">
      <w:pPr>
        <w:pStyle w:val="BodyTextIndent"/>
      </w:pPr>
      <w:r>
        <w:lastRenderedPageBreak/>
        <w:tab/>
      </w:r>
      <w:r>
        <w:tab/>
      </w:r>
      <w:r>
        <w:tab/>
      </w:r>
      <w:r>
        <w:tab/>
      </w:r>
      <w:r>
        <w:tab/>
      </w:r>
      <w:r>
        <w:tab/>
      </w:r>
      <w:r>
        <w:tab/>
      </w:r>
      <w:r>
        <w:tab/>
      </w:r>
      <w:r>
        <w:tab/>
      </w:r>
      <w:r>
        <w:tab/>
      </w:r>
      <w:r>
        <w:tab/>
      </w:r>
      <w:r>
        <w:tab/>
      </w:r>
      <w:r>
        <w:tab/>
      </w:r>
      <w:r>
        <w:tab/>
      </w:r>
    </w:p>
    <w:p w:rsidR="006968A3" w:rsidRDefault="006968A3" w:rsidP="006968A3">
      <w:pPr>
        <w:ind w:left="2880" w:hanging="2880"/>
        <w:jc w:val="right"/>
        <w:rPr>
          <w:b/>
          <w:sz w:val="16"/>
        </w:rPr>
      </w:pPr>
    </w:p>
    <w:p w:rsidR="006968A3" w:rsidRDefault="006968A3" w:rsidP="006968A3">
      <w:pPr>
        <w:jc w:val="both"/>
      </w:pPr>
      <w:r>
        <w:t>The Port Arthur Edu</w:t>
      </w:r>
      <w:r w:rsidR="0051132F">
        <w:t>cation Foundation is a separate entity</w:t>
      </w:r>
      <w:r>
        <w:t xml:space="preserve"> from the Port Arthur </w:t>
      </w:r>
      <w:r w:rsidR="0051132F">
        <w:t>and Sabine Pass Public S</w:t>
      </w:r>
      <w:r>
        <w:t>chool District</w:t>
      </w:r>
      <w:r w:rsidR="0051132F">
        <w:t>s</w:t>
      </w:r>
      <w:r>
        <w:t xml:space="preserve"> but cooperates with the District</w:t>
      </w:r>
      <w:r w:rsidR="0051132F">
        <w:t>s</w:t>
      </w:r>
      <w:bookmarkStart w:id="0" w:name="_GoBack"/>
      <w:bookmarkEnd w:id="0"/>
      <w:r>
        <w:t xml:space="preserve"> to enhance academic excellence.  Its goal is to reward those involved in innovative classroom projects.</w:t>
      </w:r>
    </w:p>
    <w:p w:rsidR="006968A3" w:rsidRDefault="006968A3" w:rsidP="006968A3">
      <w:pPr>
        <w:jc w:val="both"/>
      </w:pPr>
    </w:p>
    <w:p w:rsidR="006968A3" w:rsidRDefault="006968A3" w:rsidP="006968A3">
      <w:pPr>
        <w:jc w:val="both"/>
      </w:pPr>
      <w:r>
        <w:t>Thank you for your interest in the Port Arthur Education Foundation Grants Program.  To ensure anonymity during the selection process, the committee members will not have access to applicant’s name until the evaluation process is completed.  Please submit only one application per project.  You may be awarded a grant only once in a twelve-month period.</w:t>
      </w:r>
    </w:p>
    <w:p w:rsidR="006968A3" w:rsidRDefault="006968A3" w:rsidP="006968A3">
      <w:pPr>
        <w:jc w:val="both"/>
      </w:pPr>
    </w:p>
    <w:p w:rsidR="006968A3" w:rsidRDefault="006968A3" w:rsidP="006968A3">
      <w:pPr>
        <w:jc w:val="both"/>
      </w:pPr>
      <w:r>
        <w:t xml:space="preserve">Applicants must comply with the instructions listed in the </w:t>
      </w:r>
      <w:r>
        <w:rPr>
          <w:i/>
        </w:rPr>
        <w:t>Guidelines for Grant Application.</w:t>
      </w:r>
      <w:r>
        <w:t xml:space="preserve">  A copy is available in the Principal’s Office on your campus and online at </w:t>
      </w:r>
      <w:r>
        <w:rPr>
          <w:color w:val="0000FF"/>
          <w:u w:val="single"/>
        </w:rPr>
        <w:t>paef.net.</w:t>
      </w:r>
    </w:p>
    <w:p w:rsidR="006968A3" w:rsidRDefault="006968A3" w:rsidP="006968A3"/>
    <w:p w:rsidR="006968A3" w:rsidRDefault="006968A3" w:rsidP="006968A3">
      <w:pPr>
        <w:pBdr>
          <w:bottom w:val="single" w:sz="12" w:space="1" w:color="auto"/>
        </w:pBdr>
      </w:pPr>
    </w:p>
    <w:p w:rsidR="006968A3" w:rsidRPr="008216E4" w:rsidRDefault="006968A3" w:rsidP="006968A3">
      <w:pPr>
        <w:rPr>
          <w:rFonts w:ascii="Century Gothic" w:hAnsi="Century Gothic"/>
          <w:b/>
          <w:i/>
        </w:rPr>
      </w:pP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i/>
        </w:rPr>
        <w:softHyphen/>
      </w:r>
      <w:r w:rsidRPr="008216E4">
        <w:rPr>
          <w:rFonts w:ascii="Century Gothic" w:hAnsi="Century Gothic"/>
          <w:b/>
          <w:i/>
        </w:rPr>
        <w:t>Name(s)</w:t>
      </w:r>
    </w:p>
    <w:p w:rsidR="006968A3" w:rsidRDefault="006968A3" w:rsidP="006968A3">
      <w:pPr>
        <w:pBdr>
          <w:bottom w:val="single" w:sz="12" w:space="1" w:color="auto"/>
        </w:pBdr>
        <w:rPr>
          <w:b/>
          <w:i/>
        </w:rPr>
      </w:pPr>
    </w:p>
    <w:p w:rsidR="006968A3" w:rsidRDefault="006968A3" w:rsidP="006968A3">
      <w:pPr>
        <w:pBdr>
          <w:bottom w:val="single" w:sz="12" w:space="1" w:color="auto"/>
        </w:pBdr>
        <w:rPr>
          <w:b/>
          <w:i/>
        </w:rPr>
      </w:pPr>
    </w:p>
    <w:p w:rsidR="006968A3" w:rsidRDefault="006968A3" w:rsidP="006968A3">
      <w:pPr>
        <w:rPr>
          <w:b/>
          <w:i/>
        </w:rPr>
      </w:pPr>
      <w:r w:rsidRPr="008216E4">
        <w:rPr>
          <w:rFonts w:ascii="Century Gothic" w:hAnsi="Century Gothic"/>
          <w:b/>
          <w:i/>
        </w:rPr>
        <w:t>School(s)</w:t>
      </w:r>
      <w:r>
        <w:rPr>
          <w:b/>
          <w:i/>
        </w:rPr>
        <w:t xml:space="preserve">                                                                                                                                  </w:t>
      </w:r>
      <w:r w:rsidRPr="008216E4">
        <w:rPr>
          <w:rFonts w:ascii="Century Gothic" w:hAnsi="Century Gothic"/>
          <w:b/>
          <w:i/>
        </w:rPr>
        <w:t>Position(s)</w:t>
      </w:r>
    </w:p>
    <w:p w:rsidR="006968A3" w:rsidRDefault="006968A3" w:rsidP="006968A3">
      <w:pPr>
        <w:pBdr>
          <w:bottom w:val="single" w:sz="12" w:space="1" w:color="auto"/>
        </w:pBdr>
        <w:jc w:val="right"/>
        <w:rPr>
          <w:b/>
          <w:i/>
        </w:rPr>
      </w:pPr>
    </w:p>
    <w:p w:rsidR="006968A3" w:rsidRPr="008216E4" w:rsidRDefault="006968A3" w:rsidP="006968A3">
      <w:pPr>
        <w:rPr>
          <w:rFonts w:ascii="Century Gothic" w:hAnsi="Century Gothic"/>
          <w:b/>
          <w:i/>
        </w:rPr>
      </w:pPr>
      <w:r w:rsidRPr="008216E4">
        <w:rPr>
          <w:rFonts w:ascii="Century Gothic" w:hAnsi="Century Gothic"/>
          <w:b/>
          <w:i/>
        </w:rPr>
        <w:t xml:space="preserve">Home </w:t>
      </w:r>
      <w:proofErr w:type="gramStart"/>
      <w:r w:rsidRPr="008216E4">
        <w:rPr>
          <w:rFonts w:ascii="Century Gothic" w:hAnsi="Century Gothic"/>
          <w:b/>
          <w:i/>
        </w:rPr>
        <w:t>Address(</w:t>
      </w:r>
      <w:proofErr w:type="spellStart"/>
      <w:proofErr w:type="gramEnd"/>
      <w:r w:rsidRPr="008216E4">
        <w:rPr>
          <w:rFonts w:ascii="Century Gothic" w:hAnsi="Century Gothic"/>
          <w:b/>
          <w:i/>
        </w:rPr>
        <w:t>es</w:t>
      </w:r>
      <w:proofErr w:type="spellEnd"/>
      <w:r w:rsidRPr="008216E4">
        <w:rPr>
          <w:rFonts w:ascii="Century Gothic" w:hAnsi="Century Gothic"/>
          <w:b/>
          <w:i/>
        </w:rPr>
        <w:t>)</w:t>
      </w:r>
    </w:p>
    <w:p w:rsidR="006968A3" w:rsidRDefault="006968A3" w:rsidP="006968A3">
      <w:pPr>
        <w:pBdr>
          <w:bottom w:val="single" w:sz="12" w:space="1" w:color="auto"/>
        </w:pBdr>
        <w:rPr>
          <w:b/>
          <w:i/>
        </w:rPr>
      </w:pPr>
    </w:p>
    <w:p w:rsidR="006968A3" w:rsidRPr="008216E4" w:rsidRDefault="006968A3" w:rsidP="006968A3">
      <w:pPr>
        <w:rPr>
          <w:rFonts w:ascii="Century Gothic" w:hAnsi="Century Gothic"/>
          <w:b/>
          <w:i/>
        </w:rPr>
      </w:pPr>
      <w:r w:rsidRPr="008216E4">
        <w:rPr>
          <w:rFonts w:ascii="Century Gothic" w:hAnsi="Century Gothic"/>
          <w:b/>
          <w:i/>
        </w:rPr>
        <w:t>Home Phone</w:t>
      </w:r>
      <w:r>
        <w:rPr>
          <w:b/>
          <w:i/>
        </w:rPr>
        <w:tab/>
      </w:r>
      <w:r>
        <w:rPr>
          <w:b/>
          <w:i/>
        </w:rPr>
        <w:tab/>
      </w:r>
      <w:r>
        <w:rPr>
          <w:b/>
          <w:i/>
        </w:rPr>
        <w:tab/>
      </w:r>
      <w:r>
        <w:rPr>
          <w:b/>
          <w:i/>
        </w:rPr>
        <w:tab/>
      </w:r>
      <w:r>
        <w:rPr>
          <w:b/>
          <w:i/>
        </w:rPr>
        <w:tab/>
      </w:r>
      <w:r>
        <w:rPr>
          <w:b/>
          <w:i/>
        </w:rPr>
        <w:tab/>
        <w:t xml:space="preserve">                                             </w:t>
      </w:r>
      <w:r w:rsidRPr="008216E4">
        <w:rPr>
          <w:rFonts w:ascii="Century Gothic" w:hAnsi="Century Gothic"/>
          <w:b/>
          <w:i/>
        </w:rPr>
        <w:t>School Phone</w:t>
      </w:r>
    </w:p>
    <w:p w:rsidR="006968A3" w:rsidRDefault="006968A3" w:rsidP="006968A3">
      <w:pPr>
        <w:pBdr>
          <w:bottom w:val="single" w:sz="12" w:space="1" w:color="auto"/>
        </w:pBdr>
        <w:rPr>
          <w:b/>
          <w:i/>
        </w:rPr>
      </w:pPr>
    </w:p>
    <w:p w:rsidR="006968A3" w:rsidRPr="008216E4" w:rsidRDefault="006968A3" w:rsidP="006968A3">
      <w:pPr>
        <w:rPr>
          <w:rFonts w:ascii="Century Gothic" w:hAnsi="Century Gothic"/>
          <w:b/>
          <w:i/>
        </w:rPr>
      </w:pPr>
      <w:r w:rsidRPr="008216E4">
        <w:rPr>
          <w:rFonts w:ascii="Century Gothic" w:hAnsi="Century Gothic"/>
          <w:b/>
          <w:i/>
        </w:rPr>
        <w:t>E-mail Address</w:t>
      </w:r>
    </w:p>
    <w:p w:rsidR="006968A3" w:rsidRDefault="006968A3" w:rsidP="006968A3">
      <w:pPr>
        <w:rPr>
          <w:b/>
          <w:i/>
        </w:rPr>
      </w:pPr>
    </w:p>
    <w:p w:rsidR="006968A3" w:rsidRDefault="006968A3" w:rsidP="006968A3">
      <w:pPr>
        <w:rPr>
          <w:b/>
          <w:i/>
        </w:rPr>
      </w:pPr>
    </w:p>
    <w:p w:rsidR="006968A3" w:rsidRDefault="006968A3" w:rsidP="006968A3">
      <w:pPr>
        <w:rPr>
          <w:b/>
        </w:rPr>
      </w:pPr>
      <w:r w:rsidRPr="008216E4">
        <w:rPr>
          <w:rFonts w:ascii="Century Gothic" w:hAnsi="Century Gothic"/>
          <w:b/>
        </w:rPr>
        <w:t>Total Dollar Amount of Budget Request $</w:t>
      </w:r>
      <w:r>
        <w:rPr>
          <w:b/>
        </w:rPr>
        <w:t>________________</w:t>
      </w:r>
    </w:p>
    <w:p w:rsidR="006968A3" w:rsidRDefault="006968A3" w:rsidP="006968A3">
      <w:pPr>
        <w:rPr>
          <w:b/>
        </w:rPr>
      </w:pPr>
    </w:p>
    <w:p w:rsidR="006968A3" w:rsidRDefault="006968A3" w:rsidP="006968A3">
      <w:pPr>
        <w:rPr>
          <w:b/>
        </w:rPr>
      </w:pPr>
    </w:p>
    <w:p w:rsidR="006968A3" w:rsidRDefault="006968A3" w:rsidP="006968A3">
      <w:pPr>
        <w:rPr>
          <w:b/>
        </w:rPr>
      </w:pPr>
    </w:p>
    <w:p w:rsidR="006968A3" w:rsidRDefault="006968A3" w:rsidP="006968A3">
      <w:pPr>
        <w:rPr>
          <w:sz w:val="28"/>
        </w:rPr>
      </w:pPr>
      <w:r>
        <w:rPr>
          <w:sz w:val="28"/>
        </w:rPr>
        <w:t>_________________________________</w:t>
      </w:r>
      <w:r>
        <w:rPr>
          <w:sz w:val="28"/>
        </w:rPr>
        <w:tab/>
        <w:t>______________________________</w:t>
      </w:r>
    </w:p>
    <w:p w:rsidR="006968A3" w:rsidRDefault="006968A3" w:rsidP="006968A3">
      <w:pPr>
        <w:rPr>
          <w:b/>
          <w:i/>
        </w:rPr>
      </w:pPr>
      <w:r w:rsidRPr="008216E4">
        <w:rPr>
          <w:rFonts w:ascii="Century Gothic" w:hAnsi="Century Gothic"/>
          <w:b/>
          <w:i/>
        </w:rPr>
        <w:t>Signature of Principal</w:t>
      </w:r>
      <w:r w:rsidRPr="008216E4">
        <w:rPr>
          <w:rFonts w:ascii="Century Gothic" w:hAnsi="Century Gothic"/>
          <w:b/>
          <w:i/>
        </w:rPr>
        <w:tab/>
      </w:r>
      <w:r>
        <w:rPr>
          <w:b/>
          <w:i/>
        </w:rPr>
        <w:tab/>
      </w:r>
      <w:r>
        <w:rPr>
          <w:b/>
          <w:i/>
        </w:rPr>
        <w:tab/>
      </w:r>
      <w:r>
        <w:rPr>
          <w:b/>
          <w:i/>
        </w:rPr>
        <w:tab/>
      </w:r>
      <w:r w:rsidRPr="008216E4">
        <w:rPr>
          <w:rFonts w:ascii="Century Gothic" w:hAnsi="Century Gothic"/>
          <w:b/>
          <w:i/>
        </w:rPr>
        <w:t>Signature of Applicant(s)</w:t>
      </w:r>
    </w:p>
    <w:p w:rsidR="006968A3" w:rsidRDefault="006968A3" w:rsidP="006968A3">
      <w:pPr>
        <w:rPr>
          <w:b/>
          <w:i/>
        </w:rPr>
      </w:pPr>
    </w:p>
    <w:p w:rsidR="006968A3" w:rsidRDefault="006968A3" w:rsidP="006968A3">
      <w:pPr>
        <w:rPr>
          <w:b/>
        </w:rPr>
      </w:pPr>
    </w:p>
    <w:p w:rsidR="006968A3" w:rsidRPr="008216E4" w:rsidRDefault="006968A3" w:rsidP="006968A3">
      <w:pPr>
        <w:rPr>
          <w:rFonts w:ascii="Century Gothic" w:hAnsi="Century Gothic"/>
          <w:b/>
        </w:rPr>
      </w:pPr>
      <w:r w:rsidRPr="008216E4">
        <w:rPr>
          <w:rFonts w:ascii="Century Gothic" w:hAnsi="Century Gothic"/>
          <w:b/>
        </w:rPr>
        <w:t>Forward proposal to:</w:t>
      </w:r>
      <w:r w:rsidRPr="008216E4">
        <w:rPr>
          <w:rFonts w:ascii="Century Gothic" w:hAnsi="Century Gothic"/>
          <w:b/>
        </w:rPr>
        <w:tab/>
        <w:t xml:space="preserve">Port Arthur </w:t>
      </w:r>
      <w:r w:rsidR="006C044B">
        <w:rPr>
          <w:rFonts w:ascii="Century Gothic" w:hAnsi="Century Gothic"/>
          <w:b/>
        </w:rPr>
        <w:t>Education</w:t>
      </w:r>
      <w:r w:rsidRPr="008216E4">
        <w:rPr>
          <w:rFonts w:ascii="Century Gothic" w:hAnsi="Century Gothic"/>
          <w:b/>
        </w:rPr>
        <w:t xml:space="preserve"> Foundation, Inc.</w:t>
      </w:r>
    </w:p>
    <w:p w:rsidR="006968A3" w:rsidRPr="008216E4" w:rsidRDefault="006968A3" w:rsidP="006968A3">
      <w:pPr>
        <w:rPr>
          <w:rFonts w:ascii="Century Gothic" w:hAnsi="Century Gothic"/>
          <w:b/>
        </w:rPr>
      </w:pPr>
      <w:r w:rsidRPr="008216E4">
        <w:rPr>
          <w:rFonts w:ascii="Century Gothic" w:hAnsi="Century Gothic"/>
          <w:b/>
        </w:rPr>
        <w:tab/>
      </w:r>
      <w:r w:rsidRPr="008216E4">
        <w:rPr>
          <w:rFonts w:ascii="Century Gothic" w:hAnsi="Century Gothic"/>
          <w:b/>
        </w:rPr>
        <w:tab/>
      </w:r>
      <w:r w:rsidRPr="008216E4">
        <w:rPr>
          <w:rFonts w:ascii="Century Gothic" w:hAnsi="Century Gothic"/>
          <w:b/>
        </w:rPr>
        <w:tab/>
      </w:r>
      <w:r w:rsidRPr="008216E4">
        <w:rPr>
          <w:rFonts w:ascii="Century Gothic" w:hAnsi="Century Gothic"/>
          <w:b/>
        </w:rPr>
        <w:tab/>
        <w:t>Attn: Grants Committee</w:t>
      </w:r>
    </w:p>
    <w:p w:rsidR="006968A3" w:rsidRPr="006968A3" w:rsidRDefault="006968A3" w:rsidP="003877D1">
      <w:pPr>
        <w:rPr>
          <w:rFonts w:ascii="Century Gothic" w:hAnsi="Century Gothic"/>
          <w:b/>
        </w:rPr>
      </w:pPr>
      <w:r w:rsidRPr="008216E4">
        <w:rPr>
          <w:rFonts w:ascii="Century Gothic" w:hAnsi="Century Gothic"/>
          <w:b/>
        </w:rPr>
        <w:tab/>
      </w:r>
      <w:r w:rsidRPr="008216E4">
        <w:rPr>
          <w:rFonts w:ascii="Century Gothic" w:hAnsi="Century Gothic"/>
          <w:b/>
        </w:rPr>
        <w:tab/>
      </w:r>
      <w:r w:rsidRPr="008216E4">
        <w:rPr>
          <w:rFonts w:ascii="Century Gothic" w:hAnsi="Century Gothic"/>
          <w:b/>
        </w:rPr>
        <w:tab/>
      </w:r>
      <w:r w:rsidRPr="008216E4">
        <w:rPr>
          <w:rFonts w:ascii="Century Gothic" w:hAnsi="Century Gothic"/>
          <w:b/>
        </w:rPr>
        <w:tab/>
      </w:r>
      <w:r w:rsidR="003877D1">
        <w:rPr>
          <w:rFonts w:ascii="Century Gothic" w:hAnsi="Century Gothic"/>
          <w:b/>
        </w:rPr>
        <w:t>501 Procter Street Ste. 300</w:t>
      </w:r>
      <w:r w:rsidR="003877D1">
        <w:rPr>
          <w:rFonts w:ascii="Century Gothic" w:hAnsi="Century Gothic"/>
          <w:b/>
        </w:rPr>
        <w:br/>
      </w:r>
      <w:r w:rsidR="003877D1">
        <w:rPr>
          <w:rFonts w:ascii="Century Gothic" w:hAnsi="Century Gothic"/>
          <w:b/>
        </w:rPr>
        <w:tab/>
      </w:r>
      <w:r w:rsidR="003877D1">
        <w:rPr>
          <w:rFonts w:ascii="Century Gothic" w:hAnsi="Century Gothic"/>
          <w:b/>
        </w:rPr>
        <w:tab/>
      </w:r>
      <w:r w:rsidR="003877D1">
        <w:rPr>
          <w:rFonts w:ascii="Century Gothic" w:hAnsi="Century Gothic"/>
          <w:b/>
        </w:rPr>
        <w:tab/>
      </w:r>
      <w:r w:rsidR="003877D1">
        <w:rPr>
          <w:rFonts w:ascii="Century Gothic" w:hAnsi="Century Gothic"/>
          <w:b/>
        </w:rPr>
        <w:tab/>
        <w:t>Port Arthur, TX 77640</w:t>
      </w:r>
    </w:p>
    <w:p w:rsidR="006C044B" w:rsidRDefault="006C044B" w:rsidP="006968A3">
      <w:pPr>
        <w:rPr>
          <w:b/>
        </w:rPr>
      </w:pPr>
    </w:p>
    <w:p w:rsidR="006968A3" w:rsidRDefault="006968A3" w:rsidP="006968A3">
      <w:pPr>
        <w:rPr>
          <w:b/>
        </w:rPr>
      </w:pPr>
      <w:r>
        <w:rPr>
          <w:noProof/>
        </w:rPr>
        <mc:AlternateContent>
          <mc:Choice Requires="wps">
            <w:drawing>
              <wp:anchor distT="0" distB="0" distL="114300" distR="114300" simplePos="0" relativeHeight="251662336" behindDoc="0" locked="0" layoutInCell="1" allowOverlap="1" wp14:anchorId="48B84F0C" wp14:editId="61BD52D4">
                <wp:simplePos x="0" y="0"/>
                <wp:positionH relativeFrom="column">
                  <wp:posOffset>2245995</wp:posOffset>
                </wp:positionH>
                <wp:positionV relativeFrom="paragraph">
                  <wp:posOffset>5774</wp:posOffset>
                </wp:positionV>
                <wp:extent cx="435610" cy="1254760"/>
                <wp:effectExtent l="0" t="0" r="2540" b="25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1254760"/>
                        </a:xfrm>
                        <a:prstGeom prst="rect">
                          <a:avLst/>
                        </a:prstGeom>
                        <a:solidFill>
                          <a:srgbClr val="F79646"/>
                        </a:solidFill>
                        <a:ln>
                          <a:noFill/>
                        </a:ln>
                        <a:effectLst/>
                        <a:extLst>
                          <a:ext uri="{91240B29-F687-4F45-9708-019B960494DF}">
                            <a14:hiddenLine xmlns:a14="http://schemas.microsoft.com/office/drawing/2010/main" w="31750" cmpd="sng" algn="ctr">
                              <a:solidFill>
                                <a:srgbClr val="F79646"/>
                              </a:solidFill>
                              <a:prstDash val="solid"/>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7AC62" id="Rectangle 6" o:spid="_x0000_s1026" style="position:absolute;margin-left:176.85pt;margin-top:.45pt;width:34.3pt;height: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" fillcolor="#f79646" stroked="f" strokecolor="#f79646" strokeweight="2.5pt">
                <v:shadow color="#868686"/>
              </v:rect>
            </w:pict>
          </mc:Fallback>
        </mc:AlternateContent>
      </w:r>
      <w:r w:rsidRPr="009668C1">
        <w:rPr>
          <w:noProof/>
        </w:rPr>
        <w:drawing>
          <wp:inline distT="0" distB="0" distL="0" distR="0" wp14:anchorId="55C3BB02" wp14:editId="50EA2214">
            <wp:extent cx="2190750" cy="1257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257300"/>
                    </a:xfrm>
                    <a:prstGeom prst="rect">
                      <a:avLst/>
                    </a:prstGeom>
                    <a:noFill/>
                    <a:ln>
                      <a:noFill/>
                    </a:ln>
                  </pic:spPr>
                </pic:pic>
              </a:graphicData>
            </a:graphic>
          </wp:inline>
        </w:drawing>
      </w:r>
      <w:r>
        <w:rPr>
          <w:b/>
        </w:rPr>
        <w:t xml:space="preserve">               </w:t>
      </w:r>
      <w:r w:rsidRPr="009668C1">
        <w:rPr>
          <w:noProof/>
        </w:rPr>
        <w:drawing>
          <wp:inline distT="0" distB="0" distL="0" distR="0" wp14:anchorId="70DEC652" wp14:editId="2D6B20EA">
            <wp:extent cx="3619500" cy="1257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1257300"/>
                    </a:xfrm>
                    <a:prstGeom prst="rect">
                      <a:avLst/>
                    </a:prstGeom>
                    <a:noFill/>
                    <a:ln>
                      <a:noFill/>
                    </a:ln>
                  </pic:spPr>
                </pic:pic>
              </a:graphicData>
            </a:graphic>
          </wp:inline>
        </w:drawing>
      </w:r>
    </w:p>
    <w:p w:rsidR="006968A3" w:rsidRDefault="006968A3" w:rsidP="006968A3">
      <w:pPr>
        <w:rPr>
          <w:b/>
        </w:rPr>
      </w:pPr>
    </w:p>
    <w:p w:rsidR="006968A3" w:rsidRDefault="006968A3" w:rsidP="006968A3">
      <w:pPr>
        <w:jc w:val="center"/>
        <w:rPr>
          <w:b/>
          <w:i/>
          <w:sz w:val="28"/>
        </w:rPr>
      </w:pPr>
    </w:p>
    <w:p w:rsidR="006968A3" w:rsidRPr="006968A3" w:rsidRDefault="006968A3" w:rsidP="006968A3">
      <w:pPr>
        <w:jc w:val="center"/>
        <w:rPr>
          <w:rFonts w:ascii="Century Gothic" w:hAnsi="Century Gothic"/>
          <w:b/>
          <w:sz w:val="28"/>
        </w:rPr>
      </w:pPr>
      <w:r w:rsidRPr="006968A3">
        <w:rPr>
          <w:rFonts w:ascii="Century Gothic" w:hAnsi="Century Gothic"/>
          <w:b/>
          <w:sz w:val="28"/>
        </w:rPr>
        <w:t>COMPLETE THE TOPIC HEADINGS BELOW IN A 1-3 PAGE APPLICATION:</w:t>
      </w:r>
    </w:p>
    <w:p w:rsidR="006968A3" w:rsidRPr="006968A3" w:rsidRDefault="006968A3" w:rsidP="006968A3">
      <w:pPr>
        <w:jc w:val="center"/>
        <w:rPr>
          <w:rFonts w:ascii="Century Gothic" w:hAnsi="Century Gothic"/>
          <w:b/>
          <w:i/>
          <w:sz w:val="28"/>
        </w:rPr>
      </w:pPr>
      <w:r w:rsidRPr="006968A3">
        <w:rPr>
          <w:rFonts w:ascii="Century Gothic" w:hAnsi="Century Gothic"/>
          <w:b/>
          <w:i/>
          <w:sz w:val="28"/>
        </w:rPr>
        <w:t>(</w:t>
      </w:r>
      <w:r w:rsidRPr="006968A3">
        <w:rPr>
          <w:rFonts w:ascii="Century Gothic" w:hAnsi="Century Gothic"/>
          <w:b/>
          <w:i/>
          <w:sz w:val="28"/>
          <w:u w:val="single"/>
        </w:rPr>
        <w:t>APPLICATION MUST BE TYPED</w:t>
      </w:r>
      <w:r w:rsidRPr="006968A3">
        <w:rPr>
          <w:rFonts w:ascii="Century Gothic" w:hAnsi="Century Gothic"/>
          <w:b/>
          <w:i/>
          <w:sz w:val="28"/>
        </w:rPr>
        <w:t>)</w:t>
      </w:r>
    </w:p>
    <w:p w:rsidR="006968A3" w:rsidRPr="006968A3" w:rsidRDefault="006968A3" w:rsidP="006968A3">
      <w:pPr>
        <w:jc w:val="center"/>
        <w:rPr>
          <w:rFonts w:ascii="Century Gothic" w:hAnsi="Century Gothic"/>
          <w:b/>
        </w:rPr>
      </w:pPr>
    </w:p>
    <w:p w:rsidR="006968A3" w:rsidRDefault="006968A3" w:rsidP="006968A3">
      <w:pPr>
        <w:rPr>
          <w:b/>
        </w:rPr>
      </w:pPr>
    </w:p>
    <w:p w:rsidR="006968A3" w:rsidRDefault="006968A3" w:rsidP="006968A3">
      <w:pPr>
        <w:rPr>
          <w:b/>
        </w:rPr>
      </w:pPr>
    </w:p>
    <w:p w:rsidR="006968A3" w:rsidRPr="006C044B" w:rsidRDefault="006968A3" w:rsidP="006C044B">
      <w:pPr>
        <w:numPr>
          <w:ilvl w:val="0"/>
          <w:numId w:val="1"/>
        </w:numPr>
      </w:pPr>
      <w:r w:rsidRPr="006C044B">
        <w:rPr>
          <w:rFonts w:ascii="Century Gothic" w:hAnsi="Century Gothic"/>
          <w:b/>
        </w:rPr>
        <w:t>Project Goals/Objective</w:t>
      </w:r>
      <w:r w:rsidRPr="006C044B">
        <w:rPr>
          <w:rFonts w:ascii="Century Gothic" w:hAnsi="Century Gothic"/>
          <w:b/>
        </w:rPr>
        <w:tab/>
      </w:r>
      <w:r>
        <w:rPr>
          <w:b/>
        </w:rPr>
        <w:tab/>
      </w:r>
      <w:r w:rsidRPr="006C044B">
        <w:t>What is the need or problem addressed by the Project?</w:t>
      </w:r>
    </w:p>
    <w:p w:rsidR="006968A3" w:rsidRPr="006C044B" w:rsidRDefault="006968A3" w:rsidP="006C044B">
      <w:pPr>
        <w:ind w:left="4320"/>
      </w:pPr>
      <w:r w:rsidRPr="006C044B">
        <w:t>What do you expect the students to accomplish because of the project?</w:t>
      </w:r>
    </w:p>
    <w:p w:rsidR="006968A3" w:rsidRDefault="006968A3" w:rsidP="006968A3">
      <w:pPr>
        <w:rPr>
          <w:b/>
        </w:rPr>
      </w:pPr>
    </w:p>
    <w:p w:rsidR="006968A3" w:rsidRDefault="006968A3" w:rsidP="006968A3">
      <w:pPr>
        <w:numPr>
          <w:ilvl w:val="0"/>
          <w:numId w:val="1"/>
        </w:numPr>
        <w:rPr>
          <w:b/>
        </w:rPr>
      </w:pPr>
      <w:r w:rsidRPr="006C044B">
        <w:rPr>
          <w:rFonts w:ascii="Century Gothic" w:hAnsi="Century Gothic"/>
          <w:b/>
        </w:rPr>
        <w:t>Project Description/Activities</w:t>
      </w:r>
      <w:r>
        <w:rPr>
          <w:b/>
        </w:rPr>
        <w:tab/>
      </w:r>
      <w:r w:rsidRPr="006C044B">
        <w:t xml:space="preserve">Outline the action steps, describing student activities,   </w:t>
      </w:r>
      <w:r w:rsidRPr="006C044B">
        <w:tab/>
      </w:r>
    </w:p>
    <w:p w:rsidR="006968A3" w:rsidRPr="006C044B" w:rsidRDefault="006968A3" w:rsidP="006968A3">
      <w:pPr>
        <w:ind w:left="4320"/>
      </w:pPr>
      <w:r w:rsidRPr="006C044B">
        <w:t>timeline and resources or materials involved.  Note any innovative aspects you believe will positively impact student learning.</w:t>
      </w:r>
    </w:p>
    <w:p w:rsidR="006968A3" w:rsidRDefault="006968A3" w:rsidP="006968A3">
      <w:pPr>
        <w:rPr>
          <w:b/>
        </w:rPr>
      </w:pPr>
    </w:p>
    <w:p w:rsidR="006968A3" w:rsidRDefault="006968A3" w:rsidP="006968A3">
      <w:pPr>
        <w:numPr>
          <w:ilvl w:val="0"/>
          <w:numId w:val="1"/>
        </w:numPr>
        <w:rPr>
          <w:b/>
        </w:rPr>
      </w:pPr>
      <w:r w:rsidRPr="006C044B">
        <w:rPr>
          <w:rFonts w:ascii="Century Gothic" w:hAnsi="Century Gothic"/>
          <w:b/>
        </w:rPr>
        <w:t>Project Evaluation</w:t>
      </w:r>
      <w:r>
        <w:rPr>
          <w:b/>
        </w:rPr>
        <w:tab/>
      </w:r>
      <w:r>
        <w:rPr>
          <w:b/>
        </w:rPr>
        <w:tab/>
      </w:r>
      <w:r>
        <w:rPr>
          <w:b/>
        </w:rPr>
        <w:tab/>
      </w:r>
      <w:r w:rsidRPr="006C044B">
        <w:t xml:space="preserve">How will you determine if the students met the goals of </w:t>
      </w:r>
      <w:r w:rsidRPr="006C044B">
        <w:tab/>
      </w:r>
    </w:p>
    <w:p w:rsidR="006968A3" w:rsidRDefault="006968A3" w:rsidP="006968A3">
      <w:pPr>
        <w:ind w:left="4320"/>
        <w:rPr>
          <w:b/>
          <w:u w:val="single"/>
        </w:rPr>
      </w:pPr>
      <w:r w:rsidRPr="006C044B">
        <w:t xml:space="preserve">the project?  </w:t>
      </w:r>
      <w:r w:rsidRPr="006C044B">
        <w:rPr>
          <w:u w:val="single"/>
        </w:rPr>
        <w:t>Describe your evaluation method or procedure</w:t>
      </w:r>
      <w:r>
        <w:rPr>
          <w:b/>
          <w:u w:val="single"/>
        </w:rPr>
        <w:t>.</w:t>
      </w:r>
    </w:p>
    <w:p w:rsidR="006968A3" w:rsidRDefault="006968A3" w:rsidP="006968A3">
      <w:pPr>
        <w:rPr>
          <w:b/>
        </w:rPr>
      </w:pPr>
    </w:p>
    <w:p w:rsidR="006968A3" w:rsidRPr="006C044B" w:rsidRDefault="006968A3" w:rsidP="006968A3">
      <w:pPr>
        <w:numPr>
          <w:ilvl w:val="0"/>
          <w:numId w:val="1"/>
        </w:numPr>
      </w:pPr>
      <w:r w:rsidRPr="006C044B">
        <w:rPr>
          <w:rFonts w:ascii="Century Gothic" w:hAnsi="Century Gothic"/>
          <w:b/>
        </w:rPr>
        <w:t>Amount Requested</w:t>
      </w:r>
      <w:r w:rsidRPr="006C044B">
        <w:rPr>
          <w:rFonts w:ascii="Century Gothic" w:hAnsi="Century Gothic"/>
          <w:b/>
        </w:rPr>
        <w:tab/>
      </w:r>
      <w:r w:rsidR="006C044B">
        <w:rPr>
          <w:b/>
        </w:rPr>
        <w:tab/>
      </w:r>
      <w:r w:rsidRPr="006C044B">
        <w:t xml:space="preserve">NOTE: Our intent and understanding is that materials/ </w:t>
      </w:r>
    </w:p>
    <w:p w:rsidR="006968A3" w:rsidRDefault="006968A3" w:rsidP="006968A3">
      <w:pPr>
        <w:ind w:left="360"/>
        <w:rPr>
          <w:b/>
        </w:rPr>
      </w:pPr>
      <w:r>
        <w:rPr>
          <w:b/>
        </w:rPr>
        <w:t xml:space="preserve">     </w:t>
      </w:r>
      <w:r w:rsidRPr="006C044B">
        <w:rPr>
          <w:rFonts w:ascii="Century Gothic" w:hAnsi="Century Gothic"/>
          <w:b/>
        </w:rPr>
        <w:t xml:space="preserve"> (BUDGET)</w:t>
      </w:r>
      <w:r w:rsidRPr="006C044B">
        <w:rPr>
          <w:rFonts w:ascii="Century Gothic" w:hAnsi="Century Gothic"/>
          <w:b/>
        </w:rPr>
        <w:tab/>
      </w:r>
      <w:r>
        <w:rPr>
          <w:b/>
        </w:rPr>
        <w:tab/>
      </w:r>
      <w:r>
        <w:rPr>
          <w:b/>
        </w:rPr>
        <w:tab/>
      </w:r>
      <w:r>
        <w:rPr>
          <w:b/>
        </w:rPr>
        <w:tab/>
      </w:r>
      <w:r w:rsidRPr="006C044B">
        <w:t xml:space="preserve">equipment awarded will be for the long-term benefit of </w:t>
      </w:r>
      <w:r w:rsidRPr="006C044B">
        <w:tab/>
      </w:r>
      <w:r>
        <w:rPr>
          <w:b/>
        </w:rPr>
        <w:tab/>
      </w:r>
      <w:r>
        <w:rPr>
          <w:b/>
        </w:rPr>
        <w:tab/>
      </w:r>
      <w:r>
        <w:rPr>
          <w:b/>
        </w:rPr>
        <w:tab/>
      </w:r>
      <w:r>
        <w:rPr>
          <w:b/>
        </w:rPr>
        <w:tab/>
      </w:r>
      <w:r>
        <w:rPr>
          <w:b/>
        </w:rPr>
        <w:tab/>
      </w:r>
      <w:r w:rsidR="006C044B">
        <w:rPr>
          <w:b/>
        </w:rPr>
        <w:tab/>
      </w:r>
      <w:r>
        <w:rPr>
          <w:b/>
        </w:rPr>
        <w:tab/>
      </w:r>
      <w:r w:rsidRPr="006C044B">
        <w:t xml:space="preserve">the students and will become property of the school </w:t>
      </w:r>
      <w:r w:rsidRPr="006C044B">
        <w:tab/>
      </w:r>
      <w:r w:rsidRPr="006C044B">
        <w:tab/>
      </w:r>
      <w:r w:rsidRPr="006C044B">
        <w:tab/>
      </w:r>
      <w:r w:rsidRPr="006C044B">
        <w:tab/>
      </w:r>
      <w:r w:rsidRPr="006C044B">
        <w:tab/>
      </w:r>
      <w:r w:rsidRPr="006C044B">
        <w:tab/>
      </w:r>
      <w:r w:rsidRPr="006C044B">
        <w:tab/>
      </w:r>
      <w:r w:rsidR="006C044B" w:rsidRPr="006C044B">
        <w:tab/>
      </w:r>
      <w:r w:rsidR="006C044B">
        <w:tab/>
      </w:r>
      <w:r w:rsidRPr="006C044B">
        <w:t>district</w:t>
      </w:r>
      <w:r>
        <w:rPr>
          <w:b/>
        </w:rPr>
        <w:t>.</w:t>
      </w:r>
    </w:p>
    <w:p w:rsidR="006968A3" w:rsidRDefault="006968A3" w:rsidP="006968A3">
      <w:pPr>
        <w:ind w:left="4320"/>
        <w:rPr>
          <w:b/>
        </w:rPr>
      </w:pPr>
    </w:p>
    <w:p w:rsidR="006968A3" w:rsidRPr="006C044B" w:rsidRDefault="006968A3" w:rsidP="006968A3">
      <w:pPr>
        <w:ind w:left="360"/>
      </w:pPr>
      <w:r w:rsidRPr="006C044B">
        <w:tab/>
      </w:r>
      <w:r w:rsidRPr="006C044B">
        <w:tab/>
      </w:r>
      <w:r w:rsidRPr="006C044B">
        <w:tab/>
      </w:r>
      <w:r w:rsidRPr="006C044B">
        <w:tab/>
      </w:r>
      <w:r w:rsidRPr="006C044B">
        <w:tab/>
      </w:r>
      <w:r w:rsidRPr="006C044B">
        <w:tab/>
        <w:t>List name, address, and phone number of vendor.</w:t>
      </w:r>
    </w:p>
    <w:p w:rsidR="006968A3" w:rsidRPr="006C044B" w:rsidRDefault="006968A3" w:rsidP="006968A3">
      <w:pPr>
        <w:ind w:left="360"/>
      </w:pPr>
    </w:p>
    <w:p w:rsidR="006968A3" w:rsidRPr="006C044B" w:rsidRDefault="006968A3" w:rsidP="006968A3">
      <w:pPr>
        <w:ind w:left="360"/>
      </w:pPr>
      <w:r w:rsidRPr="006C044B">
        <w:tab/>
      </w:r>
      <w:r w:rsidRPr="006C044B">
        <w:tab/>
      </w:r>
      <w:r w:rsidRPr="006C044B">
        <w:tab/>
      </w:r>
      <w:r w:rsidRPr="006C044B">
        <w:tab/>
      </w:r>
      <w:r w:rsidRPr="006C044B">
        <w:tab/>
      </w:r>
      <w:r w:rsidRPr="006C044B">
        <w:tab/>
        <w:t>Describe materials and/or equipment including model</w:t>
      </w:r>
    </w:p>
    <w:p w:rsidR="006968A3" w:rsidRPr="006C044B" w:rsidRDefault="006968A3" w:rsidP="006968A3">
      <w:pPr>
        <w:ind w:left="360"/>
      </w:pPr>
      <w:r w:rsidRPr="006C044B">
        <w:tab/>
      </w:r>
      <w:r w:rsidRPr="006C044B">
        <w:tab/>
      </w:r>
      <w:r w:rsidRPr="006C044B">
        <w:tab/>
      </w:r>
      <w:r w:rsidRPr="006C044B">
        <w:tab/>
      </w:r>
      <w:r w:rsidRPr="006C044B">
        <w:tab/>
      </w:r>
      <w:r w:rsidRPr="006C044B">
        <w:tab/>
        <w:t xml:space="preserve">number, item number in the vendor catalog, size, </w:t>
      </w:r>
    </w:p>
    <w:p w:rsidR="006968A3" w:rsidRPr="006C044B" w:rsidRDefault="006968A3" w:rsidP="006968A3">
      <w:pPr>
        <w:ind w:left="360"/>
        <w:rPr>
          <w:u w:val="single"/>
        </w:rPr>
      </w:pPr>
      <w:r w:rsidRPr="006C044B">
        <w:tab/>
      </w:r>
      <w:r w:rsidRPr="006C044B">
        <w:tab/>
      </w:r>
      <w:r w:rsidRPr="006C044B">
        <w:tab/>
      </w:r>
      <w:r w:rsidRPr="006C044B">
        <w:tab/>
      </w:r>
      <w:r w:rsidRPr="006C044B">
        <w:tab/>
      </w:r>
      <w:r w:rsidRPr="006C044B">
        <w:tab/>
        <w:t xml:space="preserve">quantity, and color, if appropriate.  </w:t>
      </w:r>
      <w:r w:rsidRPr="006C044B">
        <w:rPr>
          <w:u w:val="single"/>
        </w:rPr>
        <w:t xml:space="preserve">Be specific and </w:t>
      </w:r>
    </w:p>
    <w:p w:rsidR="006968A3" w:rsidRPr="006C044B" w:rsidRDefault="006968A3" w:rsidP="006968A3">
      <w:pPr>
        <w:ind w:left="4320"/>
        <w:rPr>
          <w:u w:val="single"/>
        </w:rPr>
      </w:pPr>
      <w:r w:rsidRPr="006C044B">
        <w:rPr>
          <w:u w:val="single"/>
        </w:rPr>
        <w:t>detailed about what you are requesting.</w:t>
      </w:r>
    </w:p>
    <w:p w:rsidR="006968A3" w:rsidRPr="006C044B" w:rsidRDefault="006968A3" w:rsidP="006968A3"/>
    <w:p w:rsidR="006968A3" w:rsidRPr="006C044B" w:rsidRDefault="006968A3" w:rsidP="006968A3">
      <w:r w:rsidRPr="006C044B">
        <w:tab/>
      </w:r>
      <w:r w:rsidRPr="006C044B">
        <w:tab/>
      </w:r>
      <w:r w:rsidRPr="006C044B">
        <w:tab/>
      </w:r>
      <w:r w:rsidRPr="006C044B">
        <w:tab/>
      </w:r>
      <w:r w:rsidRPr="006C044B">
        <w:tab/>
      </w:r>
      <w:r w:rsidRPr="006C044B">
        <w:tab/>
        <w:t>Be sure to include cost plus shipping charges.</w:t>
      </w:r>
    </w:p>
    <w:p w:rsidR="006968A3" w:rsidRPr="006C044B" w:rsidRDefault="006968A3" w:rsidP="006968A3"/>
    <w:p w:rsidR="006968A3" w:rsidRDefault="006968A3" w:rsidP="006968A3">
      <w:pPr>
        <w:rPr>
          <w:b/>
          <w:i/>
          <w:sz w:val="28"/>
        </w:rPr>
      </w:pPr>
      <w:r>
        <w:rPr>
          <w:b/>
        </w:rPr>
        <w:tab/>
      </w:r>
    </w:p>
    <w:p w:rsidR="006968A3" w:rsidRDefault="006968A3" w:rsidP="006968A3">
      <w:pPr>
        <w:rPr>
          <w:b/>
          <w:i/>
          <w:sz w:val="28"/>
        </w:rPr>
      </w:pPr>
    </w:p>
    <w:p w:rsidR="006968A3" w:rsidRDefault="006968A3" w:rsidP="006968A3">
      <w:pPr>
        <w:ind w:left="2880" w:hanging="2880"/>
        <w:rPr>
          <w:sz w:val="28"/>
        </w:rPr>
      </w:pPr>
    </w:p>
    <w:p w:rsidR="006968A3" w:rsidRDefault="006C044B" w:rsidP="006968A3">
      <w:pPr>
        <w:rPr>
          <w:sz w:val="28"/>
        </w:rPr>
      </w:pPr>
      <w:r>
        <w:rPr>
          <w:noProof/>
        </w:rPr>
        <mc:AlternateContent>
          <mc:Choice Requires="wps">
            <w:drawing>
              <wp:anchor distT="0" distB="0" distL="114300" distR="114300" simplePos="0" relativeHeight="251659264" behindDoc="0" locked="0" layoutInCell="0" allowOverlap="1" wp14:anchorId="6E25A6E6" wp14:editId="3580A65D">
                <wp:simplePos x="0" y="0"/>
                <wp:positionH relativeFrom="column">
                  <wp:posOffset>355600</wp:posOffset>
                </wp:positionH>
                <wp:positionV relativeFrom="paragraph">
                  <wp:posOffset>28575</wp:posOffset>
                </wp:positionV>
                <wp:extent cx="1543050" cy="552450"/>
                <wp:effectExtent l="8890" t="19050" r="1016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43050" cy="552450"/>
                        </a:xfrm>
                        <a:prstGeom prst="rect">
                          <a:avLst/>
                        </a:prstGeom>
                        <a:extLst>
                          <a:ext uri="{AF507438-7753-43E0-B8FC-AC1667EBCBE1}">
                            <a14:hiddenEffects xmlns:a14="http://schemas.microsoft.com/office/drawing/2010/main">
                              <a:effectLst/>
                            </a14:hiddenEffects>
                          </a:ext>
                        </a:extLst>
                      </wps:spPr>
                      <wps:txbx>
                        <w:txbxContent>
                          <w:p w:rsidR="006968A3" w:rsidRDefault="006968A3" w:rsidP="006968A3">
                            <w:pPr>
                              <w:pStyle w:val="NormalWeb"/>
                              <w:spacing w:before="0" w:beforeAutospacing="0" w:after="0" w:afterAutospacing="0"/>
                              <w:jc w:val="center"/>
                            </w:pPr>
                            <w:r>
                              <w:rPr>
                                <w:rFonts w:ascii="Arial Narrow" w:hAnsi="Arial Narrow"/>
                                <w:color w:val="000000"/>
                                <w:sz w:val="16"/>
                                <w:szCs w:val="16"/>
                                <w14:textOutline w14:w="9525" w14:cap="flat" w14:cmpd="sng" w14:algn="ctr">
                                  <w14:solidFill>
                                    <w14:srgbClr w14:val="000000"/>
                                  </w14:solidFill>
                                  <w14:prstDash w14:val="solid"/>
                                  <w14:round/>
                                </w14:textOutline>
                              </w:rPr>
                              <w:t xml:space="preserve">       For Foundation Use Only</w:t>
                            </w:r>
                          </w:p>
                          <w:p w:rsidR="006968A3" w:rsidRDefault="006968A3" w:rsidP="006968A3">
                            <w:pPr>
                              <w:pStyle w:val="NormalWeb"/>
                              <w:spacing w:before="0" w:beforeAutospacing="0" w:after="0" w:afterAutospacing="0"/>
                              <w:jc w:val="center"/>
                            </w:pPr>
                            <w:r>
                              <w:rPr>
                                <w:rFonts w:ascii="Arial Narrow" w:hAnsi="Arial Narrow"/>
                                <w:color w:val="000000"/>
                                <w:sz w:val="16"/>
                                <w:szCs w:val="16"/>
                                <w14:textOutline w14:w="9525" w14:cap="flat" w14:cmpd="sng" w14:algn="ctr">
                                  <w14:solidFill>
                                    <w14:srgbClr w14:val="000000"/>
                                  </w14:solidFill>
                                  <w14:prstDash w14:val="solid"/>
                                  <w14:round/>
                                </w14:textOutline>
                              </w:rPr>
                              <w:t>Application ___________________</w:t>
                            </w:r>
                          </w:p>
                          <w:p w:rsidR="006968A3" w:rsidRDefault="006968A3" w:rsidP="006968A3">
                            <w:pPr>
                              <w:pStyle w:val="NormalWeb"/>
                              <w:spacing w:before="0" w:beforeAutospacing="0" w:after="0" w:afterAutospacing="0"/>
                              <w:jc w:val="center"/>
                            </w:pPr>
                            <w:r>
                              <w:rPr>
                                <w:rFonts w:ascii="Arial Narrow" w:hAnsi="Arial Narrow"/>
                                <w:color w:val="000000"/>
                                <w:sz w:val="16"/>
                                <w:szCs w:val="16"/>
                                <w14:textOutline w14:w="9525" w14:cap="flat" w14:cmpd="sng" w14:algn="ctr">
                                  <w14:solidFill>
                                    <w14:srgbClr w14:val="000000"/>
                                  </w14:solidFill>
                                  <w14:prstDash w14:val="solid"/>
                                  <w14:round/>
                                </w14:textOutline>
                              </w:rPr>
                              <w:t>Date Received _________________</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25A6E6" id="_x0000_t202" coordsize="21600,21600" o:spt="202" path="m,l,21600r21600,l21600,xe">
                <v:stroke joinstyle="miter"/>
                <v:path gradientshapeok="t" o:connecttype="rect"/>
              </v:shapetype>
              <v:shape id="Text Box 3" o:spid="_x0000_s1026" type="#_x0000_t202" style="position:absolute;margin-left:28pt;margin-top:2.25pt;width:121.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" o:allowincell="f" filled="f" stroked="f">
                <o:lock v:ext="edit" shapetype="t"/>
                <v:textbox style="mso-fit-shape-to-text:t">
                  <w:txbxContent>
                    <w:p w:rsidR="006968A3" w:rsidRDefault="006968A3" w:rsidP="006968A3">
                      <w:pPr>
                        <w:pStyle w:val="NormalWeb"/>
                        <w:spacing w:before="0" w:beforeAutospacing="0" w:after="0" w:afterAutospacing="0"/>
                        <w:jc w:val="center"/>
                      </w:pPr>
                      <w:r>
                        <w:rPr>
                          <w:rFonts w:ascii="Arial Narrow" w:hAnsi="Arial Narrow"/>
                          <w:color w:val="000000"/>
                          <w:sz w:val="16"/>
                          <w:szCs w:val="16"/>
                          <w14:textOutline w14:w="9525" w14:cap="flat" w14:cmpd="sng" w14:algn="ctr">
                            <w14:solidFill>
                              <w14:srgbClr w14:val="000000"/>
                            </w14:solidFill>
                            <w14:prstDash w14:val="solid"/>
                            <w14:round/>
                          </w14:textOutline>
                        </w:rPr>
                        <w:t xml:space="preserve">       For Foundation Use Only</w:t>
                      </w:r>
                    </w:p>
                    <w:p w:rsidR="006968A3" w:rsidRDefault="006968A3" w:rsidP="006968A3">
                      <w:pPr>
                        <w:pStyle w:val="NormalWeb"/>
                        <w:spacing w:before="0" w:beforeAutospacing="0" w:after="0" w:afterAutospacing="0"/>
                        <w:jc w:val="center"/>
                      </w:pPr>
                      <w:r>
                        <w:rPr>
                          <w:rFonts w:ascii="Arial Narrow" w:hAnsi="Arial Narrow"/>
                          <w:color w:val="000000"/>
                          <w:sz w:val="16"/>
                          <w:szCs w:val="16"/>
                          <w14:textOutline w14:w="9525" w14:cap="flat" w14:cmpd="sng" w14:algn="ctr">
                            <w14:solidFill>
                              <w14:srgbClr w14:val="000000"/>
                            </w14:solidFill>
                            <w14:prstDash w14:val="solid"/>
                            <w14:round/>
                          </w14:textOutline>
                        </w:rPr>
                        <w:t>Application ___________________</w:t>
                      </w:r>
                    </w:p>
                    <w:p w:rsidR="006968A3" w:rsidRDefault="006968A3" w:rsidP="006968A3">
                      <w:pPr>
                        <w:pStyle w:val="NormalWeb"/>
                        <w:spacing w:before="0" w:beforeAutospacing="0" w:after="0" w:afterAutospacing="0"/>
                        <w:jc w:val="center"/>
                      </w:pPr>
                      <w:r>
                        <w:rPr>
                          <w:rFonts w:ascii="Arial Narrow" w:hAnsi="Arial Narrow"/>
                          <w:color w:val="000000"/>
                          <w:sz w:val="16"/>
                          <w:szCs w:val="16"/>
                          <w14:textOutline w14:w="9525" w14:cap="flat" w14:cmpd="sng" w14:algn="ctr">
                            <w14:solidFill>
                              <w14:srgbClr w14:val="000000"/>
                            </w14:solidFill>
                            <w14:prstDash w14:val="solid"/>
                            <w14:round/>
                          </w14:textOutline>
                        </w:rPr>
                        <w:t>Date Received _________________</w:t>
                      </w:r>
                    </w:p>
                  </w:txbxContent>
                </v:textbox>
              </v:shape>
            </w:pict>
          </mc:Fallback>
        </mc:AlternateContent>
      </w:r>
    </w:p>
    <w:p w:rsidR="006968A3" w:rsidRDefault="006968A3" w:rsidP="006968A3"/>
    <w:p w:rsidR="00183E26" w:rsidRDefault="00183E26"/>
    <w:sectPr w:rsidR="00183E26" w:rsidSect="006968A3">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A3C" w:rsidRDefault="00416A3C" w:rsidP="006968A3">
      <w:r>
        <w:separator/>
      </w:r>
    </w:p>
  </w:endnote>
  <w:endnote w:type="continuationSeparator" w:id="0">
    <w:p w:rsidR="00416A3C" w:rsidRDefault="00416A3C" w:rsidP="0069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536186"/>
      <w:docPartObj>
        <w:docPartGallery w:val="Page Numbers (Bottom of Page)"/>
        <w:docPartUnique/>
      </w:docPartObj>
    </w:sdtPr>
    <w:sdtEndPr>
      <w:rPr>
        <w:color w:val="7F7F7F" w:themeColor="background1" w:themeShade="7F"/>
        <w:spacing w:val="60"/>
      </w:rPr>
    </w:sdtEndPr>
    <w:sdtContent>
      <w:p w:rsidR="006968A3" w:rsidRDefault="006968A3">
        <w:pPr>
          <w:pStyle w:val="Footer"/>
          <w:pBdr>
            <w:top w:val="single" w:sz="4" w:space="1" w:color="D9D9D9" w:themeColor="background1" w:themeShade="D9"/>
          </w:pBdr>
          <w:jc w:val="right"/>
        </w:pPr>
        <w:r>
          <w:fldChar w:fldCharType="begin"/>
        </w:r>
        <w:r>
          <w:instrText xml:space="preserve"> PAGE   \* MERGEFORMAT </w:instrText>
        </w:r>
        <w:r>
          <w:fldChar w:fldCharType="separate"/>
        </w:r>
        <w:r w:rsidR="0051132F">
          <w:rPr>
            <w:noProof/>
          </w:rPr>
          <w:t>1</w:t>
        </w:r>
        <w:r>
          <w:rPr>
            <w:noProof/>
          </w:rPr>
          <w:fldChar w:fldCharType="end"/>
        </w:r>
        <w:r>
          <w:t xml:space="preserve"> | </w:t>
        </w:r>
        <w:r>
          <w:rPr>
            <w:color w:val="7F7F7F" w:themeColor="background1" w:themeShade="7F"/>
            <w:spacing w:val="60"/>
          </w:rPr>
          <w:t>Page</w:t>
        </w:r>
      </w:p>
    </w:sdtContent>
  </w:sdt>
  <w:p w:rsidR="006968A3" w:rsidRDefault="006968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A3C" w:rsidRDefault="00416A3C" w:rsidP="006968A3">
      <w:r>
        <w:separator/>
      </w:r>
    </w:p>
  </w:footnote>
  <w:footnote w:type="continuationSeparator" w:id="0">
    <w:p w:rsidR="00416A3C" w:rsidRDefault="00416A3C" w:rsidP="00696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232E0"/>
    <w:multiLevelType w:val="hybridMultilevel"/>
    <w:tmpl w:val="17964566"/>
    <w:lvl w:ilvl="0" w:tplc="A6463988">
      <w:start w:val="1"/>
      <w:numFmt w:val="bullet"/>
      <w:lvlText w:val=""/>
      <w:lvlJc w:val="left"/>
      <w:pPr>
        <w:tabs>
          <w:tab w:val="num" w:pos="720"/>
        </w:tabs>
        <w:ind w:left="720" w:hanging="360"/>
      </w:pPr>
      <w:rPr>
        <w:rFonts w:ascii="Symbol" w:hAnsi="Symbol" w:hint="default"/>
      </w:rPr>
    </w:lvl>
    <w:lvl w:ilvl="1" w:tplc="6558768E">
      <w:start w:val="1"/>
      <w:numFmt w:val="bullet"/>
      <w:lvlText w:val="o"/>
      <w:lvlJc w:val="left"/>
      <w:pPr>
        <w:tabs>
          <w:tab w:val="num" w:pos="1440"/>
        </w:tabs>
        <w:ind w:left="1440" w:hanging="360"/>
      </w:pPr>
      <w:rPr>
        <w:rFonts w:ascii="Courier New" w:hAnsi="Courier New" w:cs="Courier New" w:hint="default"/>
      </w:rPr>
    </w:lvl>
    <w:lvl w:ilvl="2" w:tplc="9732DE9E">
      <w:start w:val="1"/>
      <w:numFmt w:val="bullet"/>
      <w:lvlText w:val=""/>
      <w:lvlJc w:val="left"/>
      <w:pPr>
        <w:tabs>
          <w:tab w:val="num" w:pos="2160"/>
        </w:tabs>
        <w:ind w:left="2160" w:hanging="360"/>
      </w:pPr>
      <w:rPr>
        <w:rFonts w:ascii="Wingdings" w:hAnsi="Wingdings" w:hint="default"/>
      </w:rPr>
    </w:lvl>
    <w:lvl w:ilvl="3" w:tplc="D02E2E42">
      <w:start w:val="1"/>
      <w:numFmt w:val="decimal"/>
      <w:lvlText w:val="%4."/>
      <w:lvlJc w:val="left"/>
      <w:pPr>
        <w:tabs>
          <w:tab w:val="num" w:pos="2880"/>
        </w:tabs>
        <w:ind w:left="2880" w:hanging="360"/>
      </w:pPr>
    </w:lvl>
    <w:lvl w:ilvl="4" w:tplc="E920144A">
      <w:start w:val="1"/>
      <w:numFmt w:val="decimal"/>
      <w:lvlText w:val="%5."/>
      <w:lvlJc w:val="left"/>
      <w:pPr>
        <w:tabs>
          <w:tab w:val="num" w:pos="3600"/>
        </w:tabs>
        <w:ind w:left="3600" w:hanging="360"/>
      </w:pPr>
    </w:lvl>
    <w:lvl w:ilvl="5" w:tplc="B5F88E58">
      <w:start w:val="1"/>
      <w:numFmt w:val="decimal"/>
      <w:lvlText w:val="%6."/>
      <w:lvlJc w:val="left"/>
      <w:pPr>
        <w:tabs>
          <w:tab w:val="num" w:pos="4320"/>
        </w:tabs>
        <w:ind w:left="4320" w:hanging="360"/>
      </w:pPr>
    </w:lvl>
    <w:lvl w:ilvl="6" w:tplc="391C426A">
      <w:start w:val="1"/>
      <w:numFmt w:val="decimal"/>
      <w:lvlText w:val="%7."/>
      <w:lvlJc w:val="left"/>
      <w:pPr>
        <w:tabs>
          <w:tab w:val="num" w:pos="5040"/>
        </w:tabs>
        <w:ind w:left="5040" w:hanging="360"/>
      </w:pPr>
    </w:lvl>
    <w:lvl w:ilvl="7" w:tplc="51F8016C">
      <w:start w:val="1"/>
      <w:numFmt w:val="decimal"/>
      <w:lvlText w:val="%8."/>
      <w:lvlJc w:val="left"/>
      <w:pPr>
        <w:tabs>
          <w:tab w:val="num" w:pos="5760"/>
        </w:tabs>
        <w:ind w:left="5760" w:hanging="360"/>
      </w:pPr>
    </w:lvl>
    <w:lvl w:ilvl="8" w:tplc="F1948258">
      <w:start w:val="1"/>
      <w:numFmt w:val="decimal"/>
      <w:lvlText w:val="%9."/>
      <w:lvlJc w:val="left"/>
      <w:pPr>
        <w:tabs>
          <w:tab w:val="num" w:pos="6480"/>
        </w:tabs>
        <w:ind w:left="6480" w:hanging="36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A3"/>
    <w:rsid w:val="00183E26"/>
    <w:rsid w:val="002F0E06"/>
    <w:rsid w:val="003877D1"/>
    <w:rsid w:val="00416A3C"/>
    <w:rsid w:val="0051132F"/>
    <w:rsid w:val="006968A3"/>
    <w:rsid w:val="006C044B"/>
    <w:rsid w:val="00C8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947BF-649F-4CA0-B069-FEA279BA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8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968A3"/>
    <w:pPr>
      <w:ind w:left="2880" w:hanging="2880"/>
      <w:jc w:val="right"/>
    </w:pPr>
    <w:rPr>
      <w:b/>
      <w:sz w:val="16"/>
    </w:rPr>
  </w:style>
  <w:style w:type="character" w:customStyle="1" w:styleId="BodyTextIndentChar">
    <w:name w:val="Body Text Indent Char"/>
    <w:basedOn w:val="DefaultParagraphFont"/>
    <w:link w:val="BodyTextIndent"/>
    <w:rsid w:val="006968A3"/>
    <w:rPr>
      <w:rFonts w:ascii="Times New Roman" w:eastAsia="Times New Roman" w:hAnsi="Times New Roman" w:cs="Times New Roman"/>
      <w:b/>
      <w:sz w:val="16"/>
      <w:szCs w:val="24"/>
    </w:rPr>
  </w:style>
  <w:style w:type="paragraph" w:styleId="NormalWeb">
    <w:name w:val="Normal (Web)"/>
    <w:basedOn w:val="Normal"/>
    <w:uiPriority w:val="99"/>
    <w:semiHidden/>
    <w:unhideWhenUsed/>
    <w:rsid w:val="006968A3"/>
    <w:pPr>
      <w:spacing w:before="100" w:beforeAutospacing="1" w:after="100" w:afterAutospacing="1"/>
    </w:pPr>
    <w:rPr>
      <w:rFonts w:eastAsiaTheme="minorEastAsia"/>
    </w:rPr>
  </w:style>
  <w:style w:type="paragraph" w:styleId="Header">
    <w:name w:val="header"/>
    <w:basedOn w:val="Normal"/>
    <w:link w:val="HeaderChar"/>
    <w:uiPriority w:val="99"/>
    <w:unhideWhenUsed/>
    <w:rsid w:val="006968A3"/>
    <w:pPr>
      <w:tabs>
        <w:tab w:val="center" w:pos="4680"/>
        <w:tab w:val="right" w:pos="9360"/>
      </w:tabs>
    </w:pPr>
  </w:style>
  <w:style w:type="character" w:customStyle="1" w:styleId="HeaderChar">
    <w:name w:val="Header Char"/>
    <w:basedOn w:val="DefaultParagraphFont"/>
    <w:link w:val="Header"/>
    <w:uiPriority w:val="99"/>
    <w:rsid w:val="006968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8A3"/>
    <w:pPr>
      <w:tabs>
        <w:tab w:val="center" w:pos="4680"/>
        <w:tab w:val="right" w:pos="9360"/>
      </w:tabs>
    </w:pPr>
  </w:style>
  <w:style w:type="character" w:customStyle="1" w:styleId="FooterChar">
    <w:name w:val="Footer Char"/>
    <w:basedOn w:val="DefaultParagraphFont"/>
    <w:link w:val="Footer"/>
    <w:uiPriority w:val="99"/>
    <w:rsid w:val="006968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Carthers</dc:creator>
  <cp:keywords/>
  <dc:description/>
  <cp:lastModifiedBy>raquel@portarthurtexas.com</cp:lastModifiedBy>
  <cp:revision>3</cp:revision>
  <dcterms:created xsi:type="dcterms:W3CDTF">2015-04-17T19:47:00Z</dcterms:created>
  <dcterms:modified xsi:type="dcterms:W3CDTF">2015-09-02T14:31:00Z</dcterms:modified>
</cp:coreProperties>
</file>