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2238" w14:textId="0AEC023E" w:rsidR="005E73E7" w:rsidRDefault="00AE0124">
      <w:r>
        <w:rPr>
          <w:b/>
          <w:bCs/>
        </w:rPr>
        <w:t xml:space="preserve">The Governing Body of the City of Liebenthal met in regular session on Monday July 12, 2021, at the City Building at 6:00 p.m.  </w:t>
      </w:r>
      <w:r>
        <w:t xml:space="preserve">Presiding was Mayor Thomas McElroy, attending council members were William Stark, Darrell Warner, Barb Matal, Stephanie Schmidt, Kathy </w:t>
      </w:r>
      <w:proofErr w:type="spellStart"/>
      <w:r>
        <w:t>Herrman</w:t>
      </w:r>
      <w:proofErr w:type="spellEnd"/>
      <w:r>
        <w:t>, Water and Wastewater Operator Shelby Waterhouse, and City Clerk Beverly Stark. No residents were in attendance.</w:t>
      </w:r>
    </w:p>
    <w:p w14:paraId="56F75A35" w14:textId="0EC9BF83" w:rsidR="00AE0124" w:rsidRDefault="00AE0124">
      <w:r>
        <w:t>Minutes from the meeting held June 14, 2021, were read.  W. Stark moved to approve the minutes as read, D. Warner seconded, vote unanimous, motion carried.</w:t>
      </w:r>
    </w:p>
    <w:p w14:paraId="6CC4C95F" w14:textId="0B629DF7" w:rsidR="00AE0124" w:rsidRDefault="00AE0124">
      <w:r>
        <w:rPr>
          <w:b/>
          <w:bCs/>
        </w:rPr>
        <w:t xml:space="preserve">Clerk’s Notes:   </w:t>
      </w:r>
      <w:r w:rsidRPr="00AE0124">
        <w:t>The Clerk has completed</w:t>
      </w:r>
      <w:r>
        <w:rPr>
          <w:b/>
          <w:bCs/>
        </w:rPr>
        <w:t xml:space="preserve"> </w:t>
      </w:r>
      <w:r>
        <w:t>application for the American Rescue Plan Act grant.</w:t>
      </w:r>
    </w:p>
    <w:p w14:paraId="0E69C499" w14:textId="44F36DA9" w:rsidR="00417476" w:rsidRDefault="00AE0124">
      <w:r w:rsidRPr="00AE0124">
        <w:rPr>
          <w:b/>
          <w:bCs/>
        </w:rPr>
        <w:t>New Business:</w:t>
      </w:r>
      <w:r>
        <w:rPr>
          <w:b/>
          <w:bCs/>
        </w:rPr>
        <w:t xml:space="preserve">   </w:t>
      </w:r>
      <w:r w:rsidR="00A37568" w:rsidRPr="00A37568">
        <w:t>A Rush County Road crew will be constructing the new sewer access road</w:t>
      </w:r>
      <w:r w:rsidR="00A37568">
        <w:t xml:space="preserve"> (previously the Council had considered </w:t>
      </w:r>
      <w:proofErr w:type="spellStart"/>
      <w:r w:rsidR="00A37568">
        <w:t>Esfeld</w:t>
      </w:r>
      <w:proofErr w:type="spellEnd"/>
      <w:r w:rsidR="00A37568">
        <w:t xml:space="preserve"> Construction for this project). </w:t>
      </w:r>
      <w:r w:rsidRPr="00A37568">
        <w:t>Conduit</w:t>
      </w:r>
      <w:r>
        <w:t xml:space="preserve"> cables from the generator were damaged during </w:t>
      </w:r>
      <w:r w:rsidR="00A37568">
        <w:t>work on the sewer lagoon access road.  W. Stark met with the road crew to discuss damage.  It was decided to continue work on the access road once the cables were safely disconnected.</w:t>
      </w:r>
      <w:r w:rsidR="00417476">
        <w:t xml:space="preserve"> An interim contractor was hired to complete summer mowing.  The lots of two residences were mown by owners.</w:t>
      </w:r>
      <w:r w:rsidR="00A37568">
        <w:t xml:space="preserve">  A resident with chickens was contacted by Mayor McElroy. Chickens are not allowed by City Ordinance. </w:t>
      </w:r>
      <w:r w:rsidR="00417476">
        <w:t xml:space="preserve"> W. Stark noticed several dead trees in town that need to be removed.  No ordinance for this exists. It was suggested that the residents having dead trees be contacted by a council member.  It was noted that once the sewer renovation is complete the </w:t>
      </w:r>
      <w:proofErr w:type="gramStart"/>
      <w:r w:rsidR="00417476">
        <w:t>City</w:t>
      </w:r>
      <w:proofErr w:type="gramEnd"/>
      <w:r w:rsidR="00417476">
        <w:t xml:space="preserve"> </w:t>
      </w:r>
      <w:r w:rsidR="00084772">
        <w:t>can open a site for disposal of limbs without cost to the citizens.</w:t>
      </w:r>
    </w:p>
    <w:p w14:paraId="6152CCF1" w14:textId="09A8FAFB" w:rsidR="00AE0124" w:rsidRDefault="00417476">
      <w:r>
        <w:t>Old Business:  New Christmas decorations</w:t>
      </w:r>
      <w:r w:rsidR="00A37568">
        <w:t xml:space="preserve"> </w:t>
      </w:r>
      <w:r>
        <w:t xml:space="preserve">will be purchased to replace old decorations.  Purchase of a fireproof safe was discussed.  B. Matal suggested contacting the State Historical Society on retention of records.  </w:t>
      </w:r>
    </w:p>
    <w:p w14:paraId="4E86D120" w14:textId="393A8FA3" w:rsidR="00084772" w:rsidRDefault="00417476">
      <w:r>
        <w:t xml:space="preserve">City Maintenance Notes:  </w:t>
      </w:r>
      <w:r w:rsidR="00282D50">
        <w:t>Personnel from Kansas Department of Health and Environment</w:t>
      </w:r>
      <w:r>
        <w:t xml:space="preserve"> inspected the sewer system, and the city received a passing stamp on the inspection with the caveat that the new sewer renovation continues.  This was an annual inspection.</w:t>
      </w:r>
    </w:p>
    <w:p w14:paraId="32B133F8" w14:textId="0B6F3234" w:rsidR="00417476" w:rsidRDefault="00084772">
      <w:r>
        <w:t>City Events:  No events pending.</w:t>
      </w:r>
      <w:r w:rsidR="00417476">
        <w:t xml:space="preserve"> </w:t>
      </w:r>
    </w:p>
    <w:p w14:paraId="43E5B601" w14:textId="73CA2E92" w:rsidR="00084772" w:rsidRDefault="00084772">
      <w:r>
        <w:t>The list of bills was presented for approval.  W. Stark moved to approve payment of the bills, D. Warner seconded, vote unanimous, motion carried.</w:t>
      </w:r>
    </w:p>
    <w:p w14:paraId="2E697FCA" w14:textId="7385102A" w:rsidR="00084772" w:rsidRDefault="00084772">
      <w:r>
        <w:t>The next regular meeting is scheduled for August 9, 2021, at 6:00 p.m.</w:t>
      </w:r>
    </w:p>
    <w:p w14:paraId="52CA165D" w14:textId="64357D8F" w:rsidR="00084772" w:rsidRDefault="00084772">
      <w:r>
        <w:t>There being no further business to discuss, D. Warner moved to adjourn, B. Matal seconded, vote unanimous, motion carried.  The meeting adjourned at 6:53 p.m.</w:t>
      </w:r>
    </w:p>
    <w:p w14:paraId="731EBCC6" w14:textId="77777777" w:rsidR="00084772" w:rsidRDefault="00084772"/>
    <w:p w14:paraId="1007580B" w14:textId="04C94530" w:rsidR="00084772" w:rsidRDefault="00084772"/>
    <w:p w14:paraId="386FF5D7" w14:textId="1904B236" w:rsidR="00084772" w:rsidRDefault="00084772">
      <w:r>
        <w:tab/>
      </w:r>
      <w:r>
        <w:tab/>
      </w:r>
      <w:r>
        <w:tab/>
      </w:r>
      <w:r>
        <w:tab/>
      </w:r>
      <w:r>
        <w:tab/>
      </w:r>
      <w:r>
        <w:tab/>
      </w:r>
      <w:r>
        <w:tab/>
        <w:t>______________________________________</w:t>
      </w:r>
    </w:p>
    <w:p w14:paraId="72DEC3E8" w14:textId="4E1A5FCE" w:rsidR="00084772" w:rsidRDefault="00084772">
      <w:r>
        <w:tab/>
      </w:r>
      <w:r>
        <w:tab/>
      </w:r>
      <w:r>
        <w:tab/>
      </w:r>
      <w:r>
        <w:tab/>
      </w:r>
      <w:r>
        <w:tab/>
      </w:r>
      <w:r>
        <w:tab/>
      </w:r>
      <w:r>
        <w:tab/>
        <w:t>Mayor</w:t>
      </w:r>
    </w:p>
    <w:p w14:paraId="34B509B6" w14:textId="77777777" w:rsidR="00084772" w:rsidRDefault="00084772"/>
    <w:p w14:paraId="3E4328C7" w14:textId="262AAC22" w:rsidR="00084772" w:rsidRDefault="00084772">
      <w:r>
        <w:tab/>
      </w:r>
      <w:r>
        <w:tab/>
      </w:r>
      <w:r>
        <w:tab/>
      </w:r>
      <w:r>
        <w:tab/>
      </w:r>
      <w:r>
        <w:tab/>
      </w:r>
      <w:r>
        <w:tab/>
      </w:r>
      <w:r>
        <w:tab/>
        <w:t>______________________________________</w:t>
      </w:r>
    </w:p>
    <w:p w14:paraId="2C814FB0" w14:textId="5FB05051" w:rsidR="00084772" w:rsidRDefault="00084772">
      <w:r>
        <w:tab/>
      </w:r>
      <w:r>
        <w:tab/>
      </w:r>
      <w:r>
        <w:tab/>
      </w:r>
      <w:r>
        <w:tab/>
      </w:r>
      <w:r>
        <w:tab/>
      </w:r>
      <w:r>
        <w:tab/>
      </w:r>
      <w:r>
        <w:tab/>
        <w:t>City Clerk</w:t>
      </w:r>
    </w:p>
    <w:p w14:paraId="7DDF1605" w14:textId="77777777" w:rsidR="00084772" w:rsidRDefault="00084772"/>
    <w:p w14:paraId="2BF0B15A" w14:textId="3049437D" w:rsidR="00417476" w:rsidRDefault="00417476"/>
    <w:p w14:paraId="0F317619" w14:textId="77777777" w:rsidR="00417476" w:rsidRPr="00AE0124" w:rsidRDefault="00417476"/>
    <w:sectPr w:rsidR="00417476" w:rsidRPr="00AE0124" w:rsidSect="003E42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24"/>
    <w:rsid w:val="000653F5"/>
    <w:rsid w:val="00084772"/>
    <w:rsid w:val="00282D50"/>
    <w:rsid w:val="003E4233"/>
    <w:rsid w:val="00417476"/>
    <w:rsid w:val="00A30DBE"/>
    <w:rsid w:val="00A37568"/>
    <w:rsid w:val="00AE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0337"/>
  <w15:chartTrackingRefBased/>
  <w15:docId w15:val="{023DF47F-6A76-4C7F-A1BE-793AF197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2021-08-04T21:33:00Z</cp:lastPrinted>
  <dcterms:created xsi:type="dcterms:W3CDTF">2021-07-16T21:37:00Z</dcterms:created>
  <dcterms:modified xsi:type="dcterms:W3CDTF">2021-08-04T21:33:00Z</dcterms:modified>
</cp:coreProperties>
</file>