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tag w:val="goog_rdk_0"/>
        <w:id w:val="1208450077"/>
      </w:sdtPr>
      <w:sdtEndPr/>
      <w:sdtContent>
        <w:p w14:paraId="00000001" w14:textId="26214FA6" w:rsidR="001B5E79" w:rsidRDefault="00647E87">
          <w:pPr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M</w:t>
          </w:r>
          <w:r w:rsidR="00C743B7">
            <w:rPr>
              <w:rFonts w:ascii="Arial" w:eastAsia="Arial" w:hAnsi="Arial" w:cs="Arial"/>
              <w:b/>
              <w:sz w:val="22"/>
              <w:szCs w:val="22"/>
            </w:rPr>
            <w:t>ichelle Orelup</w:t>
          </w:r>
        </w:p>
      </w:sdtContent>
    </w:sdt>
    <w:sdt>
      <w:sdtPr>
        <w:tag w:val="goog_rdk_1"/>
        <w:id w:val="-1290271544"/>
      </w:sdtPr>
      <w:sdtEndPr/>
      <w:sdtContent>
        <w:p w14:paraId="4AE803FF" w14:textId="7AB99BC6" w:rsidR="003C4C99" w:rsidRDefault="002064FF">
          <w:pPr>
            <w:spacing w:after="60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Digital Marketing</w:t>
          </w:r>
          <w:r w:rsidR="00850A0D">
            <w:rPr>
              <w:rFonts w:ascii="Arial" w:eastAsia="Arial" w:hAnsi="Arial" w:cs="Arial"/>
              <w:sz w:val="20"/>
              <w:szCs w:val="20"/>
            </w:rPr>
            <w:t xml:space="preserve"> and </w:t>
          </w:r>
          <w:r w:rsidR="00774FBF">
            <w:rPr>
              <w:rFonts w:ascii="Arial" w:eastAsia="Arial" w:hAnsi="Arial" w:cs="Arial"/>
              <w:sz w:val="20"/>
              <w:szCs w:val="20"/>
            </w:rPr>
            <w:t xml:space="preserve">Marketing </w:t>
          </w:r>
          <w:r w:rsidR="00850A0D">
            <w:rPr>
              <w:rFonts w:ascii="Arial" w:eastAsia="Arial" w:hAnsi="Arial" w:cs="Arial"/>
              <w:sz w:val="20"/>
              <w:szCs w:val="20"/>
            </w:rPr>
            <w:t>Project Management</w:t>
          </w:r>
        </w:p>
        <w:p w14:paraId="00000002" w14:textId="38FFDDAD" w:rsidR="001B5E79" w:rsidRDefault="00804E1A">
          <w:pPr>
            <w:spacing w:after="60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sdtContent>
    </w:sdt>
    <w:sdt>
      <w:sdtPr>
        <w:tag w:val="goog_rdk_2"/>
        <w:id w:val="-1142038539"/>
      </w:sdtPr>
      <w:sdtEndPr/>
      <w:sdtContent>
        <w:p w14:paraId="35A8A720" w14:textId="5F6D7C68" w:rsidR="0038424F" w:rsidRPr="0050507B" w:rsidRDefault="006D6A07" w:rsidP="006A64B3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E:</w:t>
          </w:r>
          <w:r w:rsidR="00E34A99">
            <w:rPr>
              <w:rFonts w:ascii="Arial" w:hAnsi="Arial" w:cs="Arial"/>
              <w:sz w:val="20"/>
              <w:szCs w:val="20"/>
            </w:rPr>
            <w:t xml:space="preserve"> </w:t>
          </w:r>
          <w:r w:rsidR="002B5369" w:rsidRPr="002B5369">
            <w:rPr>
              <w:rFonts w:ascii="Arial" w:eastAsia="Arial" w:hAnsi="Arial" w:cs="Arial"/>
              <w:sz w:val="20"/>
              <w:szCs w:val="20"/>
            </w:rPr>
            <w:t>mcorelup@yahoo.com</w:t>
          </w:r>
          <w:r w:rsidR="002B5369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="006A64B3">
            <w:rPr>
              <w:rFonts w:ascii="Arial" w:eastAsia="Arial" w:hAnsi="Arial" w:cs="Arial"/>
              <w:sz w:val="20"/>
              <w:szCs w:val="20"/>
            </w:rPr>
            <w:t xml:space="preserve">  </w:t>
          </w:r>
          <w:r w:rsidR="002B5369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="0043552D" w:rsidRPr="0050507B">
            <w:rPr>
              <w:rStyle w:val="vanity-namedomain"/>
              <w:rFonts w:ascii="Arial" w:hAnsi="Arial" w:cs="Arial"/>
              <w:sz w:val="20"/>
              <w:szCs w:val="20"/>
              <w:bdr w:val="none" w:sz="0" w:space="0" w:color="auto" w:frame="1"/>
              <w:shd w:val="clear" w:color="auto" w:fill="FFFFFF"/>
            </w:rPr>
            <w:t>linkedin.com/in/</w:t>
          </w:r>
          <w:r w:rsidR="0043552D" w:rsidRPr="0050507B">
            <w:rPr>
              <w:rStyle w:val="vanity-namedisplay-name"/>
              <w:rFonts w:ascii="Arial" w:hAnsi="Arial" w:cs="Arial"/>
              <w:sz w:val="20"/>
              <w:szCs w:val="20"/>
              <w:bdr w:val="none" w:sz="0" w:space="0" w:color="auto" w:frame="1"/>
              <w:shd w:val="clear" w:color="auto" w:fill="FFFFFF"/>
            </w:rPr>
            <w:t>michelleorelup</w:t>
          </w:r>
        </w:p>
        <w:p w14:paraId="00000004" w14:textId="76B23B56" w:rsidR="001B5E79" w:rsidRPr="0038424F" w:rsidRDefault="00804E1A">
          <w:pPr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sdtContent>
    </w:sdt>
    <w:p w14:paraId="755899FA" w14:textId="6C2EFC1C" w:rsidR="00F539DA" w:rsidRDefault="00D76DF4" w:rsidP="00015A4F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Data-driven </w:t>
      </w:r>
      <w:r w:rsidR="00493502" w:rsidRPr="00F31BE3">
        <w:rPr>
          <w:rFonts w:ascii="Arial" w:hAnsi="Arial" w:cs="Arial"/>
          <w:sz w:val="20"/>
          <w:szCs w:val="20"/>
        </w:rPr>
        <w:t xml:space="preserve">Marketing professional </w:t>
      </w:r>
      <w:r w:rsidR="00E6033B">
        <w:rPr>
          <w:rFonts w:ascii="Arial" w:hAnsi="Arial" w:cs="Arial"/>
          <w:sz w:val="20"/>
          <w:szCs w:val="20"/>
        </w:rPr>
        <w:t xml:space="preserve">with </w:t>
      </w:r>
      <w:r w:rsidR="00107AC6">
        <w:rPr>
          <w:rFonts w:ascii="Arial" w:hAnsi="Arial" w:cs="Arial"/>
          <w:sz w:val="20"/>
          <w:szCs w:val="20"/>
        </w:rPr>
        <w:t xml:space="preserve">10 years </w:t>
      </w:r>
      <w:r w:rsidR="007A3F3D">
        <w:rPr>
          <w:rFonts w:ascii="Arial" w:hAnsi="Arial" w:cs="Arial"/>
          <w:sz w:val="20"/>
          <w:szCs w:val="20"/>
        </w:rPr>
        <w:t xml:space="preserve">of </w:t>
      </w:r>
      <w:r w:rsidR="00E6033B">
        <w:rPr>
          <w:rFonts w:ascii="Arial" w:hAnsi="Arial" w:cs="Arial"/>
          <w:sz w:val="20"/>
          <w:szCs w:val="20"/>
        </w:rPr>
        <w:t>experience in digital marketing</w:t>
      </w:r>
      <w:r w:rsidR="00535122">
        <w:rPr>
          <w:rFonts w:ascii="Arial" w:hAnsi="Arial" w:cs="Arial"/>
          <w:sz w:val="20"/>
          <w:szCs w:val="20"/>
        </w:rPr>
        <w:t xml:space="preserve"> for B2B</w:t>
      </w:r>
      <w:r w:rsidR="005C6CEF">
        <w:rPr>
          <w:rFonts w:ascii="Arial" w:hAnsi="Arial" w:cs="Arial"/>
          <w:sz w:val="20"/>
          <w:szCs w:val="20"/>
        </w:rPr>
        <w:t xml:space="preserve"> and </w:t>
      </w:r>
      <w:r w:rsidR="00493502" w:rsidRPr="00F31BE3">
        <w:rPr>
          <w:rFonts w:ascii="Arial" w:hAnsi="Arial" w:cs="Arial"/>
          <w:sz w:val="20"/>
          <w:szCs w:val="20"/>
        </w:rPr>
        <w:t xml:space="preserve">B2C brands in retail, </w:t>
      </w:r>
      <w:r w:rsidR="00533126">
        <w:rPr>
          <w:rFonts w:ascii="Arial" w:hAnsi="Arial" w:cs="Arial"/>
          <w:sz w:val="20"/>
          <w:szCs w:val="20"/>
        </w:rPr>
        <w:t>technology</w:t>
      </w:r>
      <w:r w:rsidR="00493502" w:rsidRPr="00F31BE3">
        <w:rPr>
          <w:rFonts w:ascii="Arial" w:hAnsi="Arial" w:cs="Arial"/>
          <w:sz w:val="20"/>
          <w:szCs w:val="20"/>
        </w:rPr>
        <w:t xml:space="preserve">, healthcare, and SaaS. </w:t>
      </w:r>
      <w:r w:rsidR="00E24A54">
        <w:rPr>
          <w:rFonts w:ascii="Arial" w:hAnsi="Arial" w:cs="Arial"/>
          <w:sz w:val="20"/>
          <w:szCs w:val="20"/>
        </w:rPr>
        <w:t xml:space="preserve">Skilled at </w:t>
      </w:r>
      <w:r w:rsidR="002E5BD1">
        <w:rPr>
          <w:rFonts w:ascii="Arial" w:hAnsi="Arial" w:cs="Arial"/>
          <w:sz w:val="20"/>
          <w:szCs w:val="20"/>
        </w:rPr>
        <w:t xml:space="preserve">managing </w:t>
      </w:r>
      <w:r w:rsidR="00493502" w:rsidRPr="00F31BE3">
        <w:rPr>
          <w:rFonts w:ascii="Arial" w:hAnsi="Arial" w:cs="Arial"/>
          <w:sz w:val="20"/>
          <w:szCs w:val="20"/>
        </w:rPr>
        <w:t xml:space="preserve">teams, agencies, and vendors. </w:t>
      </w:r>
      <w:r w:rsidR="00E66231">
        <w:rPr>
          <w:rFonts w:ascii="Arial" w:hAnsi="Arial" w:cs="Arial"/>
          <w:sz w:val="20"/>
          <w:szCs w:val="20"/>
        </w:rPr>
        <w:t>F</w:t>
      </w:r>
      <w:r w:rsidR="00EB0B0F">
        <w:rPr>
          <w:rFonts w:ascii="Arial" w:hAnsi="Arial" w:cs="Arial"/>
          <w:sz w:val="20"/>
          <w:szCs w:val="20"/>
        </w:rPr>
        <w:t>ocus</w:t>
      </w:r>
      <w:r w:rsidR="00312786">
        <w:rPr>
          <w:rFonts w:ascii="Arial" w:hAnsi="Arial" w:cs="Arial"/>
          <w:sz w:val="20"/>
          <w:szCs w:val="20"/>
        </w:rPr>
        <w:t>ed</w:t>
      </w:r>
      <w:r w:rsidR="00EB0B0F">
        <w:rPr>
          <w:rFonts w:ascii="Arial" w:hAnsi="Arial" w:cs="Arial"/>
          <w:sz w:val="20"/>
          <w:szCs w:val="20"/>
        </w:rPr>
        <w:t xml:space="preserve"> on </w:t>
      </w:r>
      <w:r w:rsidR="00770183">
        <w:rPr>
          <w:rFonts w:ascii="Arial" w:hAnsi="Arial" w:cs="Arial"/>
          <w:sz w:val="20"/>
          <w:szCs w:val="20"/>
        </w:rPr>
        <w:t>channel growth</w:t>
      </w:r>
      <w:r w:rsidR="00312786">
        <w:rPr>
          <w:rFonts w:ascii="Arial" w:hAnsi="Arial" w:cs="Arial"/>
          <w:sz w:val="20"/>
          <w:szCs w:val="20"/>
        </w:rPr>
        <w:t xml:space="preserve"> to increase</w:t>
      </w:r>
      <w:r w:rsidR="00872EB2">
        <w:rPr>
          <w:rFonts w:ascii="Arial" w:hAnsi="Arial" w:cs="Arial"/>
          <w:sz w:val="20"/>
          <w:szCs w:val="20"/>
        </w:rPr>
        <w:t xml:space="preserve"> revenue </w:t>
      </w:r>
      <w:r w:rsidR="00493502">
        <w:rPr>
          <w:rFonts w:ascii="Arial" w:hAnsi="Arial" w:cs="Arial"/>
          <w:sz w:val="20"/>
          <w:szCs w:val="20"/>
        </w:rPr>
        <w:t xml:space="preserve">through </w:t>
      </w:r>
      <w:r w:rsidR="00B21E6E">
        <w:rPr>
          <w:rFonts w:ascii="Arial" w:hAnsi="Arial" w:cs="Arial"/>
          <w:sz w:val="20"/>
          <w:szCs w:val="20"/>
        </w:rPr>
        <w:t>inbound and outbound</w:t>
      </w:r>
      <w:r w:rsidR="00493502">
        <w:rPr>
          <w:rFonts w:ascii="Arial" w:hAnsi="Arial" w:cs="Arial"/>
          <w:sz w:val="20"/>
          <w:szCs w:val="20"/>
        </w:rPr>
        <w:t xml:space="preserve"> marketing strategies</w:t>
      </w:r>
      <w:r w:rsidR="00C53904">
        <w:rPr>
          <w:rFonts w:ascii="Arial" w:hAnsi="Arial" w:cs="Arial"/>
          <w:sz w:val="20"/>
          <w:szCs w:val="20"/>
        </w:rPr>
        <w:t>.</w:t>
      </w:r>
    </w:p>
    <w:p w14:paraId="0000000E" w14:textId="00C717DE" w:rsidR="001B5E79" w:rsidRDefault="00246EC9" w:rsidP="00015A4F">
      <w:pPr>
        <w:spacing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Core Competencies</w:t>
      </w:r>
      <w:r w:rsidR="00895F36">
        <w:rPr>
          <w:rFonts w:ascii="Arial" w:hAnsi="Arial" w:cs="Arial"/>
          <w:sz w:val="20"/>
          <w:szCs w:val="20"/>
        </w:rPr>
        <w:t xml:space="preserve"> include</w:t>
      </w:r>
      <w:r>
        <w:rPr>
          <w:rFonts w:ascii="Arial" w:hAnsi="Arial" w:cs="Arial"/>
          <w:sz w:val="20"/>
          <w:szCs w:val="20"/>
        </w:rPr>
        <w:t xml:space="preserve"> </w:t>
      </w:r>
      <w:r w:rsidR="00FB57B5">
        <w:rPr>
          <w:rFonts w:ascii="Arial" w:hAnsi="Arial" w:cs="Arial"/>
          <w:sz w:val="20"/>
          <w:szCs w:val="20"/>
        </w:rPr>
        <w:t xml:space="preserve">Project Management, </w:t>
      </w:r>
      <w:r w:rsidR="00D24B2F">
        <w:rPr>
          <w:rFonts w:ascii="Arial" w:hAnsi="Arial" w:cs="Arial"/>
          <w:sz w:val="20"/>
          <w:szCs w:val="20"/>
        </w:rPr>
        <w:t xml:space="preserve">Brand Management, Lead Generation, </w:t>
      </w:r>
      <w:r w:rsidR="008946F4">
        <w:rPr>
          <w:rFonts w:ascii="Arial" w:hAnsi="Arial" w:cs="Arial"/>
          <w:sz w:val="20"/>
          <w:szCs w:val="20"/>
        </w:rPr>
        <w:t xml:space="preserve">Content Development, </w:t>
      </w:r>
      <w:r w:rsidR="00D84BAC">
        <w:rPr>
          <w:rFonts w:ascii="Arial" w:hAnsi="Arial" w:cs="Arial"/>
          <w:sz w:val="20"/>
          <w:szCs w:val="20"/>
        </w:rPr>
        <w:t>Cross-Channel Marketing</w:t>
      </w:r>
      <w:r w:rsidR="00D24B2F">
        <w:rPr>
          <w:rFonts w:ascii="Arial" w:hAnsi="Arial" w:cs="Arial"/>
          <w:sz w:val="20"/>
          <w:szCs w:val="20"/>
        </w:rPr>
        <w:t>, CRM Management, Email Marketing</w:t>
      </w:r>
      <w:r w:rsidR="00B604B6">
        <w:rPr>
          <w:rFonts w:ascii="Arial" w:hAnsi="Arial" w:cs="Arial"/>
          <w:sz w:val="20"/>
          <w:szCs w:val="20"/>
        </w:rPr>
        <w:t>, SEO, SEM</w:t>
      </w:r>
      <w:r w:rsidR="00A802B9">
        <w:rPr>
          <w:rFonts w:ascii="Arial" w:hAnsi="Arial" w:cs="Arial"/>
          <w:sz w:val="20"/>
          <w:szCs w:val="20"/>
        </w:rPr>
        <w:t xml:space="preserve">, </w:t>
      </w:r>
      <w:r w:rsidR="00FB1515">
        <w:rPr>
          <w:rFonts w:ascii="Arial" w:hAnsi="Arial" w:cs="Arial"/>
          <w:sz w:val="20"/>
          <w:szCs w:val="20"/>
        </w:rPr>
        <w:t xml:space="preserve">Digital Marketing, Direct Marketing, </w:t>
      </w:r>
      <w:r w:rsidR="001D00C3">
        <w:rPr>
          <w:rFonts w:ascii="Arial" w:hAnsi="Arial" w:cs="Arial"/>
          <w:sz w:val="20"/>
          <w:szCs w:val="20"/>
        </w:rPr>
        <w:t xml:space="preserve">and </w:t>
      </w:r>
      <w:r w:rsidR="00A802B9">
        <w:rPr>
          <w:rFonts w:ascii="Arial" w:hAnsi="Arial" w:cs="Arial"/>
          <w:sz w:val="20"/>
          <w:szCs w:val="20"/>
        </w:rPr>
        <w:t>Social Media</w:t>
      </w:r>
      <w:r w:rsidR="00101141">
        <w:rPr>
          <w:rFonts w:ascii="Arial" w:hAnsi="Arial" w:cs="Arial"/>
          <w:sz w:val="20"/>
          <w:szCs w:val="20"/>
        </w:rPr>
        <w:t xml:space="preserve"> Ma</w:t>
      </w:r>
      <w:r w:rsidR="00EC5BD1">
        <w:rPr>
          <w:rFonts w:ascii="Arial" w:hAnsi="Arial" w:cs="Arial"/>
          <w:sz w:val="20"/>
          <w:szCs w:val="20"/>
        </w:rPr>
        <w:t>rketing</w:t>
      </w:r>
      <w:r w:rsidR="00A802B9">
        <w:rPr>
          <w:rFonts w:ascii="Arial" w:hAnsi="Arial" w:cs="Arial"/>
          <w:sz w:val="20"/>
          <w:szCs w:val="20"/>
        </w:rPr>
        <w:t>.</w:t>
      </w:r>
    </w:p>
    <w:sdt>
      <w:sdtPr>
        <w:tag w:val="goog_rdk_14"/>
        <w:id w:val="1491599526"/>
      </w:sdtPr>
      <w:sdtEndPr/>
      <w:sdtContent>
        <w:p w14:paraId="00000010" w14:textId="0E009EB7" w:rsidR="001B5E79" w:rsidRPr="009333BC" w:rsidRDefault="00647E87" w:rsidP="009333BC">
          <w:pPr>
            <w:spacing w:after="240"/>
            <w:jc w:val="center"/>
          </w:pPr>
          <w:r>
            <w:rPr>
              <w:rFonts w:ascii="Arial" w:eastAsia="Arial" w:hAnsi="Arial" w:cs="Arial"/>
              <w:b/>
              <w:sz w:val="20"/>
              <w:szCs w:val="20"/>
            </w:rPr>
            <w:t>PROFESSIONAL EXPERIENCE</w:t>
          </w:r>
        </w:p>
      </w:sdtContent>
    </w:sdt>
    <w:sdt>
      <w:sdtPr>
        <w:tag w:val="goog_rdk_16"/>
        <w:id w:val="-1631084614"/>
      </w:sdtPr>
      <w:sdtEndPr/>
      <w:sdtContent>
        <w:p w14:paraId="00000011" w14:textId="3FF0F74A" w:rsidR="001B5E79" w:rsidRDefault="008D307B">
          <w:pPr>
            <w:ind w:left="58" w:hanging="58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963E52">
            <w:rPr>
              <w:rFonts w:ascii="Arial" w:hAnsi="Arial" w:cs="Arial"/>
              <w:b/>
              <w:bCs/>
              <w:sz w:val="20"/>
              <w:szCs w:val="20"/>
            </w:rPr>
            <w:t>Quality SEO</w:t>
          </w:r>
          <w:r w:rsidRPr="00963E52">
            <w:rPr>
              <w:sz w:val="28"/>
              <w:szCs w:val="28"/>
            </w:rPr>
            <w:t xml:space="preserve"> </w:t>
          </w:r>
          <w:r w:rsidR="00D736B6">
            <w:rPr>
              <w:sz w:val="28"/>
              <w:szCs w:val="28"/>
            </w:rPr>
            <w:t xml:space="preserve">- </w:t>
          </w:r>
          <w:r w:rsidR="00526E75">
            <w:rPr>
              <w:rFonts w:ascii="Arial" w:eastAsia="Arial" w:hAnsi="Arial" w:cs="Arial"/>
              <w:b/>
              <w:sz w:val="20"/>
              <w:szCs w:val="20"/>
            </w:rPr>
            <w:t>Marketing Communications</w:t>
          </w:r>
          <w:r w:rsidR="00647E87">
            <w:rPr>
              <w:rFonts w:ascii="Arial" w:eastAsia="Arial" w:hAnsi="Arial" w:cs="Arial"/>
              <w:smallCaps/>
              <w:sz w:val="20"/>
              <w:szCs w:val="20"/>
            </w:rPr>
            <w:t xml:space="preserve">, </w:t>
          </w:r>
          <w:r w:rsidR="00647E87">
            <w:rPr>
              <w:rFonts w:ascii="Arial" w:eastAsia="Arial" w:hAnsi="Arial" w:cs="Arial"/>
              <w:sz w:val="20"/>
              <w:szCs w:val="20"/>
            </w:rPr>
            <w:t>Las</w:t>
          </w:r>
          <w:r w:rsidR="00D736B6">
            <w:rPr>
              <w:rFonts w:ascii="Arial" w:eastAsia="Arial" w:hAnsi="Arial" w:cs="Arial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>Vegas</w:t>
          </w:r>
          <w:r w:rsidR="00647E87">
            <w:rPr>
              <w:rFonts w:ascii="Arial" w:eastAsia="Arial" w:hAnsi="Arial" w:cs="Arial"/>
              <w:sz w:val="20"/>
              <w:szCs w:val="20"/>
            </w:rPr>
            <w:t xml:space="preserve">, </w:t>
          </w:r>
          <w:r w:rsidR="00647E87" w:rsidRPr="00B71C2A">
            <w:rPr>
              <w:rFonts w:ascii="Arial" w:eastAsia="Arial" w:hAnsi="Arial" w:cs="Arial"/>
              <w:bCs/>
              <w:sz w:val="20"/>
              <w:szCs w:val="20"/>
            </w:rPr>
            <w:t>NV</w:t>
          </w:r>
          <w:r w:rsidR="00526E75" w:rsidRPr="00B71C2A">
            <w:rPr>
              <w:rFonts w:ascii="Arial" w:eastAsia="Arial" w:hAnsi="Arial" w:cs="Arial"/>
              <w:bCs/>
              <w:sz w:val="20"/>
              <w:szCs w:val="20"/>
            </w:rPr>
            <w:t xml:space="preserve"> </w:t>
          </w:r>
          <w:r w:rsidR="00647E87" w:rsidRPr="00B71C2A">
            <w:rPr>
              <w:rFonts w:ascii="Arial" w:eastAsia="Arial" w:hAnsi="Arial" w:cs="Arial"/>
              <w:b/>
              <w:sz w:val="20"/>
              <w:szCs w:val="20"/>
            </w:rPr>
            <w:t xml:space="preserve">                   </w:t>
          </w:r>
          <w:r w:rsidR="00561A50" w:rsidRPr="00B71C2A"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r w:rsidR="00B71C2A"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r w:rsidR="00D736B6">
            <w:rPr>
              <w:rFonts w:ascii="Arial" w:eastAsia="Arial" w:hAnsi="Arial" w:cs="Arial"/>
              <w:b/>
              <w:sz w:val="20"/>
              <w:szCs w:val="20"/>
            </w:rPr>
            <w:t xml:space="preserve">                </w:t>
          </w:r>
          <w:r w:rsidR="00B71C2A" w:rsidRPr="00E063A6">
            <w:rPr>
              <w:rFonts w:ascii="Arial" w:eastAsia="Arial" w:hAnsi="Arial" w:cs="Arial"/>
              <w:bCs/>
              <w:sz w:val="20"/>
              <w:szCs w:val="20"/>
            </w:rPr>
            <w:t xml:space="preserve">Feb </w:t>
          </w:r>
          <w:r w:rsidR="00647E87" w:rsidRPr="00E063A6">
            <w:rPr>
              <w:rFonts w:ascii="Arial" w:eastAsia="Arial" w:hAnsi="Arial" w:cs="Arial"/>
              <w:bCs/>
              <w:sz w:val="20"/>
              <w:szCs w:val="20"/>
            </w:rPr>
            <w:t>2017</w:t>
          </w:r>
          <w:r w:rsidR="00647E87" w:rsidRPr="00E063A6">
            <w:rPr>
              <w:rFonts w:ascii="Arial" w:eastAsia="Arial" w:hAnsi="Arial" w:cs="Arial"/>
              <w:bCs/>
              <w:smallCaps/>
              <w:sz w:val="20"/>
              <w:szCs w:val="20"/>
            </w:rPr>
            <w:t xml:space="preserve"> </w:t>
          </w:r>
          <w:r w:rsidR="00647E87" w:rsidRPr="00E063A6">
            <w:rPr>
              <w:rFonts w:ascii="Arial" w:eastAsia="Arial" w:hAnsi="Arial" w:cs="Arial"/>
              <w:bCs/>
              <w:color w:val="000000"/>
              <w:sz w:val="20"/>
              <w:szCs w:val="20"/>
            </w:rPr>
            <w:t xml:space="preserve">to </w:t>
          </w:r>
          <w:r w:rsidR="00E063A6">
            <w:rPr>
              <w:rFonts w:ascii="Arial" w:eastAsia="Arial" w:hAnsi="Arial" w:cs="Arial"/>
              <w:bCs/>
              <w:color w:val="000000"/>
              <w:sz w:val="20"/>
              <w:szCs w:val="20"/>
            </w:rPr>
            <w:t>P</w:t>
          </w:r>
          <w:r w:rsidR="00647E87" w:rsidRPr="00E063A6">
            <w:rPr>
              <w:rFonts w:ascii="Arial" w:eastAsia="Arial" w:hAnsi="Arial" w:cs="Arial"/>
              <w:bCs/>
              <w:color w:val="000000"/>
              <w:sz w:val="20"/>
              <w:szCs w:val="20"/>
            </w:rPr>
            <w:t>resent</w:t>
          </w:r>
        </w:p>
      </w:sdtContent>
    </w:sdt>
    <w:bookmarkStart w:id="0" w:name="_heading=h.gjdgxs" w:colFirst="0" w:colLast="0"/>
    <w:bookmarkEnd w:id="0"/>
    <w:p w14:paraId="00000013" w14:textId="1C8EB301" w:rsidR="001B5E79" w:rsidRPr="00C2404B" w:rsidRDefault="00804E1A" w:rsidP="00C178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17"/>
          <w:id w:val="379213124"/>
        </w:sdtPr>
        <w:sdtEndPr/>
        <w:sdtContent>
          <w:r w:rsidR="00E142F9" w:rsidRPr="00C2404B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 xml:space="preserve">Integrated </w:t>
          </w:r>
          <w:r w:rsidR="005678E9" w:rsidRPr="00C2404B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m</w:t>
          </w:r>
          <w:r w:rsidR="00E142F9" w:rsidRPr="00C2404B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 xml:space="preserve">arketing </w:t>
          </w:r>
          <w:r w:rsidR="005678E9" w:rsidRPr="00C2404B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s</w:t>
          </w:r>
          <w:r w:rsidR="00E142F9" w:rsidRPr="00C2404B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 xml:space="preserve">olutions for B2B and B2C </w:t>
          </w:r>
          <w:r w:rsidR="00961274" w:rsidRPr="00C2404B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brands</w:t>
          </w:r>
          <w:r w:rsidR="00E142F9" w:rsidRPr="00C2404B">
            <w:rPr>
              <w:rFonts w:ascii="Arial" w:hAnsi="Arial" w:cs="Arial"/>
              <w:i/>
              <w:iCs/>
              <w:color w:val="000000"/>
              <w:sz w:val="20"/>
              <w:szCs w:val="20"/>
            </w:rPr>
            <w:t>.</w:t>
          </w:r>
        </w:sdtContent>
      </w:sdt>
    </w:p>
    <w:p w14:paraId="4D7B59CF" w14:textId="7D49EB9E" w:rsidR="00F43E6B" w:rsidRPr="004E224B" w:rsidRDefault="007D6EEE" w:rsidP="007D6EEE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sz w:val="20"/>
          <w:szCs w:val="20"/>
        </w:rPr>
      </w:pPr>
      <w:r w:rsidRPr="004E224B">
        <w:rPr>
          <w:rFonts w:ascii="Arial" w:eastAsia="Arial" w:hAnsi="Arial" w:cs="Arial"/>
          <w:sz w:val="20"/>
          <w:szCs w:val="20"/>
        </w:rPr>
        <w:t>−</w:t>
      </w:r>
      <w:r w:rsidR="004774B0" w:rsidRPr="004E224B">
        <w:rPr>
          <w:spacing w:val="1"/>
          <w:sz w:val="20"/>
          <w:szCs w:val="20"/>
          <w:shd w:val="clear" w:color="auto" w:fill="FFFFFF"/>
        </w:rPr>
        <w:t xml:space="preserve"> </w:t>
      </w:r>
      <w:r w:rsidR="004774B0" w:rsidRPr="004E224B">
        <w:rPr>
          <w:rFonts w:ascii="Arial" w:eastAsia="Arial" w:hAnsi="Arial" w:cs="Arial"/>
          <w:sz w:val="20"/>
          <w:szCs w:val="20"/>
        </w:rPr>
        <w:t xml:space="preserve">Generate insights </w:t>
      </w:r>
      <w:r w:rsidR="002F65C8">
        <w:rPr>
          <w:rFonts w:ascii="Arial" w:eastAsia="Arial" w:hAnsi="Arial" w:cs="Arial"/>
          <w:sz w:val="20"/>
          <w:szCs w:val="20"/>
        </w:rPr>
        <w:t>based on a</w:t>
      </w:r>
      <w:r w:rsidR="004774B0" w:rsidRPr="004E224B">
        <w:rPr>
          <w:rFonts w:ascii="Arial" w:eastAsia="Arial" w:hAnsi="Arial" w:cs="Arial"/>
          <w:sz w:val="20"/>
          <w:szCs w:val="20"/>
        </w:rPr>
        <w:t xml:space="preserve"> thorough review of the brand, content, analytics, trends, and user experience. </w:t>
      </w:r>
    </w:p>
    <w:p w14:paraId="4D5DD602" w14:textId="77777777" w:rsidR="00F43E6B" w:rsidRPr="004E224B" w:rsidRDefault="004774B0" w:rsidP="007D6EEE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sz w:val="20"/>
          <w:szCs w:val="20"/>
        </w:rPr>
      </w:pPr>
      <w:r w:rsidRPr="004E224B">
        <w:rPr>
          <w:rFonts w:ascii="Arial" w:eastAsia="Arial" w:hAnsi="Arial" w:cs="Arial"/>
          <w:sz w:val="20"/>
          <w:szCs w:val="20"/>
        </w:rPr>
        <w:t xml:space="preserve">− Provide recommendations for strategic positioning of branding, messaging, optimization, concept development and campaign strategy. </w:t>
      </w:r>
    </w:p>
    <w:p w14:paraId="122CE0DE" w14:textId="77777777" w:rsidR="00F43E6B" w:rsidRPr="004E224B" w:rsidRDefault="004774B0" w:rsidP="007D6EEE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sz w:val="20"/>
          <w:szCs w:val="20"/>
        </w:rPr>
      </w:pPr>
      <w:r w:rsidRPr="004E224B">
        <w:rPr>
          <w:rFonts w:ascii="Arial" w:eastAsia="Arial" w:hAnsi="Arial" w:cs="Arial"/>
          <w:sz w:val="20"/>
          <w:szCs w:val="20"/>
        </w:rPr>
        <w:t xml:space="preserve">− Content creation for print and digital collateral to create brand awareness, generate leads, and increase conversions. </w:t>
      </w:r>
    </w:p>
    <w:p w14:paraId="5697B99F" w14:textId="77777777" w:rsidR="00F43E6B" w:rsidRPr="004E224B" w:rsidRDefault="004774B0" w:rsidP="004774B0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sz w:val="20"/>
          <w:szCs w:val="20"/>
        </w:rPr>
      </w:pPr>
      <w:r w:rsidRPr="004E224B">
        <w:rPr>
          <w:rFonts w:ascii="Arial" w:eastAsia="Arial" w:hAnsi="Arial" w:cs="Arial"/>
          <w:sz w:val="20"/>
          <w:szCs w:val="20"/>
        </w:rPr>
        <w:t xml:space="preserve">− Produce videos to distill complex product features and benefits into a simple defined message. </w:t>
      </w:r>
    </w:p>
    <w:p w14:paraId="70D9FF9D" w14:textId="77777777" w:rsidR="00F43E6B" w:rsidRPr="004E224B" w:rsidRDefault="004774B0" w:rsidP="004774B0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sz w:val="20"/>
          <w:szCs w:val="20"/>
        </w:rPr>
      </w:pPr>
      <w:r w:rsidRPr="004E224B">
        <w:rPr>
          <w:rFonts w:ascii="Arial" w:eastAsia="Arial" w:hAnsi="Arial" w:cs="Arial"/>
          <w:sz w:val="20"/>
          <w:szCs w:val="20"/>
        </w:rPr>
        <w:t xml:space="preserve">− Create tag lines and value proposition statements. </w:t>
      </w:r>
    </w:p>
    <w:p w14:paraId="00000015" w14:textId="3196B6A3" w:rsidR="001B5E79" w:rsidRPr="004E224B" w:rsidRDefault="004774B0" w:rsidP="004774B0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sz w:val="20"/>
          <w:szCs w:val="20"/>
        </w:rPr>
      </w:pPr>
      <w:r w:rsidRPr="004E224B">
        <w:rPr>
          <w:rFonts w:ascii="Arial" w:eastAsia="Arial" w:hAnsi="Arial" w:cs="Arial"/>
          <w:sz w:val="20"/>
          <w:szCs w:val="20"/>
        </w:rPr>
        <w:t>− Optimize and refine content strategy.</w:t>
      </w:r>
      <w:r w:rsidR="00357D3C" w:rsidRPr="004E224B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</w:rPr>
          <w:tag w:val="goog_rdk_20"/>
          <w:id w:val="-1559392494"/>
          <w:showingPlcHdr/>
        </w:sdtPr>
        <w:sdtEndPr/>
        <w:sdtContent>
          <w:r w:rsidR="00C12C10" w:rsidRPr="004E224B">
            <w:rPr>
              <w:rFonts w:ascii="Arial" w:eastAsia="Arial" w:hAnsi="Arial" w:cs="Arial"/>
              <w:sz w:val="20"/>
              <w:szCs w:val="20"/>
            </w:rPr>
            <w:t xml:space="preserve">     </w:t>
          </w:r>
        </w:sdtContent>
      </w:sdt>
    </w:p>
    <w:sdt>
      <w:sdtPr>
        <w:tag w:val="goog_rdk_21"/>
        <w:id w:val="230201190"/>
      </w:sdtPr>
      <w:sdtEndPr/>
      <w:sdtContent>
        <w:p w14:paraId="0961AF46" w14:textId="77777777" w:rsidR="004774B0" w:rsidRDefault="004774B0"/>
        <w:p w14:paraId="00000016" w14:textId="455FDB02" w:rsidR="001B5E79" w:rsidRDefault="00D736B6">
          <w:pPr>
            <w:rPr>
              <w:rFonts w:ascii="Arial" w:eastAsia="Arial" w:hAnsi="Arial" w:cs="Arial"/>
              <w:sz w:val="20"/>
              <w:szCs w:val="20"/>
            </w:rPr>
          </w:pPr>
          <w:r w:rsidRPr="008516E9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Weir Seaboard Oil &amp; Gas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r w:rsidR="008516E9">
            <w:rPr>
              <w:rFonts w:ascii="Arial" w:eastAsia="Arial" w:hAnsi="Arial" w:cs="Arial"/>
              <w:b/>
              <w:sz w:val="20"/>
              <w:szCs w:val="20"/>
            </w:rPr>
            <w:t xml:space="preserve">- </w:t>
          </w:r>
          <w:r w:rsidR="00647E87">
            <w:rPr>
              <w:rFonts w:ascii="Arial" w:eastAsia="Arial" w:hAnsi="Arial" w:cs="Arial"/>
              <w:b/>
              <w:sz w:val="20"/>
              <w:szCs w:val="20"/>
            </w:rPr>
            <w:t>Marketing Project Manager</w:t>
          </w:r>
          <w:r w:rsidR="009F20E6">
            <w:rPr>
              <w:rFonts w:ascii="Arial" w:eastAsia="Arial" w:hAnsi="Arial" w:cs="Arial"/>
              <w:b/>
              <w:sz w:val="20"/>
              <w:szCs w:val="20"/>
            </w:rPr>
            <w:t>,</w:t>
          </w:r>
          <w:r w:rsidR="00647E87">
            <w:rPr>
              <w:rFonts w:ascii="Arial" w:eastAsia="Arial" w:hAnsi="Arial" w:cs="Arial"/>
              <w:sz w:val="20"/>
              <w:szCs w:val="20"/>
            </w:rPr>
            <w:t xml:space="preserve"> Houston, TX     </w:t>
          </w:r>
          <w:r w:rsidR="00647E87">
            <w:rPr>
              <w:rFonts w:ascii="Arial" w:eastAsia="Arial" w:hAnsi="Arial" w:cs="Arial"/>
              <w:b/>
              <w:sz w:val="20"/>
              <w:szCs w:val="20"/>
            </w:rPr>
            <w:t xml:space="preserve">                     </w:t>
          </w:r>
          <w:r w:rsidR="00840C42">
            <w:rPr>
              <w:rFonts w:ascii="Arial" w:eastAsia="Arial" w:hAnsi="Arial" w:cs="Arial"/>
              <w:b/>
              <w:sz w:val="20"/>
              <w:szCs w:val="20"/>
            </w:rPr>
            <w:t xml:space="preserve">  </w:t>
          </w:r>
          <w:r w:rsidR="00647E87"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  <w:r w:rsidR="00B71C2A" w:rsidRPr="00E063A6">
            <w:rPr>
              <w:rFonts w:ascii="Arial" w:eastAsia="Arial" w:hAnsi="Arial" w:cs="Arial"/>
              <w:bCs/>
              <w:sz w:val="20"/>
              <w:szCs w:val="20"/>
            </w:rPr>
            <w:t xml:space="preserve">Oct – Dec </w:t>
          </w:r>
          <w:r w:rsidR="00647E87" w:rsidRPr="00E063A6">
            <w:rPr>
              <w:rFonts w:ascii="Arial" w:eastAsia="Arial" w:hAnsi="Arial" w:cs="Arial"/>
              <w:bCs/>
              <w:sz w:val="20"/>
              <w:szCs w:val="20"/>
            </w:rPr>
            <w:t>2017</w:t>
          </w:r>
        </w:p>
      </w:sdtContent>
    </w:sdt>
    <w:sdt>
      <w:sdtPr>
        <w:tag w:val="goog_rdk_22"/>
        <w:id w:val="1995601236"/>
      </w:sdtPr>
      <w:sdtEndPr/>
      <w:sdtContent>
        <w:p w14:paraId="00000017" w14:textId="77777777" w:rsidR="001B5E79" w:rsidRDefault="00647E87">
          <w:pPr>
            <w:rPr>
              <w:rFonts w:ascii="Arial" w:eastAsia="Arial" w:hAnsi="Arial" w:cs="Arial"/>
              <w:i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>Engineering solutions to lower total cost of ownership.</w:t>
          </w:r>
        </w:p>
      </w:sdtContent>
    </w:sdt>
    <w:sdt>
      <w:sdtPr>
        <w:tag w:val="goog_rdk_23"/>
        <w:id w:val="1669977669"/>
      </w:sdtPr>
      <w:sdtEndPr/>
      <w:sdtContent>
        <w:p w14:paraId="00000018" w14:textId="786F1B73" w:rsidR="001B5E79" w:rsidRPr="004E224B" w:rsidRDefault="00647E87" w:rsidP="00E70616">
          <w:pPr>
            <w:rPr>
              <w:rFonts w:ascii="Arial" w:eastAsia="Arial" w:hAnsi="Arial" w:cs="Arial"/>
              <w:sz w:val="20"/>
              <w:szCs w:val="20"/>
            </w:rPr>
          </w:pPr>
          <w:r w:rsidRPr="004E224B">
            <w:rPr>
              <w:rFonts w:ascii="Arial" w:eastAsia="Arial" w:hAnsi="Arial" w:cs="Arial"/>
              <w:sz w:val="20"/>
              <w:szCs w:val="20"/>
            </w:rPr>
            <w:t xml:space="preserve">Recruited for a short-term contract to guide marketing teams in Houston and Ft. Worth and to move projects forward to completion. Liaison to Marketing Director to provide seamless project updates. </w:t>
          </w:r>
        </w:p>
      </w:sdtContent>
    </w:sdt>
    <w:p w14:paraId="18B7C934" w14:textId="77777777" w:rsidR="009D7C7A" w:rsidRPr="004E224B" w:rsidRDefault="009D7C7A" w:rsidP="009D7C7A">
      <w:pPr>
        <w:rPr>
          <w:rFonts w:ascii="Arial" w:hAnsi="Arial" w:cs="Arial"/>
          <w:spacing w:val="1"/>
          <w:sz w:val="20"/>
          <w:szCs w:val="20"/>
          <w:shd w:val="clear" w:color="auto" w:fill="FFFFFF"/>
        </w:rPr>
      </w:pPr>
      <w:r w:rsidRPr="004E224B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− Responsible for mapping out and delegating the tasks required to implement the remaining projects. </w:t>
      </w:r>
    </w:p>
    <w:p w14:paraId="5DAE94AC" w14:textId="77777777" w:rsidR="009D7C7A" w:rsidRPr="004E224B" w:rsidRDefault="009D7C7A" w:rsidP="009D7C7A">
      <w:pPr>
        <w:rPr>
          <w:rFonts w:ascii="Arial" w:hAnsi="Arial" w:cs="Arial"/>
          <w:spacing w:val="1"/>
          <w:sz w:val="20"/>
          <w:szCs w:val="20"/>
          <w:shd w:val="clear" w:color="auto" w:fill="FFFFFF"/>
        </w:rPr>
      </w:pPr>
      <w:r w:rsidRPr="004E224B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− Managed the project calendar to ensure all phases were promptly completed. </w:t>
      </w:r>
    </w:p>
    <w:p w14:paraId="0D8A80F3" w14:textId="4967C2E7" w:rsidR="009D7C7A" w:rsidRPr="004E224B" w:rsidRDefault="009D7C7A" w:rsidP="009D7C7A">
      <w:pPr>
        <w:rPr>
          <w:rFonts w:ascii="Arial" w:hAnsi="Arial" w:cs="Arial"/>
          <w:spacing w:val="1"/>
          <w:sz w:val="20"/>
          <w:szCs w:val="20"/>
          <w:shd w:val="clear" w:color="auto" w:fill="FFFFFF"/>
        </w:rPr>
      </w:pPr>
      <w:r w:rsidRPr="004E224B">
        <w:rPr>
          <w:rFonts w:ascii="Arial" w:hAnsi="Arial" w:cs="Arial"/>
          <w:spacing w:val="1"/>
          <w:sz w:val="20"/>
          <w:szCs w:val="20"/>
          <w:shd w:val="clear" w:color="auto" w:fill="FFFFFF"/>
        </w:rPr>
        <w:t>− Collaborated with writers, designers, and agencies to plan campaign development.</w:t>
      </w:r>
    </w:p>
    <w:p w14:paraId="1581A46D" w14:textId="77777777" w:rsidR="009D7C7A" w:rsidRPr="004E224B" w:rsidRDefault="009D7C7A" w:rsidP="009D7C7A">
      <w:pPr>
        <w:rPr>
          <w:rFonts w:ascii="Arial" w:hAnsi="Arial" w:cs="Arial"/>
          <w:spacing w:val="1"/>
          <w:sz w:val="20"/>
          <w:szCs w:val="20"/>
          <w:shd w:val="clear" w:color="auto" w:fill="FFFFFF"/>
        </w:rPr>
      </w:pPr>
      <w:r w:rsidRPr="004E224B">
        <w:rPr>
          <w:rFonts w:ascii="Arial" w:hAnsi="Arial" w:cs="Arial"/>
          <w:spacing w:val="1"/>
          <w:sz w:val="20"/>
          <w:szCs w:val="20"/>
          <w:shd w:val="clear" w:color="auto" w:fill="FFFFFF"/>
        </w:rPr>
        <w:t xml:space="preserve">− Oversight for new product packaging. </w:t>
      </w:r>
    </w:p>
    <w:p w14:paraId="298D9B47" w14:textId="2CACFE6C" w:rsidR="009D7C7A" w:rsidRPr="004E224B" w:rsidRDefault="009D7C7A" w:rsidP="009D7C7A">
      <w:pPr>
        <w:rPr>
          <w:rFonts w:ascii="Arial" w:hAnsi="Arial" w:cs="Arial"/>
        </w:rPr>
      </w:pPr>
      <w:r w:rsidRPr="004E224B">
        <w:rPr>
          <w:rFonts w:ascii="Arial" w:hAnsi="Arial" w:cs="Arial"/>
          <w:spacing w:val="1"/>
          <w:sz w:val="20"/>
          <w:szCs w:val="20"/>
          <w:shd w:val="clear" w:color="auto" w:fill="FFFFFF"/>
        </w:rPr>
        <w:t>− Oversaw the marketing programs budget for multi-channel marketing, events, and PPC campaigns</w:t>
      </w:r>
      <w:r w:rsidR="00877EED">
        <w:rPr>
          <w:rFonts w:ascii="Arial" w:hAnsi="Arial" w:cs="Arial"/>
          <w:spacing w:val="1"/>
          <w:sz w:val="20"/>
          <w:szCs w:val="20"/>
          <w:shd w:val="clear" w:color="auto" w:fill="FFFFFF"/>
        </w:rPr>
        <w:t>.</w:t>
      </w:r>
    </w:p>
    <w:sdt>
      <w:sdtPr>
        <w:tag w:val="goog_rdk_28"/>
        <w:id w:val="-1050915090"/>
        <w:showingPlcHdr/>
      </w:sdtPr>
      <w:sdtEndPr/>
      <w:sdtContent>
        <w:p w14:paraId="0000001D" w14:textId="1F9BD6EC" w:rsidR="001B5E79" w:rsidRDefault="00C12C10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t xml:space="preserve">     </w:t>
          </w:r>
        </w:p>
      </w:sdtContent>
    </w:sdt>
    <w:sdt>
      <w:sdtPr>
        <w:tag w:val="goog_rdk_29"/>
        <w:id w:val="1487364797"/>
      </w:sdtPr>
      <w:sdtEndPr/>
      <w:sdtContent>
        <w:p w14:paraId="0000001E" w14:textId="71BCEDF4" w:rsidR="001B5E79" w:rsidRPr="00E063A6" w:rsidRDefault="000D0514">
          <w:pPr>
            <w:rPr>
              <w:rFonts w:ascii="Arial" w:eastAsia="Arial" w:hAnsi="Arial" w:cs="Arial"/>
              <w:sz w:val="20"/>
              <w:szCs w:val="20"/>
            </w:rPr>
          </w:pPr>
          <w:r w:rsidRPr="000D0514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Global Healthcare Alliance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- </w:t>
          </w:r>
          <w:r w:rsidR="00647E87">
            <w:rPr>
              <w:rFonts w:ascii="Arial" w:eastAsia="Arial" w:hAnsi="Arial" w:cs="Arial"/>
              <w:b/>
              <w:sz w:val="20"/>
              <w:szCs w:val="20"/>
            </w:rPr>
            <w:t>Marketing Manager</w:t>
          </w:r>
          <w:r w:rsidR="00647E87">
            <w:t xml:space="preserve">, </w:t>
          </w:r>
          <w:r w:rsidR="00647E87">
            <w:rPr>
              <w:rFonts w:ascii="Arial" w:eastAsia="Arial" w:hAnsi="Arial" w:cs="Arial"/>
              <w:sz w:val="20"/>
              <w:szCs w:val="20"/>
            </w:rPr>
            <w:t xml:space="preserve">Houston, TX   </w:t>
          </w:r>
          <w:r w:rsidR="00486814">
            <w:rPr>
              <w:rFonts w:ascii="Arial" w:eastAsia="Arial" w:hAnsi="Arial" w:cs="Arial"/>
              <w:sz w:val="20"/>
              <w:szCs w:val="20"/>
            </w:rPr>
            <w:t xml:space="preserve">  </w:t>
          </w:r>
          <w:r w:rsidR="00E063A6">
            <w:rPr>
              <w:rFonts w:ascii="Arial" w:eastAsia="Arial" w:hAnsi="Arial" w:cs="Arial"/>
              <w:sz w:val="20"/>
              <w:szCs w:val="20"/>
            </w:rPr>
            <w:t xml:space="preserve">           </w:t>
          </w:r>
          <w:r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="00E063A6">
            <w:rPr>
              <w:rFonts w:ascii="Arial" w:eastAsia="Arial" w:hAnsi="Arial" w:cs="Arial"/>
              <w:sz w:val="20"/>
              <w:szCs w:val="20"/>
            </w:rPr>
            <w:t xml:space="preserve">           </w:t>
          </w:r>
          <w:r w:rsidR="009732C4" w:rsidRPr="00E063A6">
            <w:rPr>
              <w:rFonts w:ascii="Arial" w:eastAsia="Arial" w:hAnsi="Arial" w:cs="Arial"/>
              <w:sz w:val="20"/>
              <w:szCs w:val="20"/>
            </w:rPr>
            <w:t>June</w:t>
          </w:r>
          <w:r w:rsidR="00B71C2A" w:rsidRPr="00E063A6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="00647E87" w:rsidRPr="00E063A6">
            <w:rPr>
              <w:rFonts w:ascii="Arial" w:eastAsia="Arial" w:hAnsi="Arial" w:cs="Arial"/>
              <w:sz w:val="20"/>
              <w:szCs w:val="20"/>
            </w:rPr>
            <w:t xml:space="preserve">2014 </w:t>
          </w:r>
          <w:r w:rsidR="00B71C2A" w:rsidRPr="00E063A6">
            <w:rPr>
              <w:rFonts w:ascii="Arial" w:eastAsia="Arial" w:hAnsi="Arial" w:cs="Arial"/>
              <w:sz w:val="20"/>
              <w:szCs w:val="20"/>
            </w:rPr>
            <w:t>–</w:t>
          </w:r>
          <w:r w:rsidR="00647E87" w:rsidRPr="00E063A6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="00B71C2A" w:rsidRPr="00E063A6">
            <w:rPr>
              <w:rFonts w:ascii="Arial" w:eastAsia="Arial" w:hAnsi="Arial" w:cs="Arial"/>
              <w:sz w:val="20"/>
              <w:szCs w:val="20"/>
            </w:rPr>
            <w:t xml:space="preserve">Feb </w:t>
          </w:r>
          <w:r w:rsidR="00647E87" w:rsidRPr="00E063A6">
            <w:rPr>
              <w:rFonts w:ascii="Arial" w:eastAsia="Arial" w:hAnsi="Arial" w:cs="Arial"/>
              <w:sz w:val="20"/>
              <w:szCs w:val="20"/>
            </w:rPr>
            <w:t>2017</w:t>
          </w:r>
        </w:p>
      </w:sdtContent>
    </w:sdt>
    <w:sdt>
      <w:sdtPr>
        <w:tag w:val="goog_rdk_30"/>
        <w:id w:val="838350818"/>
      </w:sdtPr>
      <w:sdtEndPr/>
      <w:sdtContent>
        <w:p w14:paraId="0000001F" w14:textId="77777777" w:rsidR="001B5E79" w:rsidRDefault="00647E87">
          <w:pPr>
            <w:rPr>
              <w:rFonts w:ascii="Arial" w:eastAsia="Arial" w:hAnsi="Arial" w:cs="Arial"/>
              <w:i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>Software solutions connecting patient, payer, and provider (SaaS).</w:t>
          </w:r>
        </w:p>
      </w:sdtContent>
    </w:sdt>
    <w:sdt>
      <w:sdtPr>
        <w:tag w:val="goog_rdk_31"/>
        <w:id w:val="863258221"/>
      </w:sdtPr>
      <w:sdtEndPr/>
      <w:sdtContent>
        <w:p w14:paraId="00000020" w14:textId="02E6F8AA" w:rsidR="001B5E79" w:rsidRPr="00301587" w:rsidRDefault="00647E87" w:rsidP="00301587">
          <w:pPr>
            <w:pStyle w:val="ListParagraph"/>
            <w:numPr>
              <w:ilvl w:val="0"/>
              <w:numId w:val="11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0"/>
              <w:szCs w:val="20"/>
            </w:rPr>
          </w:pPr>
          <w:r w:rsidRPr="00301587">
            <w:rPr>
              <w:rFonts w:ascii="Arial" w:eastAsia="Arial" w:hAnsi="Arial" w:cs="Arial"/>
              <w:sz w:val="20"/>
              <w:szCs w:val="20"/>
            </w:rPr>
            <w:t>Managed all strategic marketing</w:t>
          </w:r>
          <w:r w:rsidR="00301587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="00830758">
            <w:rPr>
              <w:rFonts w:ascii="Arial" w:eastAsia="Arial" w:hAnsi="Arial" w:cs="Arial"/>
              <w:sz w:val="20"/>
              <w:szCs w:val="20"/>
            </w:rPr>
            <w:t xml:space="preserve">activities </w:t>
          </w:r>
          <w:r w:rsidR="00301587">
            <w:rPr>
              <w:rFonts w:ascii="Arial" w:eastAsia="Arial" w:hAnsi="Arial" w:cs="Arial"/>
              <w:sz w:val="20"/>
              <w:szCs w:val="20"/>
            </w:rPr>
            <w:t xml:space="preserve">to </w:t>
          </w:r>
          <w:r w:rsidR="00930B1D">
            <w:rPr>
              <w:rFonts w:ascii="Arial" w:eastAsia="Arial" w:hAnsi="Arial" w:cs="Arial"/>
              <w:sz w:val="20"/>
              <w:szCs w:val="20"/>
            </w:rPr>
            <w:t xml:space="preserve">create awareness and </w:t>
          </w:r>
          <w:r w:rsidR="00301587">
            <w:rPr>
              <w:rFonts w:ascii="Arial" w:eastAsia="Arial" w:hAnsi="Arial" w:cs="Arial"/>
              <w:sz w:val="20"/>
              <w:szCs w:val="20"/>
            </w:rPr>
            <w:t>improve sales performance.</w:t>
          </w:r>
        </w:p>
      </w:sdtContent>
    </w:sdt>
    <w:sdt>
      <w:sdtPr>
        <w:tag w:val="goog_rdk_32"/>
        <w:id w:val="683412721"/>
      </w:sdtPr>
      <w:sdtEndPr/>
      <w:sdtContent>
        <w:p w14:paraId="00000021" w14:textId="08D7DF9F" w:rsidR="001B5E79" w:rsidRPr="00707407" w:rsidRDefault="00647E87" w:rsidP="00E047A7">
          <w:pPr>
            <w:numPr>
              <w:ilvl w:val="1"/>
              <w:numId w:val="4"/>
            </w:numPr>
            <w:ind w:left="810" w:hanging="450"/>
            <w:rPr>
              <w:rFonts w:ascii="Arial" w:eastAsia="Arial" w:hAnsi="Arial" w:cs="Arial"/>
              <w:sz w:val="20"/>
              <w:szCs w:val="20"/>
            </w:rPr>
          </w:pPr>
          <w:r w:rsidRPr="00707407">
            <w:rPr>
              <w:rFonts w:ascii="Arial" w:eastAsia="Arial" w:hAnsi="Arial" w:cs="Arial"/>
              <w:sz w:val="20"/>
              <w:szCs w:val="20"/>
            </w:rPr>
            <w:t xml:space="preserve">Converted 10% of website traffic to </w:t>
          </w:r>
          <w:r w:rsidR="00DB0059" w:rsidRPr="00707407">
            <w:rPr>
              <w:rFonts w:ascii="Arial" w:eastAsia="Arial" w:hAnsi="Arial" w:cs="Arial"/>
              <w:sz w:val="20"/>
              <w:szCs w:val="20"/>
            </w:rPr>
            <w:t xml:space="preserve">a </w:t>
          </w:r>
          <w:r w:rsidRPr="00707407">
            <w:rPr>
              <w:rFonts w:ascii="Arial" w:eastAsia="Arial" w:hAnsi="Arial" w:cs="Arial"/>
              <w:sz w:val="20"/>
              <w:szCs w:val="20"/>
            </w:rPr>
            <w:t>sales appointment</w:t>
          </w:r>
          <w:r w:rsidR="0037776A">
            <w:rPr>
              <w:rFonts w:ascii="Arial" w:eastAsia="Arial" w:hAnsi="Arial" w:cs="Arial"/>
              <w:sz w:val="20"/>
              <w:szCs w:val="20"/>
            </w:rPr>
            <w:t xml:space="preserve"> by integrating lead generation tactics and </w:t>
          </w:r>
          <w:r w:rsidR="00B057F5">
            <w:rPr>
              <w:rFonts w:ascii="Arial" w:eastAsia="Arial" w:hAnsi="Arial" w:cs="Arial"/>
              <w:sz w:val="20"/>
              <w:szCs w:val="20"/>
            </w:rPr>
            <w:t>assigning leads to sales</w:t>
          </w:r>
          <w:r w:rsidR="000249B0">
            <w:rPr>
              <w:rFonts w:ascii="Arial" w:eastAsia="Arial" w:hAnsi="Arial" w:cs="Arial"/>
              <w:sz w:val="20"/>
              <w:szCs w:val="20"/>
            </w:rPr>
            <w:t xml:space="preserve"> team</w:t>
          </w:r>
          <w:r w:rsidR="00B057F5">
            <w:rPr>
              <w:rFonts w:ascii="Arial" w:eastAsia="Arial" w:hAnsi="Arial" w:cs="Arial"/>
              <w:sz w:val="20"/>
              <w:szCs w:val="20"/>
            </w:rPr>
            <w:t>.</w:t>
          </w:r>
        </w:p>
      </w:sdtContent>
    </w:sdt>
    <w:sdt>
      <w:sdtPr>
        <w:rPr>
          <w:sz w:val="20"/>
          <w:szCs w:val="20"/>
        </w:rPr>
        <w:tag w:val="goog_rdk_33"/>
        <w:id w:val="-1050690121"/>
      </w:sdtPr>
      <w:sdtEndPr/>
      <w:sdtContent>
        <w:p w14:paraId="00000022" w14:textId="106A4F3A" w:rsidR="001B5E79" w:rsidRPr="00400251" w:rsidRDefault="00647E87" w:rsidP="00E047A7">
          <w:pPr>
            <w:numPr>
              <w:ilvl w:val="1"/>
              <w:numId w:val="4"/>
            </w:numPr>
            <w:ind w:left="810" w:hanging="450"/>
            <w:rPr>
              <w:rFonts w:ascii="Arial" w:eastAsia="Arial" w:hAnsi="Arial" w:cs="Arial"/>
              <w:sz w:val="20"/>
              <w:szCs w:val="20"/>
            </w:rPr>
          </w:pPr>
          <w:r w:rsidRPr="00400251">
            <w:rPr>
              <w:rFonts w:ascii="Arial" w:eastAsia="Arial" w:hAnsi="Arial" w:cs="Arial"/>
              <w:sz w:val="20"/>
              <w:szCs w:val="20"/>
              <w:highlight w:val="white"/>
            </w:rPr>
            <w:t>Increased Y-O-Y sales by 50% through segmented email marketing</w:t>
          </w:r>
          <w:r w:rsidR="006D0124">
            <w:rPr>
              <w:rFonts w:ascii="Arial" w:eastAsia="Arial" w:hAnsi="Arial" w:cs="Arial"/>
              <w:sz w:val="20"/>
              <w:szCs w:val="20"/>
              <w:highlight w:val="white"/>
            </w:rPr>
            <w:t xml:space="preserve"> and social media strategy</w:t>
          </w:r>
          <w:r w:rsidR="00B75740">
            <w:rPr>
              <w:rFonts w:ascii="Arial" w:eastAsia="Arial" w:hAnsi="Arial" w:cs="Arial"/>
              <w:sz w:val="20"/>
              <w:szCs w:val="20"/>
              <w:highlight w:val="white"/>
            </w:rPr>
            <w:t xml:space="preserve"> that targeted specialty practices with relevant/industry specific content</w:t>
          </w:r>
          <w:r w:rsidRPr="00400251">
            <w:rPr>
              <w:rFonts w:ascii="Arial" w:eastAsia="Arial" w:hAnsi="Arial" w:cs="Arial"/>
              <w:sz w:val="20"/>
              <w:szCs w:val="20"/>
              <w:highlight w:val="white"/>
            </w:rPr>
            <w:t xml:space="preserve">. 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34"/>
        <w:id w:val="1935314068"/>
      </w:sdtPr>
      <w:sdtEndPr/>
      <w:sdtContent>
        <w:p w14:paraId="00000023" w14:textId="14140843" w:rsidR="001B5E79" w:rsidRPr="00400251" w:rsidRDefault="00647E87" w:rsidP="00E047A7">
          <w:pPr>
            <w:numPr>
              <w:ilvl w:val="1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810" w:hanging="450"/>
            <w:rPr>
              <w:rFonts w:ascii="Arial" w:eastAsia="Arial" w:hAnsi="Arial" w:cs="Arial"/>
              <w:sz w:val="20"/>
              <w:szCs w:val="20"/>
            </w:rPr>
          </w:pPr>
          <w:r w:rsidRPr="00400251">
            <w:rPr>
              <w:rFonts w:ascii="Arial" w:eastAsia="Arial" w:hAnsi="Arial" w:cs="Arial"/>
              <w:sz w:val="20"/>
              <w:szCs w:val="20"/>
            </w:rPr>
            <w:t xml:space="preserve">Doubled </w:t>
          </w:r>
          <w:r w:rsidR="001D24A9">
            <w:rPr>
              <w:rFonts w:ascii="Arial" w:eastAsia="Arial" w:hAnsi="Arial" w:cs="Arial"/>
              <w:sz w:val="20"/>
              <w:szCs w:val="20"/>
            </w:rPr>
            <w:t>Y-O-Y</w:t>
          </w:r>
          <w:r w:rsidRPr="00400251">
            <w:rPr>
              <w:rFonts w:ascii="Arial" w:eastAsia="Arial" w:hAnsi="Arial" w:cs="Arial"/>
              <w:sz w:val="20"/>
              <w:szCs w:val="20"/>
            </w:rPr>
            <w:t xml:space="preserve"> pre-scheduled appointments at the MGMA conference</w:t>
          </w:r>
          <w:r w:rsidR="001D24A9">
            <w:rPr>
              <w:rFonts w:ascii="Arial" w:eastAsia="Arial" w:hAnsi="Arial" w:cs="Arial"/>
              <w:sz w:val="20"/>
              <w:szCs w:val="20"/>
            </w:rPr>
            <w:t xml:space="preserve"> through email marketing</w:t>
          </w:r>
          <w:r w:rsidRPr="00400251">
            <w:rPr>
              <w:rFonts w:ascii="Arial" w:eastAsia="Arial" w:hAnsi="Arial" w:cs="Arial"/>
              <w:sz w:val="20"/>
              <w:szCs w:val="20"/>
            </w:rPr>
            <w:t>.</w:t>
          </w:r>
        </w:p>
      </w:sdtContent>
    </w:sdt>
    <w:sdt>
      <w:sdtPr>
        <w:rPr>
          <w:rFonts w:ascii="Arial" w:hAnsi="Arial" w:cs="Arial"/>
          <w:sz w:val="20"/>
          <w:szCs w:val="20"/>
        </w:rPr>
        <w:tag w:val="goog_rdk_35"/>
        <w:id w:val="2051256245"/>
      </w:sdtPr>
      <w:sdtEndPr/>
      <w:sdtContent>
        <w:p w14:paraId="42BFFADD" w14:textId="49B1CF5F" w:rsidR="00EF6D74" w:rsidRPr="00F5626A" w:rsidRDefault="00647E87" w:rsidP="00E047A7">
          <w:pPr>
            <w:numPr>
              <w:ilvl w:val="1"/>
              <w:numId w:val="4"/>
            </w:numPr>
            <w:spacing w:before="100" w:beforeAutospacing="1" w:after="100" w:afterAutospacing="1"/>
            <w:ind w:left="810" w:hanging="450"/>
            <w:rPr>
              <w:rFonts w:ascii="Arial" w:eastAsia="Arial" w:hAnsi="Arial" w:cs="Arial"/>
              <w:b/>
              <w:sz w:val="20"/>
              <w:szCs w:val="20"/>
            </w:rPr>
          </w:pPr>
          <w:r w:rsidRPr="006D0124">
            <w:rPr>
              <w:rFonts w:ascii="Arial" w:eastAsia="Arial" w:hAnsi="Arial" w:cs="Arial"/>
              <w:sz w:val="20"/>
              <w:szCs w:val="20"/>
            </w:rPr>
            <w:t xml:space="preserve">Increased LinkedIn followers by over 400% through </w:t>
          </w:r>
          <w:r w:rsidR="00EB472E" w:rsidRPr="006D0124">
            <w:rPr>
              <w:rFonts w:ascii="Arial" w:eastAsia="Arial" w:hAnsi="Arial" w:cs="Arial"/>
              <w:sz w:val="20"/>
              <w:szCs w:val="20"/>
            </w:rPr>
            <w:t xml:space="preserve">effective </w:t>
          </w:r>
          <w:r w:rsidRPr="006D0124">
            <w:rPr>
              <w:rFonts w:ascii="Arial" w:eastAsia="Arial" w:hAnsi="Arial" w:cs="Arial"/>
              <w:sz w:val="20"/>
              <w:szCs w:val="20"/>
            </w:rPr>
            <w:t xml:space="preserve">content marketing. </w:t>
          </w:r>
        </w:p>
        <w:p w14:paraId="00000024" w14:textId="7C854FA6" w:rsidR="001B5E79" w:rsidRPr="00134FDE" w:rsidRDefault="00804E1A" w:rsidP="00134FDE">
          <w:pPr>
            <w:numPr>
              <w:ilvl w:val="1"/>
              <w:numId w:val="4"/>
            </w:numPr>
            <w:ind w:left="810" w:hanging="450"/>
            <w:rPr>
              <w:rFonts w:ascii="Arial" w:eastAsia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tag w:val="goog_rdk_37"/>
              <w:id w:val="-1487856139"/>
            </w:sdtPr>
            <w:sdtEndPr/>
            <w:sdtContent>
              <w:r w:rsidR="00C47F85">
                <w:rPr>
                  <w:rFonts w:ascii="Arial" w:hAnsi="Arial" w:cs="Arial"/>
                  <w:sz w:val="20"/>
                  <w:szCs w:val="20"/>
                </w:rPr>
                <w:t>Managed SEO strategy and content marketing that i</w:t>
              </w:r>
              <w:r w:rsidR="00F5626A">
                <w:rPr>
                  <w:rFonts w:ascii="Arial" w:hAnsi="Arial" w:cs="Arial"/>
                  <w:sz w:val="20"/>
                  <w:szCs w:val="20"/>
                </w:rPr>
                <w:t>ncreased organic traffic by 45%</w:t>
              </w:r>
              <w:r w:rsidR="0080187F">
                <w:rPr>
                  <w:rFonts w:ascii="Arial" w:hAnsi="Arial" w:cs="Arial"/>
                  <w:sz w:val="20"/>
                  <w:szCs w:val="20"/>
                </w:rPr>
                <w:t>.</w:t>
              </w:r>
            </w:sdtContent>
          </w:sdt>
        </w:p>
      </w:sdtContent>
    </w:sdt>
    <w:sdt>
      <w:sdtPr>
        <w:tag w:val="goog_rdk_40"/>
        <w:id w:val="348447929"/>
      </w:sdtPr>
      <w:sdtEndPr/>
      <w:sdtContent>
        <w:sdt>
          <w:sdtPr>
            <w:tag w:val="goog_rdk_41"/>
            <w:id w:val="94376465"/>
          </w:sdtPr>
          <w:sdtEndPr/>
          <w:sdtContent>
            <w:p w14:paraId="5D772D2A" w14:textId="77777777" w:rsidR="00A54454" w:rsidRDefault="00DE7DB4" w:rsidP="00DE7DB4">
              <w:pPr>
                <w:numPr>
                  <w:ilvl w:val="0"/>
                  <w:numId w:val="4"/>
                </w:num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sz w:val="20"/>
                  <w:szCs w:val="20"/>
                </w:rPr>
                <w:t xml:space="preserve">Managed MS Dynamics CRM including records management for quality and integrity, importing and segmenting records for lead-generation emails, contact strategy, and custom sales lists. </w:t>
              </w:r>
            </w:p>
            <w:p w14:paraId="6E47A8B8" w14:textId="503FBEDA" w:rsidR="00DE7DB4" w:rsidRDefault="00A54454" w:rsidP="00DE7DB4">
              <w:pPr>
                <w:numPr>
                  <w:ilvl w:val="0"/>
                  <w:numId w:val="4"/>
                </w:numPr>
                <w:rPr>
                  <w:rFonts w:ascii="Arial" w:eastAsia="Arial" w:hAnsi="Arial" w:cs="Arial"/>
                  <w:sz w:val="20"/>
                  <w:szCs w:val="20"/>
                </w:rPr>
              </w:pPr>
              <w:r>
                <w:rPr>
                  <w:rFonts w:ascii="Arial" w:eastAsia="Arial" w:hAnsi="Arial" w:cs="Arial"/>
                  <w:sz w:val="20"/>
                  <w:szCs w:val="20"/>
                </w:rPr>
                <w:t>Implemented lead scoring to track and position prospects through the sales funnel.</w:t>
              </w:r>
            </w:p>
          </w:sdtContent>
        </w:sdt>
        <w:p w14:paraId="00000029" w14:textId="7FABF03B" w:rsidR="001B5E79" w:rsidRDefault="00647E87">
          <w:pPr>
            <w:numPr>
              <w:ilvl w:val="0"/>
              <w:numId w:val="4"/>
            </w:num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Identified target segments for personaliz</w:t>
          </w:r>
          <w:r w:rsidR="003F456D">
            <w:rPr>
              <w:rFonts w:ascii="Arial" w:eastAsia="Arial" w:hAnsi="Arial" w:cs="Arial"/>
              <w:sz w:val="20"/>
              <w:szCs w:val="20"/>
            </w:rPr>
            <w:t>ation for email</w:t>
          </w:r>
          <w:r>
            <w:rPr>
              <w:rFonts w:ascii="Arial" w:eastAsia="Arial" w:hAnsi="Arial" w:cs="Arial"/>
              <w:sz w:val="20"/>
              <w:szCs w:val="20"/>
            </w:rPr>
            <w:t xml:space="preserve"> marketing. Developed messaging, A/B testing and deployment of emails</w:t>
          </w:r>
          <w:r>
            <w:rPr>
              <w:rFonts w:ascii="Arial" w:eastAsia="Arial" w:hAnsi="Arial" w:cs="Arial"/>
              <w:sz w:val="20"/>
              <w:szCs w:val="20"/>
              <w:highlight w:val="white"/>
            </w:rPr>
            <w:t>, events, newsletters, and special announcements.</w:t>
          </w:r>
        </w:p>
      </w:sdtContent>
    </w:sdt>
    <w:sdt>
      <w:sdtPr>
        <w:tag w:val="goog_rdk_42"/>
        <w:id w:val="1699657580"/>
      </w:sdtPr>
      <w:sdtEndPr/>
      <w:sdtContent>
        <w:p w14:paraId="326BA6E1" w14:textId="4B57F6C1" w:rsidR="008B6CAF" w:rsidRDefault="008B6CAF" w:rsidP="008B6CAF">
          <w:pPr>
            <w:numPr>
              <w:ilvl w:val="0"/>
              <w:numId w:val="4"/>
            </w:num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Brand management and continuity across all digital and traditional marketing channels.</w:t>
          </w:r>
        </w:p>
      </w:sdtContent>
    </w:sdt>
    <w:p w14:paraId="0000002C" w14:textId="35EC9CF1" w:rsidR="001B5E79" w:rsidRPr="00CA5282" w:rsidRDefault="00804E1A" w:rsidP="008B6CAF">
      <w:pPr>
        <w:numPr>
          <w:ilvl w:val="0"/>
          <w:numId w:val="4"/>
        </w:numPr>
        <w:rPr>
          <w:rFonts w:ascii="Arial" w:eastAsia="Arial" w:hAnsi="Arial" w:cs="Arial"/>
          <w:sz w:val="20"/>
          <w:szCs w:val="20"/>
        </w:rPr>
      </w:pPr>
      <w:sdt>
        <w:sdtPr>
          <w:tag w:val="goog_rdk_43"/>
          <w:id w:val="282467495"/>
        </w:sdtPr>
        <w:sdtEndPr/>
        <w:sdtContent>
          <w:r w:rsidR="00DC25CD">
            <w:rPr>
              <w:rFonts w:ascii="Arial" w:eastAsia="Arial" w:hAnsi="Arial" w:cs="Arial"/>
              <w:sz w:val="20"/>
              <w:szCs w:val="20"/>
            </w:rPr>
            <w:t>Oversight of a $1 Million marketing budget to include agencies, advertising, PR, and events.</w:t>
          </w:r>
        </w:sdtContent>
      </w:sdt>
      <w:r w:rsidR="008B6CAF">
        <w:t xml:space="preserve"> </w:t>
      </w:r>
    </w:p>
    <w:p w14:paraId="102E0279" w14:textId="766BCC1C" w:rsidR="00CA5282" w:rsidRPr="00BA17DB" w:rsidRDefault="00A36B7D" w:rsidP="008B6CAF">
      <w:pPr>
        <w:numPr>
          <w:ilvl w:val="0"/>
          <w:numId w:val="4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managed the data integration from MS Dynamics CRM to Salesforce CRM</w:t>
      </w:r>
      <w:r w:rsidR="00A550DD">
        <w:rPr>
          <w:rFonts w:ascii="Arial" w:hAnsi="Arial" w:cs="Arial"/>
          <w:sz w:val="20"/>
          <w:szCs w:val="20"/>
        </w:rPr>
        <w:t>.</w:t>
      </w:r>
    </w:p>
    <w:sdt>
      <w:sdtPr>
        <w:tag w:val="goog_rdk_44"/>
        <w:id w:val="2032062947"/>
      </w:sdtPr>
      <w:sdtEndPr/>
      <w:sdtContent>
        <w:p w14:paraId="0000002D" w14:textId="385A5560" w:rsidR="001B5E79" w:rsidRDefault="00647E87">
          <w:pPr>
            <w:numPr>
              <w:ilvl w:val="0"/>
              <w:numId w:val="4"/>
            </w:numPr>
            <w:spacing w:after="200"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Copywriting for PR, advertising, email marketing, video scripts, </w:t>
          </w:r>
          <w:r w:rsidR="00E15079">
            <w:rPr>
              <w:rFonts w:ascii="Arial" w:eastAsia="Arial" w:hAnsi="Arial" w:cs="Arial"/>
              <w:sz w:val="20"/>
              <w:szCs w:val="20"/>
            </w:rPr>
            <w:t xml:space="preserve">web, </w:t>
          </w:r>
          <w:r>
            <w:rPr>
              <w:rFonts w:ascii="Arial" w:eastAsia="Arial" w:hAnsi="Arial" w:cs="Arial"/>
              <w:sz w:val="20"/>
              <w:szCs w:val="20"/>
            </w:rPr>
            <w:t>and social media.</w:t>
          </w:r>
        </w:p>
      </w:sdtContent>
    </w:sdt>
    <w:sdt>
      <w:sdtPr>
        <w:tag w:val="goog_rdk_45"/>
        <w:id w:val="1719703857"/>
      </w:sdtPr>
      <w:sdtEndPr/>
      <w:sdtContent>
        <w:p w14:paraId="3D40D208" w14:textId="77777777" w:rsidR="00AA79FD" w:rsidRDefault="00AA79FD">
          <w:pPr>
            <w:spacing w:before="120"/>
          </w:pPr>
        </w:p>
        <w:p w14:paraId="0000002E" w14:textId="21971D03" w:rsidR="001B5E79" w:rsidRDefault="00065308">
          <w:pPr>
            <w:spacing w:before="120"/>
            <w:rPr>
              <w:rFonts w:ascii="Arial" w:eastAsia="Arial" w:hAnsi="Arial" w:cs="Arial"/>
              <w:b/>
              <w:sz w:val="20"/>
              <w:szCs w:val="20"/>
            </w:rPr>
          </w:pPr>
          <w:r w:rsidRPr="00065308">
            <w:rPr>
              <w:rFonts w:ascii="Arial" w:eastAsia="Arial" w:hAnsi="Arial" w:cs="Arial"/>
              <w:b/>
              <w:bCs/>
              <w:color w:val="000000"/>
              <w:sz w:val="20"/>
              <w:szCs w:val="20"/>
            </w:rPr>
            <w:t>Hewlett-Packard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- </w:t>
          </w:r>
          <w:r w:rsidR="00647E87">
            <w:rPr>
              <w:rFonts w:ascii="Arial" w:eastAsia="Arial" w:hAnsi="Arial" w:cs="Arial"/>
              <w:b/>
              <w:sz w:val="20"/>
              <w:szCs w:val="20"/>
            </w:rPr>
            <w:t>Marketing Project Manager</w:t>
          </w:r>
          <w:r w:rsidR="00647E87">
            <w:t xml:space="preserve">, </w:t>
          </w:r>
          <w:r w:rsidR="00647E87">
            <w:rPr>
              <w:rFonts w:ascii="Arial" w:eastAsia="Arial" w:hAnsi="Arial" w:cs="Arial"/>
              <w:sz w:val="20"/>
              <w:szCs w:val="20"/>
            </w:rPr>
            <w:t>Houston, TX</w:t>
          </w:r>
          <w:r w:rsidR="00647E87">
            <w:t xml:space="preserve">                     </w:t>
          </w:r>
          <w:r w:rsidR="00486814">
            <w:t xml:space="preserve"> </w:t>
          </w:r>
          <w:r w:rsidR="00BC29C0">
            <w:t xml:space="preserve"> </w:t>
          </w:r>
          <w:r w:rsidR="00986FE8">
            <w:t xml:space="preserve">  </w:t>
          </w:r>
          <w:r w:rsidR="00986FE8" w:rsidRPr="00E063A6">
            <w:rPr>
              <w:rFonts w:ascii="Arial" w:hAnsi="Arial" w:cs="Arial"/>
              <w:sz w:val="20"/>
              <w:szCs w:val="20"/>
            </w:rPr>
            <w:t xml:space="preserve">March </w:t>
          </w:r>
          <w:r w:rsidR="00647E87" w:rsidRPr="00E063A6">
            <w:rPr>
              <w:rFonts w:ascii="Arial" w:eastAsia="Arial" w:hAnsi="Arial" w:cs="Arial"/>
              <w:sz w:val="20"/>
              <w:szCs w:val="20"/>
            </w:rPr>
            <w:t xml:space="preserve">2012 </w:t>
          </w:r>
          <w:r w:rsidR="00986FE8" w:rsidRPr="00E063A6">
            <w:rPr>
              <w:rFonts w:ascii="Arial" w:eastAsia="Arial" w:hAnsi="Arial" w:cs="Arial"/>
              <w:sz w:val="20"/>
              <w:szCs w:val="20"/>
            </w:rPr>
            <w:t>–</w:t>
          </w:r>
          <w:r w:rsidR="00647E87" w:rsidRPr="00E063A6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="00986FE8" w:rsidRPr="00E063A6">
            <w:rPr>
              <w:rFonts w:ascii="Arial" w:eastAsia="Arial" w:hAnsi="Arial" w:cs="Arial"/>
              <w:sz w:val="20"/>
              <w:szCs w:val="20"/>
            </w:rPr>
            <w:t xml:space="preserve">March </w:t>
          </w:r>
          <w:r w:rsidR="00647E87" w:rsidRPr="00E063A6">
            <w:rPr>
              <w:rFonts w:ascii="Arial" w:eastAsia="Arial" w:hAnsi="Arial" w:cs="Arial"/>
              <w:sz w:val="20"/>
              <w:szCs w:val="20"/>
            </w:rPr>
            <w:t>2014</w:t>
          </w:r>
        </w:p>
      </w:sdtContent>
    </w:sdt>
    <w:sdt>
      <w:sdtPr>
        <w:tag w:val="goog_rdk_46"/>
        <w:id w:val="1215617604"/>
      </w:sdtPr>
      <w:sdtEndPr/>
      <w:sdtContent>
        <w:p w14:paraId="0000002F" w14:textId="77777777" w:rsidR="001B5E79" w:rsidRDefault="00647E87">
          <w:pPr>
            <w:rPr>
              <w:rFonts w:ascii="Arial" w:eastAsia="Arial" w:hAnsi="Arial" w:cs="Arial"/>
              <w:i/>
              <w:sz w:val="20"/>
              <w:szCs w:val="20"/>
            </w:rPr>
          </w:pPr>
          <w:r>
            <w:rPr>
              <w:rFonts w:ascii="Arial" w:eastAsia="Arial" w:hAnsi="Arial" w:cs="Arial"/>
              <w:i/>
              <w:sz w:val="20"/>
              <w:szCs w:val="20"/>
            </w:rPr>
            <w:t>Technology company with a focus on hardware, cloud, security and data services.</w:t>
          </w:r>
        </w:p>
      </w:sdtContent>
    </w:sdt>
    <w:sdt>
      <w:sdtPr>
        <w:tag w:val="goog_rdk_47"/>
        <w:id w:val="-726220439"/>
      </w:sdtPr>
      <w:sdtEndPr/>
      <w:sdtContent>
        <w:p w14:paraId="00000030" w14:textId="42FC0D32" w:rsidR="001B5E79" w:rsidRPr="009153E0" w:rsidRDefault="00647E87" w:rsidP="00F5171E">
          <w:pPr>
            <w:numPr>
              <w:ilvl w:val="0"/>
              <w:numId w:val="4"/>
            </w:numPr>
            <w:tabs>
              <w:tab w:val="left" w:pos="540"/>
            </w:tabs>
            <w:rPr>
              <w:rFonts w:ascii="Arial" w:eastAsia="Arial" w:hAnsi="Arial" w:cs="Arial"/>
              <w:sz w:val="20"/>
              <w:szCs w:val="20"/>
            </w:rPr>
          </w:pPr>
          <w:r w:rsidRPr="009153E0">
            <w:rPr>
              <w:rFonts w:ascii="Arial" w:eastAsia="Arial" w:hAnsi="Arial" w:cs="Arial"/>
              <w:sz w:val="20"/>
              <w:szCs w:val="20"/>
            </w:rPr>
            <w:t xml:space="preserve">Collaborated with Product Managers, Engineers, and senior stakeholders to develop </w:t>
          </w:r>
          <w:r w:rsidR="00700DF5" w:rsidRPr="009153E0">
            <w:rPr>
              <w:rFonts w:ascii="Arial" w:eastAsia="Arial" w:hAnsi="Arial" w:cs="Arial"/>
              <w:sz w:val="20"/>
              <w:szCs w:val="20"/>
            </w:rPr>
            <w:t>product marketing</w:t>
          </w:r>
          <w:r w:rsidR="009153E0" w:rsidRPr="009153E0">
            <w:rPr>
              <w:rFonts w:ascii="Arial" w:eastAsia="Arial" w:hAnsi="Arial" w:cs="Arial"/>
              <w:sz w:val="20"/>
              <w:szCs w:val="20"/>
            </w:rPr>
            <w:t xml:space="preserve"> and messaging</w:t>
          </w:r>
          <w:r w:rsidR="00F76016" w:rsidRPr="009153E0">
            <w:rPr>
              <w:rFonts w:ascii="Arial" w:eastAsia="Arial" w:hAnsi="Arial" w:cs="Arial"/>
              <w:sz w:val="20"/>
              <w:szCs w:val="20"/>
            </w:rPr>
            <w:t xml:space="preserve"> for </w:t>
          </w:r>
          <w:r w:rsidRPr="009153E0">
            <w:rPr>
              <w:rFonts w:ascii="Arial" w:eastAsia="Arial" w:hAnsi="Arial" w:cs="Arial"/>
              <w:sz w:val="20"/>
              <w:szCs w:val="20"/>
            </w:rPr>
            <w:t>sales toolkits</w:t>
          </w:r>
          <w:r w:rsidR="00707707" w:rsidRPr="009153E0">
            <w:rPr>
              <w:rFonts w:ascii="Arial" w:eastAsia="Arial" w:hAnsi="Arial" w:cs="Arial"/>
              <w:sz w:val="20"/>
              <w:szCs w:val="20"/>
            </w:rPr>
            <w:t xml:space="preserve">, </w:t>
          </w:r>
          <w:r w:rsidRPr="009153E0">
            <w:rPr>
              <w:rFonts w:ascii="Arial" w:eastAsia="Arial" w:hAnsi="Arial" w:cs="Arial"/>
              <w:sz w:val="20"/>
              <w:szCs w:val="20"/>
            </w:rPr>
            <w:t xml:space="preserve">video demos, sales presentations, and positioning statements for </w:t>
          </w:r>
          <w:r w:rsidR="00C830AC">
            <w:rPr>
              <w:rFonts w:ascii="Arial" w:eastAsia="Arial" w:hAnsi="Arial" w:cs="Arial"/>
              <w:sz w:val="20"/>
              <w:szCs w:val="20"/>
            </w:rPr>
            <w:t xml:space="preserve">go-to-market </w:t>
          </w:r>
          <w:r w:rsidRPr="009153E0">
            <w:rPr>
              <w:rFonts w:ascii="Arial" w:eastAsia="Arial" w:hAnsi="Arial" w:cs="Arial"/>
              <w:sz w:val="20"/>
              <w:szCs w:val="20"/>
            </w:rPr>
            <w:t>product launch</w:t>
          </w:r>
          <w:r w:rsidR="00707707" w:rsidRPr="009153E0">
            <w:rPr>
              <w:rFonts w:ascii="Arial" w:eastAsia="Arial" w:hAnsi="Arial" w:cs="Arial"/>
              <w:sz w:val="20"/>
              <w:szCs w:val="20"/>
            </w:rPr>
            <w:t>.</w:t>
          </w:r>
        </w:p>
      </w:sdtContent>
    </w:sdt>
    <w:sdt>
      <w:sdtPr>
        <w:tag w:val="goog_rdk_48"/>
        <w:id w:val="1175462358"/>
      </w:sdtPr>
      <w:sdtEndPr/>
      <w:sdtContent>
        <w:p w14:paraId="00000031" w14:textId="77777777" w:rsidR="001B5E79" w:rsidRDefault="00647E87">
          <w:pPr>
            <w:numPr>
              <w:ilvl w:val="0"/>
              <w:numId w:val="4"/>
            </w:num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Initiated a video interview with a </w:t>
          </w:r>
          <w:hyperlink r:id="rId8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Hollywood cinematographer</w:t>
            </w:r>
          </w:hyperlink>
          <w:r>
            <w:rPr>
              <w:rFonts w:ascii="Arial" w:eastAsia="Arial" w:hAnsi="Arial" w:cs="Arial"/>
              <w:sz w:val="20"/>
              <w:szCs w:val="20"/>
            </w:rPr>
            <w:t xml:space="preserve"> that continues to function as both a testimonial and a primary sales tool to promote high-end HP DreamColor displays.</w:t>
          </w:r>
        </w:p>
      </w:sdtContent>
    </w:sdt>
    <w:sdt>
      <w:sdtPr>
        <w:tag w:val="goog_rdk_49"/>
        <w:id w:val="1481421443"/>
      </w:sdtPr>
      <w:sdtEndPr/>
      <w:sdtContent>
        <w:p w14:paraId="00000032" w14:textId="239E30AC" w:rsidR="001B5E79" w:rsidRDefault="00647E87">
          <w:pPr>
            <w:numPr>
              <w:ilvl w:val="0"/>
              <w:numId w:val="4"/>
            </w:num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Managed monthly internal newsletter to update the team on new collateral, positioning, and PR launches</w:t>
          </w:r>
          <w:r w:rsidR="007709D0">
            <w:rPr>
              <w:rFonts w:ascii="Arial" w:eastAsia="Arial" w:hAnsi="Arial" w:cs="Arial"/>
              <w:sz w:val="20"/>
              <w:szCs w:val="20"/>
            </w:rPr>
            <w:t>.</w:t>
          </w:r>
        </w:p>
      </w:sdtContent>
    </w:sdt>
    <w:sdt>
      <w:sdtPr>
        <w:tag w:val="goog_rdk_50"/>
        <w:id w:val="-1447695739"/>
      </w:sdtPr>
      <w:sdtEndPr/>
      <w:sdtContent>
        <w:p w14:paraId="00000033" w14:textId="77777777" w:rsidR="001B5E79" w:rsidRDefault="00647E87">
          <w:pPr>
            <w:numPr>
              <w:ilvl w:val="0"/>
              <w:numId w:val="4"/>
            </w:num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Created web banners as lead generation tools for a third-party site.</w:t>
          </w:r>
        </w:p>
      </w:sdtContent>
    </w:sdt>
    <w:sdt>
      <w:sdtPr>
        <w:tag w:val="goog_rdk_51"/>
        <w:id w:val="1439485833"/>
      </w:sdtPr>
      <w:sdtEndPr>
        <w:rPr>
          <w:rFonts w:ascii="Arial" w:hAnsi="Arial" w:cs="Arial"/>
        </w:rPr>
      </w:sdtEndPr>
      <w:sdtContent>
        <w:p w14:paraId="79DEAE6D" w14:textId="77777777" w:rsidR="00B73CF9" w:rsidRDefault="00647E87">
          <w:pPr>
            <w:numPr>
              <w:ilvl w:val="0"/>
              <w:numId w:val="4"/>
            </w:num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Developed SharePoint site to consolidate documents from multiple sites for worldwide access. </w:t>
          </w:r>
        </w:p>
        <w:p w14:paraId="00000034" w14:textId="69C505E9" w:rsidR="001B5E79" w:rsidRPr="00FD19FA" w:rsidRDefault="00FD19FA" w:rsidP="00FD19FA">
          <w:pPr>
            <w:numPr>
              <w:ilvl w:val="0"/>
              <w:numId w:val="4"/>
            </w:numPr>
            <w:rPr>
              <w:rFonts w:ascii="Arial" w:eastAsia="Arial" w:hAnsi="Arial" w:cs="Arial"/>
              <w:sz w:val="20"/>
              <w:szCs w:val="20"/>
            </w:rPr>
          </w:pPr>
          <w:r w:rsidRPr="00FD19FA">
            <w:rPr>
              <w:rFonts w:ascii="Arial" w:hAnsi="Arial" w:cs="Arial"/>
              <w:spacing w:val="1"/>
              <w:sz w:val="20"/>
              <w:szCs w:val="20"/>
              <w:shd w:val="clear" w:color="auto" w:fill="FFFFFF"/>
            </w:rPr>
            <w:t>Managed project updates to the commercial roadmap for HP Displays and Accessories.</w:t>
          </w:r>
        </w:p>
      </w:sdtContent>
    </w:sdt>
    <w:sdt>
      <w:sdtPr>
        <w:tag w:val="goog_rdk_52"/>
        <w:id w:val="810757748"/>
      </w:sdtPr>
      <w:sdtEndPr/>
      <w:sdtContent>
        <w:p w14:paraId="0000004F" w14:textId="7E1362EF" w:rsidR="001B5E79" w:rsidRPr="00985FBB" w:rsidRDefault="00647E87" w:rsidP="004A42F9">
          <w:pPr>
            <w:numPr>
              <w:ilvl w:val="0"/>
              <w:numId w:val="4"/>
            </w:numPr>
            <w:spacing w:after="240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Managed monthly email for third-party distribution. </w:t>
          </w:r>
        </w:p>
      </w:sdtContent>
    </w:sdt>
    <w:sdt>
      <w:sdtPr>
        <w:tag w:val="goog_rdk_6"/>
        <w:id w:val="-946460725"/>
      </w:sdtPr>
      <w:sdtEndPr/>
      <w:sdtContent>
        <w:p w14:paraId="5E8ECACC" w14:textId="721F9E66" w:rsidR="00487613" w:rsidRPr="00985FBB" w:rsidRDefault="000624A9" w:rsidP="00985FBB">
          <w:pPr>
            <w:spacing w:after="240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SOFTWARE/TOOLS</w:t>
          </w:r>
        </w:p>
      </w:sdtContent>
    </w:sdt>
    <w:p w14:paraId="4D569B15" w14:textId="7777E6D3" w:rsidR="00487613" w:rsidRPr="00487613" w:rsidRDefault="00804E1A" w:rsidP="004A42F9">
      <w:pPr>
        <w:spacing w:after="240"/>
        <w:jc w:val="both"/>
        <w:rPr>
          <w:rFonts w:ascii="Arial" w:eastAsia="Arial" w:hAnsi="Arial" w:cs="Arial"/>
          <w:sz w:val="20"/>
          <w:szCs w:val="20"/>
        </w:rPr>
      </w:pPr>
      <w:sdt>
        <w:sdtPr>
          <w:tag w:val="goog_rdk_8"/>
          <w:id w:val="999163814"/>
        </w:sdtPr>
        <w:sdtEndPr/>
        <w:sdtContent>
          <w:sdt>
            <w:sdtPr>
              <w:tag w:val="goog_rdk_8"/>
              <w:id w:val="1118111537"/>
            </w:sdtPr>
            <w:sdtEndPr/>
            <w:sdtContent>
              <w:r w:rsidR="00487613" w:rsidRPr="00487613">
                <w:rPr>
                  <w:rFonts w:ascii="Arial" w:hAnsi="Arial" w:cs="Arial"/>
                  <w:sz w:val="20"/>
                  <w:szCs w:val="20"/>
                </w:rPr>
                <w:t>CRM</w:t>
              </w:r>
              <w:r w:rsidR="0053690E">
                <w:rPr>
                  <w:rFonts w:ascii="Arial" w:hAnsi="Arial" w:cs="Arial"/>
                  <w:sz w:val="20"/>
                  <w:szCs w:val="20"/>
                </w:rPr>
                <w:t xml:space="preserve"> applications</w:t>
              </w:r>
              <w:r w:rsidR="00487613" w:rsidRPr="00487613">
                <w:rPr>
                  <w:rFonts w:ascii="Arial" w:hAnsi="Arial" w:cs="Arial"/>
                  <w:sz w:val="20"/>
                  <w:szCs w:val="20"/>
                </w:rPr>
                <w:t xml:space="preserve"> (Microsoft Dynamics CRM, Salesforce), Email Marketing</w:t>
              </w:r>
              <w:r w:rsidR="003A5D9F">
                <w:rPr>
                  <w:rFonts w:ascii="Arial" w:hAnsi="Arial" w:cs="Arial"/>
                  <w:sz w:val="20"/>
                  <w:szCs w:val="20"/>
                </w:rPr>
                <w:t xml:space="preserve"> programs</w:t>
              </w:r>
              <w:r w:rsidR="00487613" w:rsidRPr="00487613">
                <w:rPr>
                  <w:rFonts w:ascii="Arial" w:hAnsi="Arial" w:cs="Arial"/>
                  <w:sz w:val="20"/>
                  <w:szCs w:val="20"/>
                </w:rPr>
                <w:t xml:space="preserve"> (Constant Contact, Vertical Response, ClickDimensions, MailChimp, Pardot), Content Management Systems (SharePoint, Basecamp), Google (Analytics, AdWords, Adsense, PageSpeed Insights), Social Media</w:t>
              </w:r>
              <w:r w:rsidR="003A5D9F">
                <w:rPr>
                  <w:rFonts w:ascii="Arial" w:hAnsi="Arial" w:cs="Arial"/>
                  <w:sz w:val="20"/>
                  <w:szCs w:val="20"/>
                </w:rPr>
                <w:t xml:space="preserve"> platforms</w:t>
              </w:r>
              <w:r w:rsidR="00487613" w:rsidRPr="00487613">
                <w:rPr>
                  <w:rFonts w:ascii="Arial" w:hAnsi="Arial" w:cs="Arial"/>
                  <w:sz w:val="20"/>
                  <w:szCs w:val="20"/>
                </w:rPr>
                <w:t xml:space="preserve"> (Facebook, Twitter, LinkedIn, WordPress, HubPages, Instagram, Pinterest, YouTube) Lead Forensics</w:t>
              </w:r>
              <w:r w:rsidR="00EB5333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r w:rsidR="001E65A5">
                <w:rPr>
                  <w:rFonts w:ascii="Arial" w:hAnsi="Arial" w:cs="Arial"/>
                  <w:sz w:val="20"/>
                  <w:szCs w:val="20"/>
                </w:rPr>
                <w:t xml:space="preserve">Adobe </w:t>
              </w:r>
              <w:r w:rsidR="00EB5333" w:rsidRPr="00487613">
                <w:rPr>
                  <w:rFonts w:ascii="Arial" w:hAnsi="Arial" w:cs="Arial"/>
                  <w:sz w:val="20"/>
                  <w:szCs w:val="20"/>
                </w:rPr>
                <w:t>PhotoShop, SEO, SEM, Content Marketing</w:t>
              </w:r>
            </w:sdtContent>
          </w:sdt>
          <w:sdt>
            <w:sdtPr>
              <w:tag w:val="goog_rdk_9"/>
              <w:id w:val="656575241"/>
              <w:showingPlcHdr/>
            </w:sdtPr>
            <w:sdtEndPr/>
            <w:sdtContent>
              <w:r w:rsidR="008E60CB">
                <w:t xml:space="preserve">     </w:t>
              </w:r>
            </w:sdtContent>
          </w:sdt>
        </w:sdtContent>
      </w:sdt>
    </w:p>
    <w:sdt>
      <w:sdtPr>
        <w:tag w:val="goog_rdk_10"/>
        <w:id w:val="-1990549185"/>
      </w:sdtPr>
      <w:sdtEndPr/>
      <w:sdtContent>
        <w:p w14:paraId="211CC1E7" w14:textId="27C6FDE1" w:rsidR="00487613" w:rsidRPr="00620D65" w:rsidRDefault="00487613" w:rsidP="00EC249D">
          <w:pPr>
            <w:spacing w:after="240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 w:rsidRPr="00487613">
            <w:rPr>
              <w:rFonts w:ascii="Arial" w:eastAsia="Arial" w:hAnsi="Arial" w:cs="Arial"/>
              <w:b/>
              <w:sz w:val="20"/>
              <w:szCs w:val="20"/>
            </w:rPr>
            <w:t>EDUCATION</w:t>
          </w:r>
        </w:p>
      </w:sdtContent>
    </w:sdt>
    <w:sdt>
      <w:sdtPr>
        <w:tag w:val="goog_rdk_12"/>
        <w:id w:val="-193161793"/>
      </w:sdtPr>
      <w:sdtEndPr/>
      <w:sdtContent>
        <w:p w14:paraId="674778E2" w14:textId="77777777" w:rsidR="00487613" w:rsidRPr="00487613" w:rsidRDefault="00487613" w:rsidP="00487613">
          <w:pPr>
            <w:rPr>
              <w:rFonts w:ascii="Arial" w:eastAsia="Arial" w:hAnsi="Arial" w:cs="Arial"/>
              <w:sz w:val="20"/>
              <w:szCs w:val="20"/>
            </w:rPr>
          </w:pPr>
          <w:r w:rsidRPr="00487613">
            <w:rPr>
              <w:rFonts w:ascii="Arial" w:eastAsia="Arial" w:hAnsi="Arial" w:cs="Arial"/>
              <w:b/>
              <w:sz w:val="20"/>
              <w:szCs w:val="20"/>
            </w:rPr>
            <w:t>Bachelor of Science: Business / e-Business</w:t>
          </w:r>
          <w:r w:rsidRPr="00487613">
            <w:rPr>
              <w:rFonts w:ascii="Arial" w:eastAsia="Arial" w:hAnsi="Arial" w:cs="Arial"/>
              <w:sz w:val="20"/>
              <w:szCs w:val="20"/>
            </w:rPr>
            <w:t xml:space="preserve"> University of Phoenix</w:t>
          </w:r>
        </w:p>
      </w:sdtContent>
    </w:sdt>
    <w:p w14:paraId="6121FF81" w14:textId="0D00F368" w:rsidR="00487613" w:rsidRDefault="00487613" w:rsidP="00487613">
      <w:pPr>
        <w:jc w:val="both"/>
        <w:rPr>
          <w:rFonts w:ascii="Arial" w:eastAsia="Arial" w:hAnsi="Arial" w:cs="Arial"/>
          <w:sz w:val="20"/>
          <w:szCs w:val="20"/>
        </w:rPr>
      </w:pPr>
    </w:p>
    <w:p w14:paraId="78869559" w14:textId="5E1C7CDA" w:rsidR="00EE403C" w:rsidRDefault="00EE403C" w:rsidP="00487613">
      <w:pPr>
        <w:jc w:val="both"/>
        <w:rPr>
          <w:rFonts w:ascii="Arial" w:eastAsia="Arial" w:hAnsi="Arial" w:cs="Arial"/>
          <w:sz w:val="20"/>
          <w:szCs w:val="20"/>
        </w:rPr>
      </w:pPr>
    </w:p>
    <w:p w14:paraId="05EEAB6A" w14:textId="09FD01AA" w:rsidR="00EE403C" w:rsidRDefault="00EE403C" w:rsidP="00EC249D">
      <w:pPr>
        <w:spacing w:after="1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CERTIFICATIONS</w:t>
      </w:r>
    </w:p>
    <w:p w14:paraId="20B6D538" w14:textId="211E9A9D" w:rsidR="00EE403C" w:rsidRDefault="00EE403C" w:rsidP="00EE403C">
      <w:pPr>
        <w:jc w:val="center"/>
        <w:rPr>
          <w:rFonts w:ascii="Arial" w:eastAsia="Arial" w:hAnsi="Arial" w:cs="Arial"/>
          <w:sz w:val="20"/>
          <w:szCs w:val="20"/>
        </w:rPr>
      </w:pPr>
    </w:p>
    <w:p w14:paraId="2E1E47A3" w14:textId="180C55D8" w:rsidR="00EE403C" w:rsidRPr="00395A03" w:rsidRDefault="00EE403C" w:rsidP="00716C60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rial" w:eastAsia="Arial" w:hAnsi="Arial" w:cs="Arial"/>
          <w:sz w:val="20"/>
          <w:szCs w:val="20"/>
        </w:rPr>
      </w:pPr>
      <w:r w:rsidRPr="00395A03">
        <w:rPr>
          <w:rFonts w:ascii="Arial" w:eastAsia="Arial" w:hAnsi="Arial" w:cs="Arial"/>
          <w:b/>
          <w:bCs/>
          <w:sz w:val="20"/>
          <w:szCs w:val="20"/>
        </w:rPr>
        <w:t xml:space="preserve">Google </w:t>
      </w:r>
      <w:r w:rsidR="003F6568" w:rsidRPr="00395A03">
        <w:rPr>
          <w:rFonts w:ascii="Arial" w:eastAsia="Arial" w:hAnsi="Arial" w:cs="Arial"/>
          <w:b/>
          <w:bCs/>
          <w:sz w:val="20"/>
          <w:szCs w:val="20"/>
        </w:rPr>
        <w:t xml:space="preserve">Analytics </w:t>
      </w:r>
      <w:r w:rsidRPr="00395A03">
        <w:rPr>
          <w:rFonts w:ascii="Arial" w:eastAsia="Arial" w:hAnsi="Arial" w:cs="Arial"/>
          <w:b/>
          <w:bCs/>
          <w:sz w:val="20"/>
          <w:szCs w:val="20"/>
        </w:rPr>
        <w:t xml:space="preserve">Essential </w:t>
      </w:r>
      <w:r w:rsidR="003F6568" w:rsidRPr="00395A03">
        <w:rPr>
          <w:rFonts w:ascii="Arial" w:eastAsia="Arial" w:hAnsi="Arial" w:cs="Arial"/>
          <w:b/>
          <w:bCs/>
          <w:sz w:val="20"/>
          <w:szCs w:val="20"/>
        </w:rPr>
        <w:t>Training</w:t>
      </w:r>
      <w:r w:rsidR="003F6568" w:rsidRPr="00395A03">
        <w:rPr>
          <w:rFonts w:ascii="Arial" w:eastAsia="Arial" w:hAnsi="Arial" w:cs="Arial"/>
          <w:sz w:val="20"/>
          <w:szCs w:val="20"/>
        </w:rPr>
        <w:t xml:space="preserve"> / LinkedIn </w:t>
      </w:r>
    </w:p>
    <w:p w14:paraId="2C45EEE6" w14:textId="24A19071" w:rsidR="00716C60" w:rsidRPr="00A61EEC" w:rsidRDefault="008E051A" w:rsidP="00716C60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rial" w:eastAsia="Arial" w:hAnsi="Arial" w:cs="Arial"/>
          <w:sz w:val="20"/>
          <w:szCs w:val="20"/>
        </w:rPr>
      </w:pPr>
      <w:r w:rsidRPr="00395A0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Google Analytics: </w:t>
      </w:r>
      <w:r w:rsidR="00716C60" w:rsidRPr="00395A03">
        <w:rPr>
          <w:rFonts w:ascii="Arial" w:hAnsi="Arial" w:cs="Arial"/>
          <w:b/>
          <w:bCs/>
          <w:sz w:val="20"/>
          <w:szCs w:val="20"/>
          <w:shd w:val="clear" w:color="auto" w:fill="FFFFFF"/>
        </w:rPr>
        <w:t>Introduction to Attribution and Mix Modeling</w:t>
      </w:r>
      <w:r w:rsidR="00716C60" w:rsidRPr="00395A03">
        <w:rPr>
          <w:rFonts w:ascii="Arial" w:hAnsi="Arial" w:cs="Arial"/>
          <w:sz w:val="20"/>
          <w:szCs w:val="20"/>
          <w:shd w:val="clear" w:color="auto" w:fill="FFFFFF"/>
        </w:rPr>
        <w:t xml:space="preserve"> / LinkedIn</w:t>
      </w:r>
    </w:p>
    <w:p w14:paraId="652F07CE" w14:textId="4F04E697" w:rsidR="00A61EEC" w:rsidRPr="00327E2D" w:rsidRDefault="00A61EEC" w:rsidP="00716C60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Customer Experience: Journey Mapping</w:t>
      </w:r>
      <w:r w:rsidR="00A2438C">
        <w:rPr>
          <w:rFonts w:ascii="Arial" w:hAnsi="Arial" w:cs="Arial"/>
          <w:sz w:val="20"/>
          <w:szCs w:val="20"/>
          <w:shd w:val="clear" w:color="auto" w:fill="FFFFFF"/>
        </w:rPr>
        <w:t xml:space="preserve"> / LinkedIn</w:t>
      </w:r>
    </w:p>
    <w:p w14:paraId="0A0F0CE5" w14:textId="3AFAFD53" w:rsidR="00327E2D" w:rsidRPr="003B2D47" w:rsidRDefault="00327E2D" w:rsidP="00716C60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Conversion Rate Optimization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/ LinkedIn</w:t>
      </w:r>
    </w:p>
    <w:p w14:paraId="36C9684D" w14:textId="0BEF885A" w:rsidR="003B2D47" w:rsidRPr="00395A03" w:rsidRDefault="003B2D47" w:rsidP="00716C60">
      <w:pPr>
        <w:pStyle w:val="ListParagraph"/>
        <w:numPr>
          <w:ilvl w:val="0"/>
          <w:numId w:val="14"/>
        </w:numPr>
        <w:spacing w:after="120"/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Shopify Essential Training </w:t>
      </w:r>
      <w:r>
        <w:rPr>
          <w:rFonts w:ascii="Arial" w:hAnsi="Arial" w:cs="Arial"/>
          <w:sz w:val="20"/>
          <w:szCs w:val="20"/>
          <w:shd w:val="clear" w:color="auto" w:fill="FFFFFF"/>
        </w:rPr>
        <w:t>/ LinkedIn</w:t>
      </w:r>
    </w:p>
    <w:p w14:paraId="0D86B648" w14:textId="77777777" w:rsidR="00716C60" w:rsidRPr="00361AAF" w:rsidRDefault="00716C60" w:rsidP="00EE403C">
      <w:pPr>
        <w:rPr>
          <w:rFonts w:ascii="Arial" w:eastAsia="Arial" w:hAnsi="Arial" w:cs="Arial"/>
          <w:sz w:val="20"/>
          <w:szCs w:val="20"/>
        </w:rPr>
      </w:pPr>
    </w:p>
    <w:sectPr w:rsidR="00716C60" w:rsidRPr="00361AAF">
      <w:footerReference w:type="default" r:id="rId9"/>
      <w:pgSz w:w="12240" w:h="15840"/>
      <w:pgMar w:top="1080" w:right="1440" w:bottom="990" w:left="1440" w:header="720" w:footer="5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8566D" w14:textId="77777777" w:rsidR="00804E1A" w:rsidRDefault="00804E1A">
      <w:r>
        <w:separator/>
      </w:r>
    </w:p>
  </w:endnote>
  <w:endnote w:type="continuationSeparator" w:id="0">
    <w:p w14:paraId="4B70E472" w14:textId="77777777" w:rsidR="00804E1A" w:rsidRDefault="00804E1A">
      <w:r>
        <w:continuationSeparator/>
      </w:r>
    </w:p>
  </w:endnote>
  <w:endnote w:type="continuationNotice" w:id="1">
    <w:p w14:paraId="185E6FA8" w14:textId="77777777" w:rsidR="00804E1A" w:rsidRDefault="00804E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tag w:val="goog_rdk_79"/>
      <w:id w:val="1451826323"/>
    </w:sdtPr>
    <w:sdtEndPr/>
    <w:sdtContent>
      <w:p w14:paraId="00000050" w14:textId="77777777" w:rsidR="001B5E79" w:rsidRDefault="00647E8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rFonts w:ascii="Arial" w:eastAsia="Arial" w:hAnsi="Arial" w:cs="Arial"/>
            <w:color w:val="000000"/>
            <w:sz w:val="18"/>
            <w:szCs w:val="18"/>
          </w:rPr>
        </w:pPr>
        <w:r>
          <w:rPr>
            <w:rFonts w:ascii="Arial" w:eastAsia="Arial" w:hAnsi="Arial" w:cs="Arial"/>
            <w:color w:val="000000"/>
            <w:sz w:val="20"/>
            <w:szCs w:val="20"/>
          </w:rPr>
          <w:tab/>
        </w:r>
      </w:p>
    </w:sdtContent>
  </w:sdt>
  <w:sdt>
    <w:sdtPr>
      <w:tag w:val="goog_rdk_80"/>
      <w:id w:val="-2136632670"/>
    </w:sdtPr>
    <w:sdtEndPr/>
    <w:sdtContent>
      <w:p w14:paraId="00000051" w14:textId="77777777" w:rsidR="001B5E79" w:rsidRDefault="00804E1A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rPr>
            <w:rFonts w:ascii="Arial" w:eastAsia="Arial" w:hAnsi="Arial" w:cs="Arial"/>
            <w:color w:val="000000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D5C48" w14:textId="77777777" w:rsidR="00804E1A" w:rsidRDefault="00804E1A">
      <w:r>
        <w:separator/>
      </w:r>
    </w:p>
  </w:footnote>
  <w:footnote w:type="continuationSeparator" w:id="0">
    <w:p w14:paraId="6ECB8693" w14:textId="77777777" w:rsidR="00804E1A" w:rsidRDefault="00804E1A">
      <w:r>
        <w:continuationSeparator/>
      </w:r>
    </w:p>
  </w:footnote>
  <w:footnote w:type="continuationNotice" w:id="1">
    <w:p w14:paraId="60CD6DA5" w14:textId="77777777" w:rsidR="00804E1A" w:rsidRDefault="00804E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4AF9"/>
    <w:multiLevelType w:val="hybridMultilevel"/>
    <w:tmpl w:val="E5348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94CD6"/>
    <w:multiLevelType w:val="multilevel"/>
    <w:tmpl w:val="C0A8903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860653"/>
    <w:multiLevelType w:val="multilevel"/>
    <w:tmpl w:val="C2C6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31EEA"/>
    <w:multiLevelType w:val="multilevel"/>
    <w:tmpl w:val="49DA9E5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421357"/>
    <w:multiLevelType w:val="hybridMultilevel"/>
    <w:tmpl w:val="E348FB0A"/>
    <w:lvl w:ilvl="0" w:tplc="C60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F768E"/>
    <w:multiLevelType w:val="multilevel"/>
    <w:tmpl w:val="C930C0C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401822"/>
    <w:multiLevelType w:val="multilevel"/>
    <w:tmpl w:val="21D4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A66D9"/>
    <w:multiLevelType w:val="multilevel"/>
    <w:tmpl w:val="B09CCF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B6087"/>
    <w:multiLevelType w:val="multilevel"/>
    <w:tmpl w:val="E04A257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133757"/>
    <w:multiLevelType w:val="hybridMultilevel"/>
    <w:tmpl w:val="7572F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FE00F4"/>
    <w:multiLevelType w:val="multilevel"/>
    <w:tmpl w:val="6070473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34A3075"/>
    <w:multiLevelType w:val="multilevel"/>
    <w:tmpl w:val="49DA9E5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3B239B9"/>
    <w:multiLevelType w:val="hybridMultilevel"/>
    <w:tmpl w:val="6656729A"/>
    <w:lvl w:ilvl="0" w:tplc="22462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84775"/>
    <w:multiLevelType w:val="hybridMultilevel"/>
    <w:tmpl w:val="6570DC04"/>
    <w:lvl w:ilvl="0" w:tplc="98268BF8">
      <w:start w:val="596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sDA0tLA0NLK0tDBV0lEKTi0uzszPAykwrwUARo3GDywAAAA="/>
  </w:docVars>
  <w:rsids>
    <w:rsidRoot w:val="001B5E79"/>
    <w:rsid w:val="00007111"/>
    <w:rsid w:val="00013AAD"/>
    <w:rsid w:val="00015A4F"/>
    <w:rsid w:val="000201B5"/>
    <w:rsid w:val="000249B0"/>
    <w:rsid w:val="00040044"/>
    <w:rsid w:val="00042C07"/>
    <w:rsid w:val="00053164"/>
    <w:rsid w:val="000540B3"/>
    <w:rsid w:val="000624A9"/>
    <w:rsid w:val="00065308"/>
    <w:rsid w:val="000677B8"/>
    <w:rsid w:val="00076A08"/>
    <w:rsid w:val="000831C1"/>
    <w:rsid w:val="000869A9"/>
    <w:rsid w:val="000B04A7"/>
    <w:rsid w:val="000D0514"/>
    <w:rsid w:val="000E3B67"/>
    <w:rsid w:val="000E41F3"/>
    <w:rsid w:val="00101141"/>
    <w:rsid w:val="00103E22"/>
    <w:rsid w:val="00107AC6"/>
    <w:rsid w:val="00110005"/>
    <w:rsid w:val="0011707D"/>
    <w:rsid w:val="00126516"/>
    <w:rsid w:val="00134FDE"/>
    <w:rsid w:val="0016203E"/>
    <w:rsid w:val="00173351"/>
    <w:rsid w:val="00175AF8"/>
    <w:rsid w:val="00186E74"/>
    <w:rsid w:val="001B5D8B"/>
    <w:rsid w:val="001B5E79"/>
    <w:rsid w:val="001D00C3"/>
    <w:rsid w:val="001D24A9"/>
    <w:rsid w:val="001D3AE9"/>
    <w:rsid w:val="001E3F06"/>
    <w:rsid w:val="001E65A5"/>
    <w:rsid w:val="001F0F11"/>
    <w:rsid w:val="001F1A01"/>
    <w:rsid w:val="001F3CC4"/>
    <w:rsid w:val="002064FF"/>
    <w:rsid w:val="00232BEE"/>
    <w:rsid w:val="00236905"/>
    <w:rsid w:val="00246EC9"/>
    <w:rsid w:val="002526C2"/>
    <w:rsid w:val="00255C04"/>
    <w:rsid w:val="002617D1"/>
    <w:rsid w:val="0027364C"/>
    <w:rsid w:val="002745F4"/>
    <w:rsid w:val="00294F4B"/>
    <w:rsid w:val="002B5369"/>
    <w:rsid w:val="002D63E3"/>
    <w:rsid w:val="002E4491"/>
    <w:rsid w:val="002E5BD1"/>
    <w:rsid w:val="002F65C8"/>
    <w:rsid w:val="00301587"/>
    <w:rsid w:val="003038C0"/>
    <w:rsid w:val="00305BEA"/>
    <w:rsid w:val="003116B3"/>
    <w:rsid w:val="00312786"/>
    <w:rsid w:val="00317BBE"/>
    <w:rsid w:val="003244F2"/>
    <w:rsid w:val="00326034"/>
    <w:rsid w:val="003279FE"/>
    <w:rsid w:val="00327E2D"/>
    <w:rsid w:val="003343D0"/>
    <w:rsid w:val="00336FB6"/>
    <w:rsid w:val="00353C27"/>
    <w:rsid w:val="00357D3C"/>
    <w:rsid w:val="00361420"/>
    <w:rsid w:val="00361AAF"/>
    <w:rsid w:val="003625E0"/>
    <w:rsid w:val="0037776A"/>
    <w:rsid w:val="0038424F"/>
    <w:rsid w:val="00394E42"/>
    <w:rsid w:val="00395A03"/>
    <w:rsid w:val="003A5D9F"/>
    <w:rsid w:val="003A7407"/>
    <w:rsid w:val="003B2D47"/>
    <w:rsid w:val="003C3A34"/>
    <w:rsid w:val="003C4C99"/>
    <w:rsid w:val="003C5CCF"/>
    <w:rsid w:val="003D09DD"/>
    <w:rsid w:val="003F160B"/>
    <w:rsid w:val="003F1621"/>
    <w:rsid w:val="003F456D"/>
    <w:rsid w:val="003F5261"/>
    <w:rsid w:val="003F6568"/>
    <w:rsid w:val="00400251"/>
    <w:rsid w:val="00411487"/>
    <w:rsid w:val="00425B20"/>
    <w:rsid w:val="0042768E"/>
    <w:rsid w:val="0043552D"/>
    <w:rsid w:val="00453F9B"/>
    <w:rsid w:val="00461CD7"/>
    <w:rsid w:val="004629D0"/>
    <w:rsid w:val="0046325F"/>
    <w:rsid w:val="004774B0"/>
    <w:rsid w:val="00480285"/>
    <w:rsid w:val="00481D80"/>
    <w:rsid w:val="00486814"/>
    <w:rsid w:val="00487613"/>
    <w:rsid w:val="00493502"/>
    <w:rsid w:val="00496A56"/>
    <w:rsid w:val="00497E73"/>
    <w:rsid w:val="004A1D41"/>
    <w:rsid w:val="004A42F9"/>
    <w:rsid w:val="004A4D80"/>
    <w:rsid w:val="004C262A"/>
    <w:rsid w:val="004C7869"/>
    <w:rsid w:val="004E224B"/>
    <w:rsid w:val="004E7E77"/>
    <w:rsid w:val="004F0355"/>
    <w:rsid w:val="004F5156"/>
    <w:rsid w:val="005027BB"/>
    <w:rsid w:val="0050507B"/>
    <w:rsid w:val="00510A75"/>
    <w:rsid w:val="00526E75"/>
    <w:rsid w:val="00533126"/>
    <w:rsid w:val="00535122"/>
    <w:rsid w:val="0053690E"/>
    <w:rsid w:val="00561A50"/>
    <w:rsid w:val="005678E9"/>
    <w:rsid w:val="0058052E"/>
    <w:rsid w:val="00586870"/>
    <w:rsid w:val="0059362A"/>
    <w:rsid w:val="00594DD1"/>
    <w:rsid w:val="005A35A2"/>
    <w:rsid w:val="005B04AE"/>
    <w:rsid w:val="005C6CEF"/>
    <w:rsid w:val="005D4CBE"/>
    <w:rsid w:val="005E2BB5"/>
    <w:rsid w:val="005E44A9"/>
    <w:rsid w:val="005F0606"/>
    <w:rsid w:val="005F19AC"/>
    <w:rsid w:val="005F34A5"/>
    <w:rsid w:val="005F7F71"/>
    <w:rsid w:val="00620BED"/>
    <w:rsid w:val="00620D65"/>
    <w:rsid w:val="00625AB4"/>
    <w:rsid w:val="00630BEE"/>
    <w:rsid w:val="00637DF0"/>
    <w:rsid w:val="00646563"/>
    <w:rsid w:val="00647E87"/>
    <w:rsid w:val="006605FC"/>
    <w:rsid w:val="006A64B3"/>
    <w:rsid w:val="006A7610"/>
    <w:rsid w:val="006B6662"/>
    <w:rsid w:val="006C2683"/>
    <w:rsid w:val="006D0124"/>
    <w:rsid w:val="006D6A07"/>
    <w:rsid w:val="006E3612"/>
    <w:rsid w:val="00700DF5"/>
    <w:rsid w:val="00707407"/>
    <w:rsid w:val="00707707"/>
    <w:rsid w:val="00716C60"/>
    <w:rsid w:val="00722E85"/>
    <w:rsid w:val="007359BC"/>
    <w:rsid w:val="00746533"/>
    <w:rsid w:val="00770183"/>
    <w:rsid w:val="007709D0"/>
    <w:rsid w:val="00770B2D"/>
    <w:rsid w:val="00774FBF"/>
    <w:rsid w:val="00780185"/>
    <w:rsid w:val="007909A1"/>
    <w:rsid w:val="007947C1"/>
    <w:rsid w:val="007953D2"/>
    <w:rsid w:val="007A3F3D"/>
    <w:rsid w:val="007B29AB"/>
    <w:rsid w:val="007D26FB"/>
    <w:rsid w:val="007D2AD9"/>
    <w:rsid w:val="007D316C"/>
    <w:rsid w:val="007D6EEE"/>
    <w:rsid w:val="007F244E"/>
    <w:rsid w:val="007F33D6"/>
    <w:rsid w:val="0080158B"/>
    <w:rsid w:val="0080187F"/>
    <w:rsid w:val="00804E1A"/>
    <w:rsid w:val="00830758"/>
    <w:rsid w:val="008326A0"/>
    <w:rsid w:val="008353B7"/>
    <w:rsid w:val="00840C42"/>
    <w:rsid w:val="00850A0D"/>
    <w:rsid w:val="008516E9"/>
    <w:rsid w:val="00851742"/>
    <w:rsid w:val="0086176B"/>
    <w:rsid w:val="00863D0F"/>
    <w:rsid w:val="008701EB"/>
    <w:rsid w:val="00871C47"/>
    <w:rsid w:val="00872EB2"/>
    <w:rsid w:val="00872ECD"/>
    <w:rsid w:val="00877EED"/>
    <w:rsid w:val="00881A4A"/>
    <w:rsid w:val="00883ED3"/>
    <w:rsid w:val="00886CDD"/>
    <w:rsid w:val="008928E8"/>
    <w:rsid w:val="008943F6"/>
    <w:rsid w:val="00894406"/>
    <w:rsid w:val="008946F4"/>
    <w:rsid w:val="00895F36"/>
    <w:rsid w:val="008A6C28"/>
    <w:rsid w:val="008B6CAF"/>
    <w:rsid w:val="008B7B05"/>
    <w:rsid w:val="008D307B"/>
    <w:rsid w:val="008D346C"/>
    <w:rsid w:val="008E051A"/>
    <w:rsid w:val="008E0A78"/>
    <w:rsid w:val="008E60CB"/>
    <w:rsid w:val="008E7C1F"/>
    <w:rsid w:val="008F6BE7"/>
    <w:rsid w:val="0090232D"/>
    <w:rsid w:val="00902F31"/>
    <w:rsid w:val="00905383"/>
    <w:rsid w:val="00914E97"/>
    <w:rsid w:val="009153E0"/>
    <w:rsid w:val="009261D8"/>
    <w:rsid w:val="00930B1D"/>
    <w:rsid w:val="009333BC"/>
    <w:rsid w:val="00952995"/>
    <w:rsid w:val="009600C4"/>
    <w:rsid w:val="00961274"/>
    <w:rsid w:val="00961B24"/>
    <w:rsid w:val="00963E52"/>
    <w:rsid w:val="009643F3"/>
    <w:rsid w:val="00964952"/>
    <w:rsid w:val="009732C4"/>
    <w:rsid w:val="00974AAE"/>
    <w:rsid w:val="00983F65"/>
    <w:rsid w:val="00984669"/>
    <w:rsid w:val="00985FBB"/>
    <w:rsid w:val="00986FE8"/>
    <w:rsid w:val="00987FA8"/>
    <w:rsid w:val="00990738"/>
    <w:rsid w:val="00995457"/>
    <w:rsid w:val="009A49D1"/>
    <w:rsid w:val="009B316C"/>
    <w:rsid w:val="009B7384"/>
    <w:rsid w:val="009C7792"/>
    <w:rsid w:val="009D7C7A"/>
    <w:rsid w:val="009F20E6"/>
    <w:rsid w:val="009F3D00"/>
    <w:rsid w:val="00A0064C"/>
    <w:rsid w:val="00A04D46"/>
    <w:rsid w:val="00A0635B"/>
    <w:rsid w:val="00A16EBE"/>
    <w:rsid w:val="00A2273C"/>
    <w:rsid w:val="00A2438C"/>
    <w:rsid w:val="00A2569D"/>
    <w:rsid w:val="00A31F5E"/>
    <w:rsid w:val="00A3494F"/>
    <w:rsid w:val="00A36B7D"/>
    <w:rsid w:val="00A51284"/>
    <w:rsid w:val="00A54454"/>
    <w:rsid w:val="00A550DD"/>
    <w:rsid w:val="00A572D9"/>
    <w:rsid w:val="00A61EEC"/>
    <w:rsid w:val="00A6728C"/>
    <w:rsid w:val="00A802B9"/>
    <w:rsid w:val="00A86CB5"/>
    <w:rsid w:val="00A94F77"/>
    <w:rsid w:val="00AA79FD"/>
    <w:rsid w:val="00AB03F5"/>
    <w:rsid w:val="00AC0EA1"/>
    <w:rsid w:val="00AC1BB8"/>
    <w:rsid w:val="00AC21B3"/>
    <w:rsid w:val="00AE6AD2"/>
    <w:rsid w:val="00AF5B1B"/>
    <w:rsid w:val="00B057F5"/>
    <w:rsid w:val="00B21E6E"/>
    <w:rsid w:val="00B56F70"/>
    <w:rsid w:val="00B604B6"/>
    <w:rsid w:val="00B63725"/>
    <w:rsid w:val="00B71C2A"/>
    <w:rsid w:val="00B73CF9"/>
    <w:rsid w:val="00B75740"/>
    <w:rsid w:val="00B77CC3"/>
    <w:rsid w:val="00B941B5"/>
    <w:rsid w:val="00BA17DB"/>
    <w:rsid w:val="00BA497B"/>
    <w:rsid w:val="00BA66D2"/>
    <w:rsid w:val="00BC29C0"/>
    <w:rsid w:val="00BD34AB"/>
    <w:rsid w:val="00BD40B8"/>
    <w:rsid w:val="00BE0C2F"/>
    <w:rsid w:val="00BE72EB"/>
    <w:rsid w:val="00C0246F"/>
    <w:rsid w:val="00C124B4"/>
    <w:rsid w:val="00C12C10"/>
    <w:rsid w:val="00C178A8"/>
    <w:rsid w:val="00C2404B"/>
    <w:rsid w:val="00C43F95"/>
    <w:rsid w:val="00C47F85"/>
    <w:rsid w:val="00C511D2"/>
    <w:rsid w:val="00C53904"/>
    <w:rsid w:val="00C708B7"/>
    <w:rsid w:val="00C72ABE"/>
    <w:rsid w:val="00C743B7"/>
    <w:rsid w:val="00C81966"/>
    <w:rsid w:val="00C830AC"/>
    <w:rsid w:val="00C8767E"/>
    <w:rsid w:val="00C952F0"/>
    <w:rsid w:val="00CA5282"/>
    <w:rsid w:val="00CB177C"/>
    <w:rsid w:val="00CB21FC"/>
    <w:rsid w:val="00CB34CF"/>
    <w:rsid w:val="00CD4F02"/>
    <w:rsid w:val="00CD5E8F"/>
    <w:rsid w:val="00D06BC4"/>
    <w:rsid w:val="00D12FF6"/>
    <w:rsid w:val="00D21175"/>
    <w:rsid w:val="00D2407C"/>
    <w:rsid w:val="00D24B2F"/>
    <w:rsid w:val="00D278A1"/>
    <w:rsid w:val="00D45B16"/>
    <w:rsid w:val="00D736B6"/>
    <w:rsid w:val="00D76DF4"/>
    <w:rsid w:val="00D84BAC"/>
    <w:rsid w:val="00DB0059"/>
    <w:rsid w:val="00DC25CD"/>
    <w:rsid w:val="00DC3613"/>
    <w:rsid w:val="00DC48D5"/>
    <w:rsid w:val="00DC5930"/>
    <w:rsid w:val="00DE46C0"/>
    <w:rsid w:val="00DE7DB4"/>
    <w:rsid w:val="00DE7EA1"/>
    <w:rsid w:val="00DF49BF"/>
    <w:rsid w:val="00E001E3"/>
    <w:rsid w:val="00E01679"/>
    <w:rsid w:val="00E03EE5"/>
    <w:rsid w:val="00E047A7"/>
    <w:rsid w:val="00E063A6"/>
    <w:rsid w:val="00E142F9"/>
    <w:rsid w:val="00E15079"/>
    <w:rsid w:val="00E24A54"/>
    <w:rsid w:val="00E25328"/>
    <w:rsid w:val="00E26034"/>
    <w:rsid w:val="00E34A99"/>
    <w:rsid w:val="00E35F53"/>
    <w:rsid w:val="00E40958"/>
    <w:rsid w:val="00E57FB5"/>
    <w:rsid w:val="00E6033B"/>
    <w:rsid w:val="00E64EC9"/>
    <w:rsid w:val="00E65D85"/>
    <w:rsid w:val="00E66231"/>
    <w:rsid w:val="00E70616"/>
    <w:rsid w:val="00E90B31"/>
    <w:rsid w:val="00E92FE7"/>
    <w:rsid w:val="00E94345"/>
    <w:rsid w:val="00E97D87"/>
    <w:rsid w:val="00EB0B0F"/>
    <w:rsid w:val="00EB472E"/>
    <w:rsid w:val="00EB5025"/>
    <w:rsid w:val="00EB5333"/>
    <w:rsid w:val="00EC249D"/>
    <w:rsid w:val="00EC45D4"/>
    <w:rsid w:val="00EC5BD1"/>
    <w:rsid w:val="00EE403C"/>
    <w:rsid w:val="00EF6D74"/>
    <w:rsid w:val="00F03255"/>
    <w:rsid w:val="00F0561A"/>
    <w:rsid w:val="00F05E06"/>
    <w:rsid w:val="00F1029B"/>
    <w:rsid w:val="00F17FEF"/>
    <w:rsid w:val="00F217D7"/>
    <w:rsid w:val="00F435CA"/>
    <w:rsid w:val="00F43E6B"/>
    <w:rsid w:val="00F5171E"/>
    <w:rsid w:val="00F51B68"/>
    <w:rsid w:val="00F5371B"/>
    <w:rsid w:val="00F539DA"/>
    <w:rsid w:val="00F5626A"/>
    <w:rsid w:val="00F61272"/>
    <w:rsid w:val="00F7173F"/>
    <w:rsid w:val="00F76016"/>
    <w:rsid w:val="00F91397"/>
    <w:rsid w:val="00FA17BC"/>
    <w:rsid w:val="00FA1AE9"/>
    <w:rsid w:val="00FA41A3"/>
    <w:rsid w:val="00FB1515"/>
    <w:rsid w:val="00FB5066"/>
    <w:rsid w:val="00FB57B5"/>
    <w:rsid w:val="00FB60D8"/>
    <w:rsid w:val="00FB626C"/>
    <w:rsid w:val="00FC3FF3"/>
    <w:rsid w:val="00FC4130"/>
    <w:rsid w:val="00FD0F39"/>
    <w:rsid w:val="00FD19FA"/>
    <w:rsid w:val="00FD6993"/>
    <w:rsid w:val="00FF006A"/>
    <w:rsid w:val="00FF483D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9805"/>
  <w15:docId w15:val="{706D8F78-025E-4A19-BBF2-D2B95924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8E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uiPriority w:val="99"/>
    <w:unhideWhenUsed/>
    <w:rsid w:val="000868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2C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6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7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611"/>
    <w:rPr>
      <w:rFonts w:ascii="Times New Roman" w:eastAsia="Times New Roman" w:hAnsi="Times New Roman" w:cs="Times New Roman"/>
      <w:sz w:val="24"/>
      <w:szCs w:val="24"/>
    </w:rPr>
  </w:style>
  <w:style w:type="character" w:customStyle="1" w:styleId="domain">
    <w:name w:val="domain"/>
    <w:basedOn w:val="DefaultParagraphFont"/>
    <w:rsid w:val="0031043D"/>
  </w:style>
  <w:style w:type="character" w:customStyle="1" w:styleId="vanity-name">
    <w:name w:val="vanity-name"/>
    <w:basedOn w:val="DefaultParagraphFont"/>
    <w:rsid w:val="0031043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33DD"/>
    <w:rPr>
      <w:color w:val="808080"/>
      <w:shd w:val="clear" w:color="auto" w:fill="E6E6E6"/>
    </w:rPr>
  </w:style>
  <w:style w:type="character" w:customStyle="1" w:styleId="yiv6535761192apple-tab-span">
    <w:name w:val="yiv6535761192apple-tab-span"/>
    <w:basedOn w:val="DefaultParagraphFont"/>
    <w:rsid w:val="006B24C5"/>
  </w:style>
  <w:style w:type="paragraph" w:styleId="BalloonText">
    <w:name w:val="Balloon Text"/>
    <w:basedOn w:val="Normal"/>
    <w:link w:val="BalloonTextChar"/>
    <w:uiPriority w:val="99"/>
    <w:semiHidden/>
    <w:unhideWhenUsed/>
    <w:rsid w:val="002D4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92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69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37EA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vanity-namedomain">
    <w:name w:val="vanity-name__domain"/>
    <w:basedOn w:val="DefaultParagraphFont"/>
    <w:rsid w:val="0043552D"/>
  </w:style>
  <w:style w:type="character" w:customStyle="1" w:styleId="vanity-namedisplay-name">
    <w:name w:val="vanity-name__display-name"/>
    <w:basedOn w:val="DefaultParagraphFont"/>
    <w:rsid w:val="0043552D"/>
  </w:style>
  <w:style w:type="character" w:customStyle="1" w:styleId="lt-line-clampline">
    <w:name w:val="lt-line-clamp__line"/>
    <w:basedOn w:val="DefaultParagraphFont"/>
    <w:rsid w:val="00990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F5j-ToETYv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wG8hKcM7KgPrLv0X+g9WnNR1Sw==">AMUW2mWnQN7Mfd/kU1xEmLupAn0X/PYdrUQFZSO6jKYzs5hV9aY1frXzX257wHNjDo7CVLji+9BZyiFJBxxDKyzQZ3gzSkZC7Qkgwj4YcJqU1XGE6grPgTw=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Links>
    <vt:vector size="6" baseType="variant"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http://www.youtube.com/watch?v=F5j-ToETYvE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Orelup</dc:creator>
  <cp:keywords/>
  <cp:lastModifiedBy>Michelle Orelup</cp:lastModifiedBy>
  <cp:revision>3</cp:revision>
  <dcterms:created xsi:type="dcterms:W3CDTF">2020-08-27T22:33:00Z</dcterms:created>
  <dcterms:modified xsi:type="dcterms:W3CDTF">2020-08-27T22:33:00Z</dcterms:modified>
</cp:coreProperties>
</file>