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A2" w:rsidRDefault="000C2BA2" w:rsidP="000C2BA2">
      <w:pPr>
        <w:jc w:val="center"/>
      </w:pPr>
      <w:r>
        <w:t>NOTICE TO DEMOLISH</w:t>
      </w:r>
    </w:p>
    <w:p w:rsidR="005D04CA" w:rsidRDefault="00FF624E" w:rsidP="000C2BA2">
      <w:pPr>
        <w:jc w:val="center"/>
      </w:pPr>
      <w:r>
        <w:t>Per BLACKSBURG MUNICIPAL CODE ARTICLE I SECTION 8-4 ORD NO 96-07.1, 9-10-1996</w:t>
      </w:r>
    </w:p>
    <w:p w:rsidR="00FF624E" w:rsidRDefault="000C2BA2" w:rsidP="000C2BA2">
      <w:pPr>
        <w:jc w:val="center"/>
      </w:pPr>
      <w:r>
        <w:t>THE TOWN OF BLA</w:t>
      </w:r>
      <w:r w:rsidR="00FF624E">
        <w:t xml:space="preserve">CKSBURG SHALL DEMOLISH OR CONTRACT TO DEMOLISH THE PROPERTY AND CONTENTS AFTER AUGUST 9, 2017 AT </w:t>
      </w:r>
      <w:r w:rsidRPr="000C2BA2">
        <w:rPr>
          <w:u w:val="single"/>
        </w:rPr>
        <w:t>212 OSSEE STREET BLACKSBURG, SC 29702</w:t>
      </w:r>
      <w:r>
        <w:t>.</w:t>
      </w:r>
    </w:p>
    <w:p w:rsidR="000C2BA2" w:rsidRDefault="000C2BA2" w:rsidP="000C2BA2">
      <w:pPr>
        <w:jc w:val="center"/>
      </w:pPr>
      <w:r>
        <w:t>TAX MAP CARD # 173-07-00-052 (TOB PRIMARY PROPERTY OWNER)</w:t>
      </w:r>
    </w:p>
    <w:p w:rsidR="000C2BA2" w:rsidRPr="000C2BA2" w:rsidRDefault="000C2BA2" w:rsidP="000C2BA2">
      <w:pPr>
        <w:jc w:val="center"/>
        <w:rPr>
          <w:sz w:val="16"/>
          <w:szCs w:val="16"/>
        </w:rPr>
      </w:pPr>
      <w:r w:rsidRPr="000C2BA2">
        <w:rPr>
          <w:sz w:val="16"/>
          <w:szCs w:val="16"/>
        </w:rPr>
        <w:t xml:space="preserve">QUESTIONS OR COMMENTS MAY BE ADDRESSED TO </w:t>
      </w:r>
      <w:r>
        <w:rPr>
          <w:sz w:val="16"/>
          <w:szCs w:val="16"/>
        </w:rPr>
        <w:t xml:space="preserve">The </w:t>
      </w:r>
      <w:r w:rsidRPr="000C2BA2">
        <w:rPr>
          <w:sz w:val="16"/>
          <w:szCs w:val="16"/>
        </w:rPr>
        <w:t xml:space="preserve">Town </w:t>
      </w:r>
      <w:r>
        <w:rPr>
          <w:sz w:val="16"/>
          <w:szCs w:val="16"/>
        </w:rPr>
        <w:t xml:space="preserve">of </w:t>
      </w:r>
      <w:proofErr w:type="gramStart"/>
      <w:r>
        <w:rPr>
          <w:sz w:val="16"/>
          <w:szCs w:val="16"/>
        </w:rPr>
        <w:t>Blacksburg  105</w:t>
      </w:r>
      <w:proofErr w:type="gramEnd"/>
      <w:r>
        <w:rPr>
          <w:sz w:val="16"/>
          <w:szCs w:val="16"/>
        </w:rPr>
        <w:t xml:space="preserve"> S</w:t>
      </w:r>
      <w:r w:rsidRPr="000C2BA2">
        <w:rPr>
          <w:sz w:val="16"/>
          <w:szCs w:val="16"/>
        </w:rPr>
        <w:t>. Shel</w:t>
      </w:r>
      <w:bookmarkStart w:id="0" w:name="_GoBack"/>
      <w:bookmarkEnd w:id="0"/>
      <w:r w:rsidRPr="000C2BA2">
        <w:rPr>
          <w:sz w:val="16"/>
          <w:szCs w:val="16"/>
        </w:rPr>
        <w:t>by St Blacksburg, SC 29702</w:t>
      </w:r>
    </w:p>
    <w:sectPr w:rsidR="000C2BA2" w:rsidRPr="000C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4E"/>
    <w:rsid w:val="000C2BA2"/>
    <w:rsid w:val="002E4BA8"/>
    <w:rsid w:val="003D786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1</cp:revision>
  <cp:lastPrinted>2017-07-13T16:08:00Z</cp:lastPrinted>
  <dcterms:created xsi:type="dcterms:W3CDTF">2017-07-13T15:52:00Z</dcterms:created>
  <dcterms:modified xsi:type="dcterms:W3CDTF">2017-07-13T16:08:00Z</dcterms:modified>
</cp:coreProperties>
</file>