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C0" w:rsidRPr="00F500C0" w:rsidRDefault="00F500C0" w:rsidP="00F500C0">
      <w:pPr>
        <w:pStyle w:val="NormalWeb"/>
        <w:jc w:val="center"/>
        <w:rPr>
          <w:b/>
          <w:color w:val="000000"/>
          <w:sz w:val="40"/>
          <w:szCs w:val="27"/>
        </w:rPr>
      </w:pPr>
      <w:r w:rsidRPr="00F500C0">
        <w:rPr>
          <w:b/>
          <w:color w:val="000000"/>
          <w:sz w:val="40"/>
          <w:szCs w:val="27"/>
        </w:rPr>
        <w:t>COSTUME/ATTIRE &amp; COMPETITION ENTRY FEE</w:t>
      </w:r>
    </w:p>
    <w:p w:rsidR="00F500C0" w:rsidRPr="00F500C0" w:rsidRDefault="00F500C0" w:rsidP="00F500C0">
      <w:pPr>
        <w:pStyle w:val="NormalWeb"/>
        <w:jc w:val="center"/>
        <w:rPr>
          <w:color w:val="000000"/>
          <w:sz w:val="28"/>
          <w:szCs w:val="27"/>
        </w:rPr>
      </w:pPr>
      <w:r w:rsidRPr="00F500C0">
        <w:rPr>
          <w:color w:val="000000"/>
          <w:sz w:val="28"/>
          <w:szCs w:val="27"/>
        </w:rPr>
        <w:t>Payments are broken down into four (4) payments. The four payments will include costume package and entry fees.</w:t>
      </w:r>
    </w:p>
    <w:p w:rsidR="00F500C0" w:rsidRPr="00F500C0" w:rsidRDefault="00F500C0" w:rsidP="00F500C0">
      <w:pPr>
        <w:pStyle w:val="NormalWeb"/>
        <w:jc w:val="center"/>
        <w:rPr>
          <w:color w:val="000000"/>
          <w:sz w:val="28"/>
          <w:szCs w:val="27"/>
        </w:rPr>
      </w:pPr>
      <w:r w:rsidRPr="00F500C0">
        <w:rPr>
          <w:b/>
          <w:color w:val="000000"/>
          <w:sz w:val="28"/>
          <w:szCs w:val="27"/>
        </w:rPr>
        <w:t>All ENTRY FEES, ATTIRE AND MAKE UP FEES</w:t>
      </w:r>
      <w:r w:rsidRPr="00F500C0">
        <w:rPr>
          <w:color w:val="000000"/>
          <w:sz w:val="28"/>
          <w:szCs w:val="27"/>
        </w:rPr>
        <w:t xml:space="preserve"> must be in </w:t>
      </w:r>
      <w:r w:rsidRPr="00F500C0">
        <w:rPr>
          <w:b/>
          <w:color w:val="FF0000"/>
          <w:sz w:val="28"/>
          <w:szCs w:val="27"/>
        </w:rPr>
        <w:t>CASH or MONEY ORDER</w:t>
      </w:r>
      <w:r w:rsidRPr="00F500C0">
        <w:rPr>
          <w:color w:val="FF0000"/>
          <w:sz w:val="28"/>
          <w:szCs w:val="27"/>
        </w:rPr>
        <w:t xml:space="preserve"> </w:t>
      </w:r>
      <w:r w:rsidRPr="00F500C0">
        <w:rPr>
          <w:color w:val="000000"/>
          <w:sz w:val="28"/>
          <w:szCs w:val="27"/>
        </w:rPr>
        <w:t xml:space="preserve">form. </w:t>
      </w:r>
    </w:p>
    <w:p w:rsidR="00F500C0" w:rsidRPr="00F500C0" w:rsidRDefault="00F500C0" w:rsidP="00F500C0">
      <w:pPr>
        <w:pStyle w:val="NormalWeb"/>
        <w:jc w:val="center"/>
        <w:rPr>
          <w:color w:val="000000"/>
          <w:sz w:val="28"/>
          <w:szCs w:val="27"/>
        </w:rPr>
      </w:pPr>
      <w:r w:rsidRPr="00F500C0">
        <w:rPr>
          <w:color w:val="000000"/>
          <w:sz w:val="28"/>
          <w:szCs w:val="27"/>
        </w:rPr>
        <w:t>We cannot accept checks or credit cards for these items. Please see below payment deadlines:</w:t>
      </w:r>
    </w:p>
    <w:p w:rsidR="00F500C0" w:rsidRPr="00F500C0" w:rsidRDefault="00F500C0" w:rsidP="00F500C0">
      <w:pPr>
        <w:pStyle w:val="NormalWeb"/>
        <w:jc w:val="center"/>
        <w:rPr>
          <w:i/>
          <w:color w:val="000000"/>
          <w:sz w:val="32"/>
          <w:szCs w:val="27"/>
        </w:rPr>
      </w:pPr>
      <w:r w:rsidRPr="00F500C0">
        <w:rPr>
          <w:i/>
          <w:color w:val="000000"/>
          <w:sz w:val="32"/>
          <w:szCs w:val="27"/>
        </w:rPr>
        <w:t>PAYMENT BREAKDOWN / DEADLINES:</w:t>
      </w:r>
    </w:p>
    <w:tbl>
      <w:tblPr>
        <w:tblStyle w:val="TableGrid"/>
        <w:tblW w:w="13542" w:type="dxa"/>
        <w:tblLook w:val="04A0" w:firstRow="1" w:lastRow="0" w:firstColumn="1" w:lastColumn="0" w:noHBand="0" w:noVBand="1"/>
      </w:tblPr>
      <w:tblGrid>
        <w:gridCol w:w="6771"/>
        <w:gridCol w:w="6771"/>
      </w:tblGrid>
      <w:tr w:rsidR="00F500C0" w:rsidRPr="00F500C0" w:rsidTr="00F500C0">
        <w:trPr>
          <w:trHeight w:val="548"/>
        </w:trPr>
        <w:tc>
          <w:tcPr>
            <w:tcW w:w="6771" w:type="dxa"/>
          </w:tcPr>
          <w:p w:rsidR="00F500C0" w:rsidRPr="00F500C0" w:rsidRDefault="00F500C0">
            <w:pPr>
              <w:rPr>
                <w:rFonts w:ascii="Times New Roman" w:hAnsi="Times New Roman" w:cs="Times New Roman"/>
                <w:b/>
                <w:i/>
              </w:rPr>
            </w:pPr>
            <w:r w:rsidRPr="00F500C0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1st PAYMENT DUE (1/4 of total balance)</w:t>
            </w:r>
          </w:p>
        </w:tc>
        <w:tc>
          <w:tcPr>
            <w:tcW w:w="6771" w:type="dxa"/>
          </w:tcPr>
          <w:p w:rsidR="00F500C0" w:rsidRPr="00F500C0" w:rsidRDefault="00F500C0" w:rsidP="00F500C0">
            <w:pPr>
              <w:pStyle w:val="NormalWeb"/>
              <w:rPr>
                <w:color w:val="000000"/>
                <w:sz w:val="27"/>
                <w:szCs w:val="27"/>
              </w:rPr>
            </w:pPr>
            <w:r w:rsidRPr="00F500C0">
              <w:rPr>
                <w:color w:val="000000"/>
                <w:sz w:val="27"/>
                <w:szCs w:val="27"/>
              </w:rPr>
              <w:t xml:space="preserve">Saturday, </w:t>
            </w:r>
            <w:r w:rsidR="00AE6B47">
              <w:rPr>
                <w:color w:val="000000"/>
                <w:sz w:val="27"/>
                <w:szCs w:val="27"/>
              </w:rPr>
              <w:t>October 27</w:t>
            </w:r>
            <w:r w:rsidR="00AE6B47" w:rsidRPr="00AE6B47">
              <w:rPr>
                <w:color w:val="000000"/>
                <w:sz w:val="27"/>
                <w:szCs w:val="27"/>
                <w:vertAlign w:val="superscript"/>
              </w:rPr>
              <w:t>th</w:t>
            </w:r>
            <w:r w:rsidR="00AE6B47">
              <w:rPr>
                <w:color w:val="000000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</w:tc>
      </w:tr>
      <w:tr w:rsidR="00F500C0" w:rsidRPr="00F500C0" w:rsidTr="00F500C0">
        <w:trPr>
          <w:trHeight w:val="1420"/>
        </w:trPr>
        <w:tc>
          <w:tcPr>
            <w:tcW w:w="6771" w:type="dxa"/>
          </w:tcPr>
          <w:p w:rsidR="00F500C0" w:rsidRPr="00F500C0" w:rsidRDefault="00F500C0">
            <w:pPr>
              <w:rPr>
                <w:rFonts w:ascii="Times New Roman" w:hAnsi="Times New Roman" w:cs="Times New Roman"/>
                <w:b/>
                <w:i/>
              </w:rPr>
            </w:pPr>
            <w:r w:rsidRPr="00F500C0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2nd PAYMENT DUE (1/4 of total balance)</w:t>
            </w:r>
          </w:p>
        </w:tc>
        <w:tc>
          <w:tcPr>
            <w:tcW w:w="6771" w:type="dxa"/>
          </w:tcPr>
          <w:p w:rsidR="00F500C0" w:rsidRPr="00F500C0" w:rsidRDefault="00F500C0" w:rsidP="00F500C0">
            <w:pPr>
              <w:pStyle w:val="NormalWeb"/>
              <w:rPr>
                <w:color w:val="000000"/>
                <w:sz w:val="27"/>
                <w:szCs w:val="27"/>
              </w:rPr>
            </w:pPr>
            <w:r w:rsidRPr="00F500C0">
              <w:rPr>
                <w:color w:val="000000"/>
                <w:sz w:val="27"/>
                <w:szCs w:val="27"/>
              </w:rPr>
              <w:t xml:space="preserve">Saturday, </w:t>
            </w:r>
            <w:r w:rsidR="00AE6B47">
              <w:rPr>
                <w:color w:val="000000"/>
                <w:sz w:val="27"/>
                <w:szCs w:val="27"/>
              </w:rPr>
              <w:t>December 8</w:t>
            </w:r>
            <w:r w:rsidR="00AE6B47" w:rsidRPr="00AE6B47">
              <w:rPr>
                <w:color w:val="000000"/>
                <w:sz w:val="27"/>
                <w:szCs w:val="27"/>
                <w:vertAlign w:val="superscript"/>
              </w:rPr>
              <w:t>th</w:t>
            </w:r>
            <w:r w:rsidR="00AE6B47">
              <w:rPr>
                <w:color w:val="000000"/>
                <w:sz w:val="27"/>
                <w:szCs w:val="27"/>
              </w:rPr>
              <w:t xml:space="preserve"> </w:t>
            </w:r>
          </w:p>
          <w:p w:rsidR="00F500C0" w:rsidRPr="00F500C0" w:rsidRDefault="00F500C0">
            <w:pPr>
              <w:rPr>
                <w:rFonts w:ascii="Times New Roman" w:hAnsi="Times New Roman" w:cs="Times New Roman"/>
              </w:rPr>
            </w:pPr>
          </w:p>
        </w:tc>
      </w:tr>
      <w:tr w:rsidR="00F500C0" w:rsidRPr="00F500C0" w:rsidTr="00F500C0">
        <w:trPr>
          <w:trHeight w:val="523"/>
        </w:trPr>
        <w:tc>
          <w:tcPr>
            <w:tcW w:w="6771" w:type="dxa"/>
          </w:tcPr>
          <w:p w:rsidR="00F500C0" w:rsidRPr="00F500C0" w:rsidRDefault="00F500C0">
            <w:pPr>
              <w:rPr>
                <w:rFonts w:ascii="Times New Roman" w:hAnsi="Times New Roman" w:cs="Times New Roman"/>
                <w:b/>
                <w:i/>
              </w:rPr>
            </w:pPr>
            <w:r w:rsidRPr="00F500C0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3rd PAYMENT DUE (1/4 of total balance)</w:t>
            </w:r>
          </w:p>
        </w:tc>
        <w:tc>
          <w:tcPr>
            <w:tcW w:w="6771" w:type="dxa"/>
          </w:tcPr>
          <w:p w:rsidR="00F500C0" w:rsidRPr="00F500C0" w:rsidRDefault="00F500C0">
            <w:pPr>
              <w:rPr>
                <w:rFonts w:ascii="Times New Roman" w:hAnsi="Times New Roman" w:cs="Times New Roman"/>
              </w:rPr>
            </w:pPr>
            <w:r w:rsidRPr="00F500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Saturday, </w:t>
            </w:r>
            <w:r w:rsidR="00AE6B4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January 19</w:t>
            </w:r>
            <w:r w:rsidR="00AE6B47" w:rsidRPr="00AE6B47">
              <w:rPr>
                <w:rFonts w:ascii="Times New Roman" w:hAnsi="Times New Roman" w:cs="Times New Roman"/>
                <w:color w:val="000000"/>
                <w:sz w:val="27"/>
                <w:szCs w:val="27"/>
                <w:vertAlign w:val="superscript"/>
              </w:rPr>
              <w:t>th</w:t>
            </w:r>
            <w:r w:rsidR="00AE6B4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F500C0" w:rsidRPr="00F500C0" w:rsidTr="00F500C0">
        <w:trPr>
          <w:trHeight w:val="2194"/>
        </w:trPr>
        <w:tc>
          <w:tcPr>
            <w:tcW w:w="6771" w:type="dxa"/>
          </w:tcPr>
          <w:p w:rsidR="00F500C0" w:rsidRPr="00F500C0" w:rsidRDefault="00F500C0">
            <w:pPr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</w:pPr>
            <w:r w:rsidRPr="00F500C0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4th PAYMENT DUE (1/4) of total balance plus Nationals Commitment Fee</w:t>
            </w:r>
          </w:p>
          <w:p w:rsidR="00F500C0" w:rsidRPr="00F500C0" w:rsidRDefault="00F500C0">
            <w:pPr>
              <w:rPr>
                <w:rFonts w:ascii="Times New Roman" w:hAnsi="Times New Roman" w:cs="Times New Roman"/>
                <w:b/>
                <w:i/>
              </w:rPr>
            </w:pPr>
            <w:r w:rsidRPr="00F500C0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(1/4th of all National competing categories will be due)</w:t>
            </w:r>
          </w:p>
        </w:tc>
        <w:tc>
          <w:tcPr>
            <w:tcW w:w="6771" w:type="dxa"/>
          </w:tcPr>
          <w:p w:rsidR="00F500C0" w:rsidRPr="00F500C0" w:rsidRDefault="00F500C0">
            <w:pPr>
              <w:rPr>
                <w:rFonts w:ascii="Times New Roman" w:hAnsi="Times New Roman" w:cs="Times New Roman"/>
              </w:rPr>
            </w:pPr>
            <w:r w:rsidRPr="00F500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Saturday, </w:t>
            </w:r>
            <w:r w:rsidR="00AE6B4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February 16</w:t>
            </w:r>
            <w:r w:rsidR="00AE6B47" w:rsidRPr="00AE6B47">
              <w:rPr>
                <w:rFonts w:ascii="Times New Roman" w:hAnsi="Times New Roman" w:cs="Times New Roman"/>
                <w:color w:val="000000"/>
                <w:sz w:val="27"/>
                <w:szCs w:val="27"/>
                <w:vertAlign w:val="superscript"/>
              </w:rPr>
              <w:t>th</w:t>
            </w:r>
            <w:r w:rsidR="00AE6B4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F500C0" w:rsidRPr="00F500C0" w:rsidTr="00AE6B47">
        <w:trPr>
          <w:trHeight w:val="523"/>
        </w:trPr>
        <w:tc>
          <w:tcPr>
            <w:tcW w:w="6771" w:type="dxa"/>
            <w:shd w:val="clear" w:color="auto" w:fill="FFFF00"/>
          </w:tcPr>
          <w:p w:rsidR="00F500C0" w:rsidRPr="00F500C0" w:rsidRDefault="00F500C0">
            <w:pPr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</w:pPr>
            <w:r w:rsidRPr="00F500C0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Nationals Final Payment (rest of all National competing categories due)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**</w:t>
            </w:r>
          </w:p>
        </w:tc>
        <w:tc>
          <w:tcPr>
            <w:tcW w:w="6771" w:type="dxa"/>
            <w:shd w:val="clear" w:color="auto" w:fill="FFFF00"/>
          </w:tcPr>
          <w:p w:rsidR="00F500C0" w:rsidRPr="00F500C0" w:rsidRDefault="00F500C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500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Saturday, April 27</w:t>
            </w:r>
            <w:r w:rsidRPr="00F500C0">
              <w:rPr>
                <w:rFonts w:ascii="Times New Roman" w:hAnsi="Times New Roman" w:cs="Times New Roman"/>
                <w:color w:val="000000"/>
                <w:sz w:val="27"/>
                <w:szCs w:val="27"/>
                <w:vertAlign w:val="superscript"/>
              </w:rPr>
              <w:t>th</w:t>
            </w:r>
            <w:r w:rsidRPr="00F500C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7227C2" w:rsidRPr="00F500C0" w:rsidRDefault="00F500C0">
      <w:pPr>
        <w:rPr>
          <w:b/>
        </w:rPr>
      </w:pPr>
      <w:r w:rsidRPr="00F500C0">
        <w:rPr>
          <w:b/>
        </w:rPr>
        <w:t>**Nationals are</w:t>
      </w:r>
      <w:r w:rsidR="00AE6B47">
        <w:rPr>
          <w:b/>
        </w:rPr>
        <w:t xml:space="preserve"> NOT MANDATORY, but are</w:t>
      </w:r>
      <w:r w:rsidRPr="00F500C0">
        <w:rPr>
          <w:b/>
        </w:rPr>
        <w:t xml:space="preserve"> optional for any dancer who qualifies</w:t>
      </w:r>
    </w:p>
    <w:sectPr w:rsidR="007227C2" w:rsidRPr="00F500C0" w:rsidSect="00F500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C0"/>
    <w:rsid w:val="00471E9F"/>
    <w:rsid w:val="007227C2"/>
    <w:rsid w:val="00A85FC5"/>
    <w:rsid w:val="00AE6B47"/>
    <w:rsid w:val="00F5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D33AB-EDE4-498A-A883-80758690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5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 davis</dc:creator>
  <cp:keywords/>
  <dc:description/>
  <cp:lastModifiedBy>fredric davis</cp:lastModifiedBy>
  <cp:revision>1</cp:revision>
  <dcterms:created xsi:type="dcterms:W3CDTF">2018-10-09T15:27:00Z</dcterms:created>
  <dcterms:modified xsi:type="dcterms:W3CDTF">2018-10-09T15:40:00Z</dcterms:modified>
</cp:coreProperties>
</file>