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4.png" ContentType="image/png"/>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8"/>
          <w:szCs w:val="28"/>
        </w:rPr>
        <w:t>PHS BAND BOOSTERS MEMBERSHIP FORM</w:t>
      </w:r>
    </w:p>
    <w:p>
      <w:pPr>
        <w:pStyle w:val="style0"/>
      </w:pPr>
      <w:r>
        <w:rPr>
          <w:sz w:val="24"/>
        </w:rPr>
        <w:t xml:space="preserve">Join the Phillipsburg High School Band Boosters.  Annual dues benefit ALL of the Band Department students‐‐Band, Jazz, Pit, and Orchestra.  Annual Dues enable you to vote on Booster matters, provide for coverage while acting as a volunteer, and provide enriching programs and activities, and so much more.   </w:t>
      </w:r>
    </w:p>
    <w:p>
      <w:pPr>
        <w:pStyle w:val="style0"/>
      </w:pPr>
      <w:r>
        <w:rPr>
          <w:sz w:val="24"/>
          <w:szCs w:val="24"/>
        </w:rPr>
        <w:t>Please complete this form and submit with your $</w:t>
      </w:r>
      <w:r>
        <w:rPr>
          <w:sz w:val="24"/>
          <w:szCs w:val="24"/>
        </w:rPr>
        <w:t>10</w:t>
      </w:r>
      <w:r>
        <w:rPr>
          <w:sz w:val="24"/>
          <w:szCs w:val="24"/>
        </w:rPr>
        <w:t xml:space="preserve"> dues payable to:  PHS Band Boosters.  Return this form in person to: </w:t>
      </w:r>
    </w:p>
    <w:p>
      <w:pPr>
        <w:pStyle w:val="style0"/>
        <w:spacing w:after="0" w:before="0"/>
        <w:contextualSpacing w:val="false"/>
      </w:pPr>
      <w:r>
        <w:rPr>
          <w:sz w:val="24"/>
          <w:szCs w:val="24"/>
        </w:rPr>
        <w:t>Phillipsburg High School Band Boosters</w:t>
      </w:r>
    </w:p>
    <w:p>
      <w:pPr>
        <w:pStyle w:val="style0"/>
        <w:spacing w:after="0" w:before="0"/>
        <w:contextualSpacing w:val="false"/>
      </w:pPr>
      <w:r>
        <w:rPr>
          <w:sz w:val="24"/>
          <w:szCs w:val="24"/>
        </w:rPr>
        <w:t>Deb Wootton, Tresurer</w:t>
      </w:r>
    </w:p>
    <w:p>
      <w:pPr>
        <w:pStyle w:val="style0"/>
        <w:spacing w:after="0" w:before="0"/>
        <w:contextualSpacing w:val="false"/>
        <w:jc w:val="left"/>
      </w:pPr>
      <w:r>
        <w:rPr>
          <w:sz w:val="24"/>
        </w:rPr>
        <w:tab/>
        <w:tab/>
        <w:tab/>
        <w:tab/>
        <w:tab/>
      </w:r>
      <w:r>
        <w:rPr>
          <w:sz w:val="24"/>
          <w:szCs w:val="24"/>
        </w:rPr>
        <w:t xml:space="preserve"> </w:t>
      </w:r>
      <w:r>
        <w:rPr>
          <w:sz w:val="24"/>
        </w:rPr>
        <w:tab/>
      </w:r>
    </w:p>
    <w:p>
      <w:pPr>
        <w:pStyle w:val="style0"/>
        <w:spacing w:after="0" w:before="0"/>
        <w:contextualSpacing w:val="false"/>
      </w:pPr>
      <w:hyperlink r:id="rId2">
        <w:r>
          <w:rPr>
            <w:rStyle w:val="style18"/>
            <w:sz w:val="24"/>
            <w:szCs w:val="24"/>
          </w:rPr>
          <w:t>ban</w:t>
        </w:r>
        <w:bookmarkStart w:id="0" w:name="_GoBack"/>
        <w:bookmarkEnd w:id="0"/>
        <w:r>
          <w:rPr>
            <w:rStyle w:val="style18"/>
            <w:sz w:val="24"/>
            <w:szCs w:val="24"/>
          </w:rPr>
          <w:t>dboosters</w:t>
        </w:r>
        <w:r>
          <w:rPr>
            <w:rStyle w:val="style18"/>
            <w:sz w:val="24"/>
            <w:szCs w:val="24"/>
          </w:rPr>
          <w:t>@phillipsburgband.com</w:t>
        </w:r>
      </w:hyperlink>
      <w:r>
        <w:rPr>
          <w:sz w:val="24"/>
          <w:szCs w:val="24"/>
        </w:rPr>
        <w:t xml:space="preserve"> </w:t>
      </w:r>
    </w:p>
    <w:p>
      <w:pPr>
        <w:pStyle w:val="style0"/>
        <w:spacing w:after="0" w:before="0"/>
        <w:contextualSpacing w:val="false"/>
      </w:pPr>
      <w:r>
        <w:rPr>
          <w:sz w:val="28"/>
        </w:rPr>
      </w:r>
    </w:p>
    <w:p>
      <w:pPr>
        <w:pStyle w:val="style0"/>
      </w:pPr>
      <w:r>
        <w:rPr>
          <w:b/>
          <w:bCs/>
        </w:rPr>
        <w:t>PLEASE PRINT</w:t>
      </w:r>
    </w:p>
    <w:p>
      <w:pPr>
        <w:pStyle w:val="style0"/>
      </w:pPr>
      <w:r>
        <w:rPr/>
      </w:r>
    </w:p>
    <w:tbl>
      <w:tblPr>
        <w:jc w:val="left"/>
        <w:tblInd w:type="dxa" w:w="0"/>
        <w:tblBorders>
          <w:top w:color="00000A" w:space="0" w:sz="4" w:val="double"/>
          <w:left w:val="none"/>
          <w:bottom w:color="00000A" w:space="0" w:sz="4" w:val="double"/>
          <w:insideH w:color="00000A" w:space="0" w:sz="4" w:val="double"/>
          <w:right w:color="00000A" w:space="0" w:sz="4" w:val="double"/>
          <w:insideV w:color="00000A" w:space="0" w:sz="4" w:val="double"/>
        </w:tblBorders>
        <w:tblCellMar>
          <w:top w:type="dxa" w:w="0"/>
          <w:left w:type="dxa" w:w="108"/>
          <w:bottom w:type="dxa" w:w="0"/>
          <w:right w:type="dxa" w:w="108"/>
        </w:tblCellMar>
      </w:tblPr>
      <w:tblGrid>
        <w:gridCol w:w="10800"/>
      </w:tblGrid>
      <w:tr>
        <w:trPr>
          <w:trHeight w:hRule="atLeast" w:val="524"/>
          <w:cantSplit w:val="false"/>
        </w:trPr>
        <w:tc>
          <w:tcPr>
            <w:tcW w:type="dxa" w:w="10800"/>
            <w:tcBorders>
              <w:top w:color="00000A" w:space="0" w:sz="4" w:val="double"/>
              <w:left w:val="none"/>
              <w:bottom w:color="00000A" w:space="0" w:sz="4" w:val="double"/>
              <w:right w:color="00000A" w:space="0" w:sz="4" w:val="double"/>
            </w:tcBorders>
            <w:shd w:fill="auto" w:val="clear"/>
          </w:tcPr>
          <w:p>
            <w:pPr>
              <w:pStyle w:val="style0"/>
              <w:spacing w:after="0" w:before="0" w:line="100" w:lineRule="atLeast"/>
              <w:ind w:hanging="0" w:left="1512" w:right="0"/>
              <w:contextualSpacing w:val="false"/>
            </w:pPr>
            <w:r>
              <w:rPr>
                <w:rFonts w:cs=""/>
                <w:sz w:val="20"/>
                <w:szCs w:val="20"/>
              </w:rPr>
              <w:t>Parent or Guardian Name(s)</w:t>
            </w:r>
          </w:p>
          <w:p>
            <w:pPr>
              <w:pStyle w:val="style0"/>
              <w:spacing w:after="0" w:before="0" w:line="100" w:lineRule="atLeast"/>
              <w:ind w:hanging="0" w:left="1512" w:right="0"/>
              <w:contextualSpacing w:val="false"/>
            </w:pPr>
            <w:r>
              <w:rPr>
                <w:rFonts w:cs=""/>
                <w:sz w:val="20"/>
                <w:szCs w:val="20"/>
              </w:rPr>
            </w:r>
          </w:p>
        </w:tc>
      </w:tr>
      <w:tr>
        <w:trPr>
          <w:trHeight w:hRule="atLeast" w:val="524"/>
          <w:cantSplit w:val="false"/>
        </w:trPr>
        <w:tc>
          <w:tcPr>
            <w:tcW w:type="dxa" w:w="10800"/>
            <w:tcBorders>
              <w:top w:color="00000A" w:space="0" w:sz="4" w:val="double"/>
              <w:left w:val="none"/>
              <w:bottom w:color="00000A" w:space="0" w:sz="4" w:val="double"/>
              <w:right w:color="00000A" w:space="0" w:sz="4" w:val="double"/>
            </w:tcBorders>
            <w:shd w:fill="auto" w:val="clear"/>
          </w:tcPr>
          <w:p>
            <w:pPr>
              <w:pStyle w:val="style0"/>
              <w:spacing w:after="0" w:before="0" w:line="100" w:lineRule="atLeast"/>
              <w:ind w:hanging="0" w:left="1512" w:right="0"/>
              <w:contextualSpacing w:val="false"/>
            </w:pPr>
            <w:r>
              <w:rPr>
                <w:rFonts w:cs=""/>
                <w:sz w:val="20"/>
                <w:szCs w:val="20"/>
              </w:rPr>
              <w:t>Student Name(s)</w:t>
            </w:r>
          </w:p>
          <w:p>
            <w:pPr>
              <w:pStyle w:val="style0"/>
              <w:spacing w:after="0" w:before="0" w:line="100" w:lineRule="atLeast"/>
              <w:ind w:hanging="0" w:left="1512" w:right="0"/>
              <w:contextualSpacing w:val="false"/>
            </w:pPr>
            <w:r>
              <w:rPr>
                <w:rFonts w:cs=""/>
                <w:sz w:val="20"/>
                <w:szCs w:val="20"/>
              </w:rPr>
            </w:r>
          </w:p>
        </w:tc>
      </w:tr>
      <w:tr>
        <w:trPr>
          <w:trHeight w:hRule="atLeast" w:val="524"/>
          <w:cantSplit w:val="false"/>
        </w:trPr>
        <w:tc>
          <w:tcPr>
            <w:tcW w:type="dxa" w:w="10800"/>
            <w:tcBorders>
              <w:top w:color="00000A" w:space="0" w:sz="4" w:val="double"/>
              <w:left w:val="none"/>
              <w:bottom w:color="00000A" w:space="0" w:sz="4" w:val="double"/>
              <w:right w:color="00000A" w:space="0" w:sz="4" w:val="double"/>
            </w:tcBorders>
            <w:shd w:fill="auto" w:val="clear"/>
          </w:tcPr>
          <w:p>
            <w:pPr>
              <w:pStyle w:val="style0"/>
              <w:spacing w:after="0" w:before="0" w:line="100" w:lineRule="atLeast"/>
              <w:ind w:hanging="0" w:left="1512" w:right="0"/>
              <w:contextualSpacing w:val="false"/>
            </w:pPr>
            <w:r>
              <w:rPr>
                <w:rFonts w:cs=""/>
                <w:sz w:val="20"/>
                <w:szCs w:val="20"/>
              </w:rPr>
              <w:t>Address</w:t>
            </w:r>
          </w:p>
          <w:p>
            <w:pPr>
              <w:pStyle w:val="style0"/>
              <w:spacing w:after="0" w:before="0" w:line="100" w:lineRule="atLeast"/>
              <w:ind w:hanging="0" w:left="1512" w:right="0"/>
              <w:contextualSpacing w:val="false"/>
            </w:pPr>
            <w:r>
              <w:rPr>
                <w:rFonts w:cs=""/>
                <w:sz w:val="20"/>
                <w:szCs w:val="20"/>
              </w:rPr>
            </w:r>
          </w:p>
        </w:tc>
      </w:tr>
      <w:tr>
        <w:trPr>
          <w:trHeight w:hRule="atLeast" w:val="524"/>
          <w:cantSplit w:val="false"/>
        </w:trPr>
        <w:tc>
          <w:tcPr>
            <w:tcW w:type="dxa" w:w="10800"/>
            <w:tcBorders>
              <w:top w:color="00000A" w:space="0" w:sz="4" w:val="double"/>
              <w:left w:val="none"/>
              <w:bottom w:color="00000A" w:space="0" w:sz="4" w:val="double"/>
              <w:right w:color="00000A" w:space="0" w:sz="4" w:val="double"/>
            </w:tcBorders>
            <w:shd w:fill="auto" w:val="clear"/>
          </w:tcPr>
          <w:p>
            <w:pPr>
              <w:pStyle w:val="style0"/>
              <w:spacing w:after="0" w:before="0" w:line="100" w:lineRule="atLeast"/>
              <w:ind w:hanging="0" w:left="1512" w:right="0"/>
              <w:contextualSpacing w:val="false"/>
            </w:pPr>
            <w:r>
              <w:rPr>
                <w:rFonts w:cs=""/>
                <w:sz w:val="20"/>
                <w:szCs w:val="20"/>
              </w:rPr>
              <w:t>City, State, Zip</w:t>
            </w:r>
          </w:p>
          <w:p>
            <w:pPr>
              <w:pStyle w:val="style0"/>
              <w:spacing w:after="0" w:before="0" w:line="100" w:lineRule="atLeast"/>
              <w:ind w:hanging="0" w:left="1512" w:right="0"/>
              <w:contextualSpacing w:val="false"/>
            </w:pPr>
            <w:r>
              <w:rPr>
                <w:rFonts w:cs=""/>
                <w:sz w:val="20"/>
                <w:szCs w:val="20"/>
              </w:rPr>
            </w:r>
          </w:p>
        </w:tc>
      </w:tr>
      <w:tr>
        <w:trPr>
          <w:trHeight w:hRule="atLeast" w:val="524"/>
          <w:cantSplit w:val="false"/>
        </w:trPr>
        <w:tc>
          <w:tcPr>
            <w:tcW w:type="dxa" w:w="10800"/>
            <w:tcBorders>
              <w:top w:color="00000A" w:space="0" w:sz="4" w:val="double"/>
              <w:left w:val="none"/>
              <w:bottom w:color="00000A" w:space="0" w:sz="4" w:val="double"/>
              <w:right w:color="00000A" w:space="0" w:sz="4" w:val="double"/>
            </w:tcBorders>
            <w:shd w:fill="auto" w:val="clear"/>
          </w:tcPr>
          <w:p>
            <w:pPr>
              <w:pStyle w:val="style0"/>
              <w:spacing w:after="0" w:before="0" w:line="100" w:lineRule="atLeast"/>
              <w:ind w:hanging="0" w:left="1512" w:right="0"/>
              <w:contextualSpacing w:val="false"/>
            </w:pPr>
            <w:r>
              <w:rPr>
                <w:rFonts w:cs=""/>
                <w:sz w:val="20"/>
                <w:szCs w:val="20"/>
              </w:rPr>
              <w:t>Phone</w:t>
            </w:r>
          </w:p>
          <w:p>
            <w:pPr>
              <w:pStyle w:val="style0"/>
              <w:spacing w:after="0" w:before="0" w:line="100" w:lineRule="atLeast"/>
              <w:ind w:hanging="0" w:left="1512" w:right="0"/>
              <w:contextualSpacing w:val="false"/>
            </w:pPr>
            <w:r>
              <w:rPr>
                <w:rFonts w:cs=""/>
                <w:sz w:val="20"/>
                <w:szCs w:val="20"/>
              </w:rPr>
            </w:r>
          </w:p>
        </w:tc>
      </w:tr>
      <w:tr>
        <w:trPr>
          <w:trHeight w:hRule="atLeast" w:val="524"/>
          <w:cantSplit w:val="false"/>
        </w:trPr>
        <w:tc>
          <w:tcPr>
            <w:tcW w:type="dxa" w:w="10800"/>
            <w:tcBorders>
              <w:top w:color="00000A" w:space="0" w:sz="4" w:val="double"/>
              <w:left w:val="none"/>
              <w:bottom w:val="none"/>
              <w:right w:color="00000A" w:space="0" w:sz="4" w:val="double"/>
            </w:tcBorders>
            <w:shd w:fill="auto" w:val="clear"/>
          </w:tcPr>
          <w:p>
            <w:pPr>
              <w:pStyle w:val="style0"/>
              <w:spacing w:after="0" w:before="0" w:line="100" w:lineRule="atLeast"/>
              <w:ind w:hanging="0" w:left="1512" w:right="0"/>
              <w:contextualSpacing w:val="false"/>
            </w:pPr>
            <w:r>
              <w:rPr>
                <w:rFonts w:cs=""/>
                <w:b w:val="false"/>
                <w:bCs w:val="false"/>
                <w:sz w:val="20"/>
                <w:szCs w:val="20"/>
              </w:rPr>
              <w:t>Email</w:t>
            </w:r>
          </w:p>
          <w:p>
            <w:pPr>
              <w:pStyle w:val="style0"/>
              <w:spacing w:after="0" w:before="0" w:line="100" w:lineRule="atLeast"/>
              <w:ind w:hanging="0" w:left="0" w:right="0"/>
              <w:contextualSpacing w:val="false"/>
            </w:pPr>
            <w:r>
              <w:rPr>
                <w:rFonts w:cs=""/>
                <w:sz w:val="20"/>
                <w:szCs w:val="20"/>
              </w:rPr>
            </w:r>
          </w:p>
        </w:tc>
      </w:tr>
    </w:tbl>
    <w:p>
      <w:pPr>
        <w:pStyle w:val="style0"/>
        <w:jc w:val="center"/>
      </w:pPr>
      <w:r>
        <w:rPr/>
      </w:r>
    </w:p>
    <w:p>
      <w:pPr>
        <w:pStyle w:val="style0"/>
        <w:jc w:val="center"/>
      </w:pPr>
      <w:r>
        <w:rPr>
          <w:rFonts w:cs=""/>
          <w:b/>
          <w:bCs/>
          <w:sz w:val="20"/>
          <w:szCs w:val="20"/>
        </w:rPr>
        <w:t>Choose One:                   Equipment Crew                     Chaperone Students</w:t>
      </w:r>
    </w:p>
    <w:p>
      <w:pPr>
        <w:pStyle w:val="style0"/>
        <w:jc w:val="left"/>
      </w:pPr>
      <w:r>
        <w:rPr/>
      </w:r>
    </w:p>
    <w:p>
      <w:pPr>
        <w:pStyle w:val="style0"/>
        <w:spacing w:after="200" w:before="0"/>
        <w:contextualSpacing w:val="false"/>
        <w:jc w:val="left"/>
      </w:pPr>
      <w:r>
        <w:rPr>
          <w:rFonts w:cs=""/>
          <w:b/>
          <w:bCs/>
          <w:sz w:val="20"/>
          <w:szCs w:val="20"/>
        </w:rPr>
        <w:t>Yes / No      In order to protect the members of the band/dance team, I agree to provide a background check.</w:t>
      </w:r>
    </w:p>
    <w:sectPr>
      <w:headerReference r:id="rId3" w:type="default"/>
      <v:rect fillcolor="white" id="shape_0" style="position:absolute;margin-left:36pt;margin-top:0.8pt;width:467.95pt;height:21.55pt">
        <v:wrap v:type="none"/>
        <v:fill color2="black" detectmouseclick="t" type="solid"/>
        <v:stroke color="#3465af" endcap="flat" joinstyle="round"/>
      </v:rect>
      <w:footerReference r:id="rId4" w:type="default"/>
      <w:type w:val="nextPage"/>
      <w:pgSz w:h="15840" w:w="12240"/>
      <w:pgMar w:bottom="777" w:footer="720" w:gutter="0" w:header="720" w:left="720" w:right="720" w:top="777"/>
      <w:pgNumType w:fmt="decimal"/>
      <w:formProt w:val="false"/>
      <w:textDirection w:val="lrTb"/>
      <w:docGrid w:charSpace="8192" w:linePitch="299"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6"/>
    </w:pPr>
    <w:r>
      <w:rPr/>
    </w:r>
  </w:p>
  <w:p>
    <w:pPr>
      <w:pStyle w:val="style0"/>
      <w:spacing w:after="200" w:before="0"/>
      <w:contextualSpacing w:val="false"/>
      <w:jc w:val="center"/>
    </w:pPr>
    <w:r>
      <w:rPr/>
      <w:t>Phillipsburg High School Band Boosters – 1 Stateliner Boulevard – Phillipsburg, New Jersey 08865</w:t>
      <w:pic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drawing>
        <wp:inline distB="0" distL="0" distR="0" distT="0">
          <wp:extent cx="1625600" cy="1256665"/>
          <wp:effectExtent b="0" l="0" r="0" t="0"/>
          <wp:docPr descr="C:\Users\bond home\Dropbox\PHS Band Boosters\Logos\pburg-band-low.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bond home\Dropbox\PHS Band Boosters\Logos\pburg-band-low.png" id="0" name="Picture"/>
                  <pic:cNvPicPr>
                    <a:picLocks noChangeArrowheads="1" noChangeAspect="1"/>
                  </pic:cNvPicPr>
                </pic:nvPicPr>
                <pic:blipFill>
                  <a:blip r:embed="rId1"/>
                  <a:srcRect/>
                  <a:stretch>
                    <a:fillRect/>
                  </a:stretch>
                </pic:blipFill>
                <pic:spPr bwMode="auto">
                  <a:xfrm>
                    <a:off x="0" y="0"/>
                    <a:ext cx="1625600" cy="1256665"/>
                  </a:xfrm>
                  <a:prstGeom prst="rect">
                    <a:avLst/>
                  </a:prstGeom>
                  <a:noFill/>
                  <a:ln w="9525">
                    <a:noFill/>
                    <a:miter lim="800000"/>
                    <a:headEnd/>
                    <a:tailEnd/>
                  </a:ln>
                </pic:spPr>
              </pic:pic>
            </a:graphicData>
          </a:graphic>
        </wp:inline>
      </w:drawing>
    </w:r>
  </w:p>
  <w:p>
    <w:pPr>
      <w:pStyle w:val="style25"/>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100" w:lineRule="atLeast"/>
      <w:contextualSpacing w:val="false"/>
    </w:pPr>
    <w:rPr>
      <w:rFonts w:ascii="Calibri" w:cs="" w:eastAsia="Arial Unicode MS" w:hAnsi="Calibri"/>
      <w:color w:val="auto"/>
      <w:sz w:val="20"/>
      <w:szCs w:val="20"/>
      <w:lang w:bidi="ar-SA" w:eastAsia="en-US" w:val="en-US"/>
    </w:rPr>
  </w:style>
  <w:style w:styleId="style15" w:type="character">
    <w:name w:val="Default Paragraph Font"/>
    <w:next w:val="style15"/>
    <w:rPr/>
  </w:style>
  <w:style w:styleId="style16" w:type="character">
    <w:name w:val="Header Char"/>
    <w:basedOn w:val="style15"/>
    <w:next w:val="style16"/>
    <w:rPr>
      <w:rFonts w:cs=""/>
      <w:sz w:val="20"/>
      <w:szCs w:val="20"/>
    </w:rPr>
  </w:style>
  <w:style w:styleId="style17" w:type="character">
    <w:name w:val="Footer Char"/>
    <w:basedOn w:val="style15"/>
    <w:next w:val="style17"/>
    <w:rPr>
      <w:rFonts w:cs=""/>
      <w:sz w:val="20"/>
      <w:szCs w:val="20"/>
    </w:rPr>
  </w:style>
  <w:style w:styleId="style18" w:type="character">
    <w:name w:val="Internet Link"/>
    <w:basedOn w:val="style15"/>
    <w:next w:val="style18"/>
    <w:rPr>
      <w:color w:val="0563C1"/>
      <w:u w:val="single"/>
      <w:lang w:bidi="zxx-" w:eastAsia="zxx-" w:val="zxx-"/>
    </w:rPr>
  </w:style>
  <w:style w:styleId="style19" w:type="character">
    <w:name w:val="FollowedHyperlink"/>
    <w:basedOn w:val="style15"/>
    <w:next w:val="style19"/>
    <w:rPr>
      <w:color w:val="954F72"/>
      <w:u w:val="single"/>
    </w:rPr>
  </w:style>
  <w:style w:styleId="style20" w:type="paragraph">
    <w:name w:val="Heading"/>
    <w:basedOn w:val="style0"/>
    <w:next w:val="style21"/>
    <w:pPr>
      <w:keepNext/>
      <w:spacing w:after="120" w:before="240"/>
      <w:contextualSpacing w:val="false"/>
    </w:pPr>
    <w:rPr>
      <w:rFonts w:ascii="Arial" w:cs="Arial Unicode MS" w:eastAsia="Arial Unicode MS" w:hAnsi="Arial"/>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style>
  <w:style w:styleId="style23" w:type="paragraph">
    <w:name w:val="Caption"/>
    <w:basedOn w:val="style0"/>
    <w:next w:val="style23"/>
    <w:pPr>
      <w:suppressLineNumbers/>
      <w:spacing w:after="120" w:before="120"/>
      <w:contextualSpacing w:val="false"/>
    </w:pPr>
    <w:rPr>
      <w:i/>
      <w:iCs/>
      <w:sz w:val="24"/>
      <w:szCs w:val="24"/>
    </w:rPr>
  </w:style>
  <w:style w:styleId="style24" w:type="paragraph">
    <w:name w:val="Index"/>
    <w:basedOn w:val="style0"/>
    <w:next w:val="style24"/>
    <w:pPr>
      <w:suppressLineNumbers/>
    </w:pPr>
    <w:rPr/>
  </w:style>
  <w:style w:styleId="style25" w:type="paragraph">
    <w:name w:val="Header"/>
    <w:basedOn w:val="style0"/>
    <w:next w:val="style25"/>
    <w:pPr>
      <w:tabs>
        <w:tab w:leader="none" w:pos="4680" w:val="center"/>
        <w:tab w:leader="none" w:pos="9360" w:val="right"/>
      </w:tabs>
      <w:spacing w:after="0" w:before="0"/>
      <w:contextualSpacing w:val="false"/>
    </w:pPr>
    <w:rPr/>
  </w:style>
  <w:style w:styleId="style26" w:type="paragraph">
    <w:name w:val="Footer"/>
    <w:basedOn w:val="style0"/>
    <w:next w:val="style26"/>
    <w:pPr>
      <w:tabs>
        <w:tab w:leader="none" w:pos="4680" w:val="center"/>
        <w:tab w:leader="none" w:pos="9360" w:val="right"/>
      </w:tabs>
      <w:spacing w:after="0" w:before="0"/>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andboosters@phillipsburgband.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LibreOffice/4.0.3.3$MacOSX_x86 LibreOffice_project/0eaa50a932c8f2199a615e1eb30f7ac74279539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2013-09-10T14:35:00.00Z</dcterms:created>
  <dc:creator>d r bond</dc:creator>
  <cp:lastModifiedBy>Linda Kish</cp:lastModifiedBy>
  <cp:lastPrinted>2013-08-09T22:20:00.00Z</cp:lastPrinted>
  <dcterms:modified xsi:type="dcterms:W3CDTF">2017-01-21T20:25:57.40Z</dcterms:modified>
  <cp:revision>6</cp:revision>
</cp:coreProperties>
</file>