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60" w:rsidRPr="000D6E8A" w:rsidRDefault="007C33BB" w:rsidP="0048386B">
      <w:pPr>
        <w:pStyle w:val="Heading3"/>
        <w:spacing w:line="360" w:lineRule="auto"/>
        <w:jc w:val="center"/>
        <w:rPr>
          <w:sz w:val="28"/>
        </w:rPr>
      </w:pPr>
      <w:bookmarkStart w:id="0" w:name="_GoBack"/>
      <w:bookmarkEnd w:id="0"/>
      <w:r w:rsidRPr="000D6E8A">
        <w:rPr>
          <w:sz w:val="28"/>
        </w:rPr>
        <w:t>Wholemount Fluorescence ISH Protocol</w:t>
      </w:r>
    </w:p>
    <w:p w:rsidR="0048386B" w:rsidRPr="000D6E8A" w:rsidRDefault="0048386B">
      <w:pPr>
        <w:pStyle w:val="Heading3"/>
        <w:spacing w:line="360" w:lineRule="auto"/>
        <w:rPr>
          <w:sz w:val="28"/>
        </w:rPr>
      </w:pPr>
      <w:r w:rsidRPr="000D6E8A">
        <w:rPr>
          <w:sz w:val="28"/>
        </w:rPr>
        <w:t>(Adapted from Rahul Parnaik-Ragsdale Lab by Gina Elsen and Gokhan Dalgin-Prince Lab University of Chicago)</w:t>
      </w:r>
    </w:p>
    <w:p w:rsidR="0048386B" w:rsidRDefault="0048386B" w:rsidP="0048386B"/>
    <w:p w:rsidR="0048386B" w:rsidRDefault="0048386B" w:rsidP="0048386B">
      <w:pPr>
        <w:rPr>
          <w:b/>
        </w:rPr>
      </w:pPr>
      <w:r>
        <w:rPr>
          <w:b/>
        </w:rPr>
        <w:t>Embryos Fixation and Dehydration:</w:t>
      </w:r>
    </w:p>
    <w:p w:rsidR="0048386B" w:rsidRPr="000A6071" w:rsidRDefault="0048386B" w:rsidP="0048386B">
      <w:pPr>
        <w:numPr>
          <w:ilvl w:val="0"/>
          <w:numId w:val="4"/>
        </w:numPr>
      </w:pPr>
      <w:r>
        <w:t>Fix overnight at 4°C in 4% PFA</w:t>
      </w:r>
      <w:r w:rsidRPr="00BE30F0">
        <w:rPr>
          <w:color w:val="FF0000"/>
        </w:rPr>
        <w:t>.</w:t>
      </w:r>
    </w:p>
    <w:p w:rsidR="0048386B" w:rsidRPr="000A6071" w:rsidRDefault="0048386B" w:rsidP="0048386B">
      <w:pPr>
        <w:ind w:left="360"/>
      </w:pPr>
    </w:p>
    <w:p w:rsidR="0048386B" w:rsidRDefault="0048386B" w:rsidP="0048386B">
      <w:pPr>
        <w:numPr>
          <w:ilvl w:val="0"/>
          <w:numId w:val="4"/>
        </w:numPr>
      </w:pPr>
      <w:r>
        <w:t>Rinse 2X in PBT for 5 minutes</w:t>
      </w:r>
    </w:p>
    <w:p w:rsidR="0048386B" w:rsidRDefault="0048386B" w:rsidP="0048386B"/>
    <w:p w:rsidR="0048386B" w:rsidRDefault="0048386B" w:rsidP="0048386B">
      <w:pPr>
        <w:numPr>
          <w:ilvl w:val="0"/>
          <w:numId w:val="4"/>
        </w:numPr>
      </w:pPr>
      <w:r>
        <w:t>Dehydrate embryos through a series of methanol solutions at RT</w:t>
      </w:r>
    </w:p>
    <w:p w:rsidR="0048386B" w:rsidRDefault="0048386B" w:rsidP="0048386B">
      <w:pPr>
        <w:numPr>
          <w:ilvl w:val="1"/>
          <w:numId w:val="4"/>
        </w:numPr>
      </w:pPr>
      <w:r>
        <w:t>30% MeOH in PBT for 5 minutes</w:t>
      </w:r>
    </w:p>
    <w:p w:rsidR="0048386B" w:rsidRDefault="0048386B" w:rsidP="0048386B">
      <w:pPr>
        <w:numPr>
          <w:ilvl w:val="1"/>
          <w:numId w:val="4"/>
        </w:numPr>
      </w:pPr>
      <w:r>
        <w:t>60% MeOH in PBT for 5 minutes</w:t>
      </w:r>
    </w:p>
    <w:p w:rsidR="0048386B" w:rsidRDefault="0048386B" w:rsidP="0048386B">
      <w:pPr>
        <w:numPr>
          <w:ilvl w:val="1"/>
          <w:numId w:val="4"/>
        </w:numPr>
      </w:pPr>
      <w:r>
        <w:t>100% MeOH in PBT for 5 minutes; replace with fresh 100% MeOH</w:t>
      </w:r>
    </w:p>
    <w:p w:rsidR="0048386B" w:rsidRDefault="0048386B" w:rsidP="0048386B">
      <w:pPr>
        <w:ind w:left="1080"/>
      </w:pPr>
    </w:p>
    <w:p w:rsidR="0048386B" w:rsidRDefault="0048386B" w:rsidP="0048386B">
      <w:pPr>
        <w:numPr>
          <w:ilvl w:val="0"/>
          <w:numId w:val="4"/>
        </w:numPr>
      </w:pPr>
      <w:r>
        <w:t>Incubate dehydrated embryos at –20°C overnight (at this point</w:t>
      </w:r>
      <w:r w:rsidRPr="000D6E8A">
        <w:rPr>
          <w:b/>
          <w:i/>
        </w:rPr>
        <w:t xml:space="preserve"> </w:t>
      </w:r>
      <w:r>
        <w:t xml:space="preserve">may be stored up to 1year). </w:t>
      </w:r>
    </w:p>
    <w:p w:rsidR="0048386B" w:rsidRDefault="0048386B" w:rsidP="0048386B"/>
    <w:p w:rsidR="0048386B" w:rsidRPr="00A951BB" w:rsidRDefault="0048386B" w:rsidP="0048386B">
      <w:pPr>
        <w:rPr>
          <w:b/>
          <w:u w:val="single"/>
        </w:rPr>
      </w:pPr>
      <w:r w:rsidRPr="007F62D3">
        <w:rPr>
          <w:b/>
          <w:sz w:val="32"/>
          <w:highlight w:val="cyan"/>
          <w:u w:val="single"/>
        </w:rPr>
        <w:t>DAY 1:</w:t>
      </w:r>
      <w:r w:rsidRPr="007F62D3">
        <w:rPr>
          <w:b/>
          <w:highlight w:val="cyan"/>
          <w:u w:val="single"/>
        </w:rPr>
        <w:t xml:space="preserve"> Rehydration</w:t>
      </w:r>
      <w:proofErr w:type="gramStart"/>
      <w:r w:rsidRPr="007F62D3">
        <w:rPr>
          <w:b/>
          <w:highlight w:val="cyan"/>
          <w:u w:val="single"/>
        </w:rPr>
        <w:t>,  ProK</w:t>
      </w:r>
      <w:proofErr w:type="gramEnd"/>
      <w:r w:rsidRPr="007F62D3">
        <w:rPr>
          <w:b/>
          <w:highlight w:val="cyan"/>
          <w:u w:val="single"/>
        </w:rPr>
        <w:t>, Hybridization</w:t>
      </w:r>
    </w:p>
    <w:p w:rsidR="0048386B" w:rsidRDefault="0048386B" w:rsidP="0048386B">
      <w:pPr>
        <w:numPr>
          <w:ilvl w:val="0"/>
          <w:numId w:val="5"/>
        </w:numPr>
      </w:pPr>
      <w:r>
        <w:t>Rehydrate embryos through a series of methanol solutions at room temperature in 1.5ml tubes (optional: we usually transfer embryos in 48-well plate at this point till the end of the protocol)</w:t>
      </w:r>
    </w:p>
    <w:p w:rsidR="0048386B" w:rsidRDefault="0048386B" w:rsidP="0048386B">
      <w:pPr>
        <w:numPr>
          <w:ilvl w:val="1"/>
          <w:numId w:val="5"/>
        </w:numPr>
      </w:pPr>
      <w:r>
        <w:t>60% MeOH in PBT for 5 minutes</w:t>
      </w:r>
    </w:p>
    <w:p w:rsidR="0048386B" w:rsidRDefault="0048386B" w:rsidP="0048386B">
      <w:pPr>
        <w:numPr>
          <w:ilvl w:val="1"/>
          <w:numId w:val="5"/>
        </w:numPr>
      </w:pPr>
      <w:r>
        <w:t>30% MeOH in PBT for 5 minutes</w:t>
      </w:r>
    </w:p>
    <w:p w:rsidR="0048386B" w:rsidRDefault="0048386B" w:rsidP="0048386B">
      <w:pPr>
        <w:numPr>
          <w:ilvl w:val="1"/>
          <w:numId w:val="5"/>
        </w:numPr>
      </w:pPr>
      <w:r>
        <w:t>PBT for 5 minutes, 2X</w:t>
      </w:r>
    </w:p>
    <w:p w:rsidR="0048386B" w:rsidRDefault="0048386B" w:rsidP="0048386B">
      <w:pPr>
        <w:numPr>
          <w:ilvl w:val="1"/>
          <w:numId w:val="5"/>
        </w:numPr>
      </w:pPr>
      <w:r>
        <w:t>Wash once with 1XPBS 5 minutes</w:t>
      </w:r>
    </w:p>
    <w:p w:rsidR="0048386B" w:rsidRDefault="0048386B" w:rsidP="0048386B">
      <w:pPr>
        <w:ind w:left="1080"/>
      </w:pPr>
    </w:p>
    <w:p w:rsidR="0048386B" w:rsidRDefault="0048386B" w:rsidP="0048386B">
      <w:pPr>
        <w:numPr>
          <w:ilvl w:val="0"/>
          <w:numId w:val="5"/>
        </w:numPr>
      </w:pPr>
      <w:r>
        <w:t xml:space="preserve">Incubated embryos on rocker in </w:t>
      </w:r>
      <w:r w:rsidRPr="000D6E8A">
        <w:rPr>
          <w:b/>
          <w:i/>
        </w:rPr>
        <w:t>0.6% hydrogen peroxide in PBS for 10 minutes</w:t>
      </w:r>
      <w:r>
        <w:t xml:space="preserve"> </w:t>
      </w:r>
      <w:r w:rsidRPr="00BE1C37">
        <w:rPr>
          <w:b/>
        </w:rPr>
        <w:t>at RT</w:t>
      </w:r>
      <w:r>
        <w:t xml:space="preserve"> (</w:t>
      </w:r>
      <w:r w:rsidRPr="00BE1C37">
        <w:rPr>
          <w:i/>
        </w:rPr>
        <w:t>you</w:t>
      </w:r>
      <w:r>
        <w:t xml:space="preserve"> </w:t>
      </w:r>
      <w:r w:rsidRPr="00C85485">
        <w:rPr>
          <w:i/>
        </w:rPr>
        <w:t>can increase H2O2 amount upto 2% but the embryos become too soft</w:t>
      </w:r>
      <w:r>
        <w:t>) This step both bleaches the embryos and inactivates any residual peroxidase activity.</w:t>
      </w:r>
    </w:p>
    <w:p w:rsidR="0048386B" w:rsidRDefault="0048386B" w:rsidP="0048386B">
      <w:pPr>
        <w:ind w:left="360"/>
      </w:pPr>
    </w:p>
    <w:p w:rsidR="0048386B" w:rsidRDefault="0048386B" w:rsidP="0048386B">
      <w:pPr>
        <w:numPr>
          <w:ilvl w:val="0"/>
          <w:numId w:val="5"/>
        </w:numPr>
      </w:pPr>
      <w:r>
        <w:t xml:space="preserve">Wash 3X in </w:t>
      </w:r>
      <w:r w:rsidRPr="000D6E8A">
        <w:rPr>
          <w:b/>
        </w:rPr>
        <w:t>PBT</w:t>
      </w:r>
      <w:r>
        <w:t>, 5 minutes each.</w:t>
      </w:r>
    </w:p>
    <w:p w:rsidR="0048386B" w:rsidRDefault="0048386B" w:rsidP="0048386B"/>
    <w:p w:rsidR="0048386B" w:rsidRDefault="0048386B" w:rsidP="0048386B">
      <w:pPr>
        <w:ind w:left="360"/>
      </w:pPr>
      <w:r>
        <w:t>4.</w:t>
      </w:r>
      <w:r>
        <w:tab/>
      </w:r>
      <w:r w:rsidRPr="00B75BAE">
        <w:rPr>
          <w:b/>
        </w:rPr>
        <w:t>Digest with 1X</w:t>
      </w:r>
      <w:r>
        <w:t xml:space="preserve"> (10μg/ml) Proteinase-K at RT (ProK is at 100X (1mg/ml) keep stock in -20</w:t>
      </w:r>
      <w:r w:rsidRPr="00BB7817">
        <w:rPr>
          <w:vertAlign w:val="superscript"/>
        </w:rPr>
        <w:t>0</w:t>
      </w:r>
      <w:r>
        <w:t>C). For 1X, dilute 100μl into 10ml PBT</w:t>
      </w:r>
    </w:p>
    <w:p w:rsidR="0048386B" w:rsidRDefault="0048386B" w:rsidP="0048386B">
      <w:pPr>
        <w:ind w:left="360" w:firstLine="360"/>
      </w:pPr>
      <w:r>
        <w:t>No somites</w:t>
      </w:r>
      <w:r>
        <w:tab/>
      </w:r>
      <w:r>
        <w:tab/>
        <w:t>no digetion</w:t>
      </w:r>
    </w:p>
    <w:p w:rsidR="0048386B" w:rsidRDefault="0048386B" w:rsidP="0048386B">
      <w:pPr>
        <w:ind w:left="360" w:firstLine="360"/>
      </w:pPr>
      <w:r>
        <w:t>1-6 somites</w:t>
      </w:r>
      <w:r>
        <w:tab/>
      </w:r>
      <w:r>
        <w:tab/>
        <w:t>3 minutes</w:t>
      </w:r>
    </w:p>
    <w:p w:rsidR="0048386B" w:rsidRDefault="0048386B" w:rsidP="0048386B">
      <w:pPr>
        <w:ind w:left="360" w:firstLine="360"/>
      </w:pPr>
      <w:r>
        <w:t>7-12 somites</w:t>
      </w:r>
      <w:r>
        <w:tab/>
      </w:r>
      <w:r>
        <w:tab/>
        <w:t>5 minutes</w:t>
      </w:r>
    </w:p>
    <w:p w:rsidR="0048386B" w:rsidRDefault="0048386B" w:rsidP="0048386B">
      <w:pPr>
        <w:ind w:left="360" w:firstLine="360"/>
      </w:pPr>
      <w:r>
        <w:t xml:space="preserve">12-18 somites </w:t>
      </w:r>
      <w:r>
        <w:tab/>
      </w:r>
      <w:r>
        <w:tab/>
        <w:t>10 minutes</w:t>
      </w:r>
    </w:p>
    <w:p w:rsidR="0048386B" w:rsidRDefault="0048386B" w:rsidP="0048386B">
      <w:pPr>
        <w:ind w:left="360" w:firstLine="360"/>
      </w:pPr>
      <w:r>
        <w:t>18 somites -24hpf</w:t>
      </w:r>
      <w:r>
        <w:tab/>
        <w:t>13minutes</w:t>
      </w:r>
    </w:p>
    <w:p w:rsidR="0048386B" w:rsidRDefault="0048386B" w:rsidP="0048386B">
      <w:pPr>
        <w:ind w:left="360" w:firstLine="360"/>
      </w:pPr>
      <w:r>
        <w:t>24hpf-36hpf</w:t>
      </w:r>
      <w:r>
        <w:tab/>
      </w:r>
      <w:r>
        <w:tab/>
        <w:t>15minutes</w:t>
      </w:r>
    </w:p>
    <w:p w:rsidR="0048386B" w:rsidRDefault="0048386B" w:rsidP="0048386B">
      <w:pPr>
        <w:ind w:left="360" w:firstLine="360"/>
      </w:pPr>
      <w:r>
        <w:t xml:space="preserve">48hpf </w:t>
      </w:r>
      <w:r>
        <w:tab/>
      </w:r>
      <w:r>
        <w:tab/>
      </w:r>
      <w:r>
        <w:tab/>
        <w:t>45 minutes</w:t>
      </w:r>
    </w:p>
    <w:p w:rsidR="0048386B" w:rsidRDefault="0048386B" w:rsidP="0048386B">
      <w:pPr>
        <w:ind w:left="360" w:firstLine="360"/>
      </w:pPr>
      <w:r>
        <w:t>72hpf</w:t>
      </w:r>
      <w:r>
        <w:tab/>
      </w:r>
      <w:r>
        <w:tab/>
      </w:r>
      <w:r>
        <w:tab/>
        <w:t>1hour and 15 minutes</w:t>
      </w:r>
    </w:p>
    <w:p w:rsidR="0048386B" w:rsidRDefault="0048386B" w:rsidP="0048386B">
      <w:pPr>
        <w:ind w:left="360"/>
      </w:pPr>
    </w:p>
    <w:p w:rsidR="0048386B" w:rsidRDefault="0048386B" w:rsidP="0048386B"/>
    <w:p w:rsidR="0048386B" w:rsidRDefault="0048386B" w:rsidP="0048386B">
      <w:pPr>
        <w:numPr>
          <w:ilvl w:val="0"/>
          <w:numId w:val="5"/>
        </w:numPr>
      </w:pPr>
      <w:r w:rsidRPr="00B75BAE">
        <w:t xml:space="preserve">Post-fix embryos on rocker in </w:t>
      </w:r>
      <w:r w:rsidRPr="00A951BB">
        <w:rPr>
          <w:b/>
        </w:rPr>
        <w:t>4% PFA for 1.5 hour at RT,</w:t>
      </w:r>
    </w:p>
    <w:p w:rsidR="0048386B" w:rsidRDefault="0048386B" w:rsidP="0048386B"/>
    <w:p w:rsidR="0048386B" w:rsidRDefault="0048386B" w:rsidP="0048386B">
      <w:pPr>
        <w:numPr>
          <w:ilvl w:val="0"/>
          <w:numId w:val="5"/>
        </w:numPr>
      </w:pPr>
      <w:r>
        <w:t xml:space="preserve">Wash 4X in </w:t>
      </w:r>
      <w:r w:rsidRPr="00B75BAE">
        <w:rPr>
          <w:b/>
        </w:rPr>
        <w:t>PBT,</w:t>
      </w:r>
      <w:r>
        <w:t xml:space="preserve"> 5 </w:t>
      </w:r>
      <w:proofErr w:type="gramStart"/>
      <w:r>
        <w:t>minutes</w:t>
      </w:r>
      <w:proofErr w:type="gramEnd"/>
      <w:r>
        <w:t xml:space="preserve"> each, at RT. </w:t>
      </w:r>
    </w:p>
    <w:p w:rsidR="0048386B" w:rsidRDefault="0048386B" w:rsidP="0048386B"/>
    <w:p w:rsidR="0048386B" w:rsidRPr="00A951BB" w:rsidRDefault="0048386B" w:rsidP="0048386B">
      <w:pPr>
        <w:numPr>
          <w:ilvl w:val="0"/>
          <w:numId w:val="5"/>
        </w:numPr>
        <w:rPr>
          <w:i/>
        </w:rPr>
      </w:pPr>
      <w:r>
        <w:t>Remove PBT and replace with prehybridization solution (</w:t>
      </w:r>
      <w:r w:rsidRPr="000D6E8A">
        <w:rPr>
          <w:b/>
        </w:rPr>
        <w:t>pre-HYB</w:t>
      </w:r>
      <w:r>
        <w:t xml:space="preserve">) </w:t>
      </w:r>
    </w:p>
    <w:p w:rsidR="0048386B" w:rsidRPr="00A951BB" w:rsidRDefault="0048386B" w:rsidP="0048386B">
      <w:pPr>
        <w:ind w:left="360"/>
        <w:rPr>
          <w:i/>
        </w:rPr>
      </w:pPr>
    </w:p>
    <w:p w:rsidR="0048386B" w:rsidRPr="005A6731" w:rsidRDefault="0048386B" w:rsidP="0048386B">
      <w:pPr>
        <w:ind w:left="720"/>
        <w:rPr>
          <w:b/>
          <w:sz w:val="20"/>
        </w:rPr>
      </w:pPr>
    </w:p>
    <w:p w:rsidR="0048386B" w:rsidRPr="005A6731" w:rsidRDefault="0048386B" w:rsidP="0048386B">
      <w:pPr>
        <w:ind w:left="720"/>
        <w:rPr>
          <w:b/>
          <w:sz w:val="20"/>
        </w:rPr>
      </w:pPr>
      <w:r w:rsidRPr="005A6731">
        <w:rPr>
          <w:b/>
          <w:sz w:val="20"/>
        </w:rPr>
        <w:t xml:space="preserve">To Make Hybridization buffer (HYB-65%): In a 50 ml tube: </w:t>
      </w:r>
    </w:p>
    <w:p w:rsidR="0048386B" w:rsidRPr="005A6731" w:rsidRDefault="0048386B" w:rsidP="0048386B">
      <w:pPr>
        <w:ind w:left="720"/>
        <w:rPr>
          <w:sz w:val="20"/>
        </w:rPr>
      </w:pPr>
      <w:r w:rsidRPr="005A6731">
        <w:rPr>
          <w:sz w:val="20"/>
        </w:rPr>
        <w:t>Formamide (stored at -20</w:t>
      </w:r>
      <w:r w:rsidRPr="005A6731">
        <w:rPr>
          <w:sz w:val="20"/>
          <w:vertAlign w:val="superscript"/>
        </w:rPr>
        <w:t>0</w:t>
      </w:r>
      <w:r w:rsidRPr="005A6731">
        <w:rPr>
          <w:sz w:val="20"/>
        </w:rPr>
        <w:t xml:space="preserve">C) </w:t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B75BAE">
        <w:rPr>
          <w:sz w:val="20"/>
          <w:highlight w:val="yellow"/>
        </w:rPr>
        <w:t>32.5 ml..........................…..65%</w:t>
      </w:r>
    </w:p>
    <w:p w:rsidR="0048386B" w:rsidRPr="005A6731" w:rsidRDefault="0048386B" w:rsidP="0048386B">
      <w:pPr>
        <w:ind w:left="720"/>
        <w:rPr>
          <w:sz w:val="20"/>
        </w:rPr>
      </w:pPr>
      <w:r w:rsidRPr="005A6731">
        <w:rPr>
          <w:sz w:val="20"/>
        </w:rPr>
        <w:t>20 x SSC/DEPC</w:t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  <w:t>12.5 ml.............................5x</w:t>
      </w:r>
    </w:p>
    <w:p w:rsidR="0048386B" w:rsidRPr="005A6731" w:rsidRDefault="0048386B" w:rsidP="0048386B">
      <w:pPr>
        <w:ind w:left="720"/>
        <w:rPr>
          <w:sz w:val="20"/>
        </w:rPr>
      </w:pPr>
      <w:r w:rsidRPr="005A6731">
        <w:rPr>
          <w:sz w:val="20"/>
        </w:rPr>
        <w:t>Heparin @ 50 mg/ml (4</w:t>
      </w:r>
      <w:r w:rsidRPr="005A6731">
        <w:rPr>
          <w:sz w:val="20"/>
          <w:vertAlign w:val="superscript"/>
        </w:rPr>
        <w:t>0</w:t>
      </w:r>
      <w:r w:rsidRPr="005A6731">
        <w:rPr>
          <w:sz w:val="20"/>
        </w:rPr>
        <w:t>C)</w:t>
      </w:r>
      <w:r w:rsidRPr="005A6731">
        <w:rPr>
          <w:sz w:val="20"/>
        </w:rPr>
        <w:tab/>
      </w:r>
      <w:r w:rsidRPr="005A6731">
        <w:rPr>
          <w:sz w:val="20"/>
        </w:rPr>
        <w:tab/>
        <w:t>50μl.......................……...50</w:t>
      </w:r>
      <w:r w:rsidRPr="005A6731">
        <w:rPr>
          <w:rFonts w:ascii="Symbol" w:hAnsi="Symbol"/>
          <w:sz w:val="20"/>
        </w:rPr>
        <w:t></w:t>
      </w:r>
      <w:r w:rsidRPr="005A6731">
        <w:rPr>
          <w:sz w:val="20"/>
        </w:rPr>
        <w:t>g/ml</w:t>
      </w:r>
    </w:p>
    <w:p w:rsidR="0048386B" w:rsidRPr="005A6731" w:rsidRDefault="0048386B" w:rsidP="0048386B">
      <w:pPr>
        <w:ind w:left="720"/>
        <w:rPr>
          <w:sz w:val="20"/>
        </w:rPr>
      </w:pPr>
      <w:r w:rsidRPr="005A6731">
        <w:rPr>
          <w:sz w:val="20"/>
        </w:rPr>
        <w:t>20% Tween</w:t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  <w:t>250 μl...............................0.1%</w:t>
      </w:r>
    </w:p>
    <w:p w:rsidR="0048386B" w:rsidRPr="005A6731" w:rsidRDefault="0048386B" w:rsidP="0048386B">
      <w:pPr>
        <w:ind w:left="720"/>
        <w:rPr>
          <w:sz w:val="20"/>
        </w:rPr>
      </w:pPr>
      <w:r w:rsidRPr="005A6731">
        <w:rPr>
          <w:sz w:val="20"/>
        </w:rPr>
        <w:t xml:space="preserve">0.5M Citric acid </w:t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  <w:t>920 μl...........................…to pH 6</w:t>
      </w:r>
    </w:p>
    <w:p w:rsidR="0048386B" w:rsidRPr="005A6731" w:rsidRDefault="0048386B" w:rsidP="0048386B">
      <w:pPr>
        <w:ind w:left="720"/>
        <w:rPr>
          <w:sz w:val="20"/>
        </w:rPr>
      </w:pPr>
      <w:r w:rsidRPr="005A6731">
        <w:rPr>
          <w:sz w:val="20"/>
        </w:rPr>
        <w:t>DEPC/water</w:t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sz w:val="20"/>
        </w:rPr>
        <w:tab/>
      </w:r>
      <w:r w:rsidRPr="005A6731">
        <w:rPr>
          <w:b/>
          <w:sz w:val="20"/>
        </w:rPr>
        <w:t>to 50 ml (store in –20°C)</w:t>
      </w:r>
    </w:p>
    <w:p w:rsidR="0048386B" w:rsidRPr="005A6731" w:rsidRDefault="0048386B" w:rsidP="0048386B">
      <w:pPr>
        <w:ind w:left="720"/>
        <w:rPr>
          <w:sz w:val="20"/>
        </w:rPr>
      </w:pPr>
    </w:p>
    <w:p w:rsidR="0048386B" w:rsidRDefault="0048386B" w:rsidP="0048386B">
      <w:pPr>
        <w:rPr>
          <w:b/>
        </w:rPr>
      </w:pPr>
    </w:p>
    <w:p w:rsidR="0048386B" w:rsidRDefault="0048386B" w:rsidP="0048386B">
      <w:pPr>
        <w:rPr>
          <w:b/>
        </w:rPr>
      </w:pPr>
    </w:p>
    <w:p w:rsidR="0048386B" w:rsidRDefault="0048386B" w:rsidP="0048386B">
      <w:pPr>
        <w:rPr>
          <w:b/>
        </w:rPr>
      </w:pPr>
      <w:r>
        <w:rPr>
          <w:b/>
        </w:rPr>
        <w:t>Hybridization:</w:t>
      </w:r>
    </w:p>
    <w:p w:rsidR="0048386B" w:rsidRDefault="0048386B" w:rsidP="0048386B"/>
    <w:p w:rsidR="0048386B" w:rsidRDefault="0048386B" w:rsidP="0048386B">
      <w:pPr>
        <w:numPr>
          <w:ilvl w:val="0"/>
          <w:numId w:val="7"/>
        </w:numPr>
      </w:pPr>
      <w:r>
        <w:t>Incubate embryos in 300</w:t>
      </w:r>
      <w:r w:rsidRPr="000D6E8A">
        <w:rPr>
          <w:rFonts w:ascii="Symbol" w:hAnsi="Symbol"/>
        </w:rPr>
        <w:t></w:t>
      </w:r>
      <w:r>
        <w:t xml:space="preserve">l </w:t>
      </w:r>
      <w:r w:rsidRPr="00A951BB">
        <w:rPr>
          <w:b/>
        </w:rPr>
        <w:t>pre-</w:t>
      </w:r>
      <w:proofErr w:type="gramStart"/>
      <w:r w:rsidRPr="00A951BB">
        <w:rPr>
          <w:b/>
        </w:rPr>
        <w:t>HYB</w:t>
      </w:r>
      <w:r>
        <w:t xml:space="preserve"> </w:t>
      </w:r>
      <w:r w:rsidRPr="00A951BB">
        <w:t xml:space="preserve"> in</w:t>
      </w:r>
      <w:proofErr w:type="gramEnd"/>
      <w:r w:rsidRPr="00A951BB">
        <w:t xml:space="preserve"> </w:t>
      </w:r>
      <w:r w:rsidRPr="00A951BB">
        <w:rPr>
          <w:b/>
        </w:rPr>
        <w:t>70°C incubator for 1-3 hours.</w:t>
      </w:r>
    </w:p>
    <w:p w:rsidR="0048386B" w:rsidRDefault="0048386B" w:rsidP="0048386B">
      <w:pPr>
        <w:ind w:left="360"/>
      </w:pPr>
    </w:p>
    <w:p w:rsidR="0048386B" w:rsidRDefault="0048386B" w:rsidP="0048386B">
      <w:pPr>
        <w:numPr>
          <w:ilvl w:val="0"/>
          <w:numId w:val="7"/>
        </w:numPr>
      </w:pPr>
      <w:r>
        <w:t xml:space="preserve">Remove pre-HYB and add appropriate volume of the riboprobe(s) to the </w:t>
      </w:r>
      <w:r w:rsidRPr="00A951BB">
        <w:rPr>
          <w:b/>
        </w:rPr>
        <w:t xml:space="preserve">HYB-tRNA </w:t>
      </w:r>
      <w:r w:rsidRPr="00D5027D">
        <w:rPr>
          <w:b/>
        </w:rPr>
        <w:t>(</w:t>
      </w:r>
      <w:r w:rsidRPr="00D5027D">
        <w:t>Add 5mg tRNA to 10ml Hyb mix)</w:t>
      </w:r>
      <w:r w:rsidRPr="00A951BB">
        <w:rPr>
          <w:b/>
        </w:rPr>
        <w:t>. Incubate in a 70°C incubator overnight (minimum 12 hours).</w:t>
      </w:r>
    </w:p>
    <w:p w:rsidR="0048386B" w:rsidRDefault="0048386B" w:rsidP="0048386B"/>
    <w:p w:rsidR="0048386B" w:rsidRDefault="0048386B" w:rsidP="0048386B"/>
    <w:p w:rsidR="0048386B" w:rsidRPr="007F62D3" w:rsidRDefault="0048386B" w:rsidP="0048386B"/>
    <w:p w:rsidR="0048386B" w:rsidRPr="007F62D3" w:rsidRDefault="0048386B" w:rsidP="0048386B">
      <w:pPr>
        <w:rPr>
          <w:sz w:val="20"/>
        </w:rPr>
      </w:pPr>
      <w:r w:rsidRPr="007F62D3">
        <w:rPr>
          <w:b/>
          <w:sz w:val="28"/>
          <w:highlight w:val="cyan"/>
        </w:rPr>
        <w:t>DAY 2</w:t>
      </w:r>
      <w:r w:rsidRPr="007F62D3">
        <w:rPr>
          <w:b/>
          <w:highlight w:val="cyan"/>
        </w:rPr>
        <w:t>: Post-hybridization Washes to Antibody Incubation:</w:t>
      </w:r>
    </w:p>
    <w:p w:rsidR="0048386B" w:rsidRPr="005911E2" w:rsidRDefault="0048386B" w:rsidP="0048386B">
      <w:pPr>
        <w:rPr>
          <w:b/>
          <w:sz w:val="28"/>
        </w:rPr>
      </w:pPr>
    </w:p>
    <w:p w:rsidR="0048386B" w:rsidRPr="00B75BAE" w:rsidRDefault="0048386B" w:rsidP="0048386B">
      <w:pPr>
        <w:ind w:left="360"/>
      </w:pPr>
      <w:r w:rsidRPr="00B75BAE">
        <w:t xml:space="preserve">(Note: Pre-warm solutions A, B, C, 2X SSC, 0.05X SSC at </w:t>
      </w:r>
      <w:r w:rsidRPr="00B75BAE">
        <w:rPr>
          <w:b/>
        </w:rPr>
        <w:t>70</w:t>
      </w:r>
      <w:r w:rsidRPr="00B75BAE">
        <w:rPr>
          <w:b/>
          <w:vertAlign w:val="superscript"/>
        </w:rPr>
        <w:t>0</w:t>
      </w:r>
      <w:r w:rsidRPr="00B75BAE">
        <w:rPr>
          <w:b/>
        </w:rPr>
        <w:t>C)</w:t>
      </w:r>
      <w:r w:rsidRPr="00B75BAE">
        <w:t>.</w:t>
      </w:r>
    </w:p>
    <w:p w:rsidR="0048386B" w:rsidRPr="00B75BAE" w:rsidRDefault="0048386B" w:rsidP="0048386B">
      <w:pPr>
        <w:ind w:left="360"/>
      </w:pPr>
    </w:p>
    <w:p w:rsidR="0048386B" w:rsidRPr="00B75BAE" w:rsidRDefault="0048386B" w:rsidP="0048386B">
      <w:pPr>
        <w:numPr>
          <w:ilvl w:val="0"/>
          <w:numId w:val="8"/>
        </w:numPr>
      </w:pPr>
      <w:r w:rsidRPr="00B75BAE">
        <w:t>Remove probes (save the probes)</w:t>
      </w:r>
    </w:p>
    <w:p w:rsidR="0048386B" w:rsidRPr="00B75BAE" w:rsidRDefault="0048386B" w:rsidP="0048386B"/>
    <w:p w:rsidR="0048386B" w:rsidRPr="00B75BAE" w:rsidRDefault="0048386B" w:rsidP="0048386B">
      <w:pPr>
        <w:numPr>
          <w:ilvl w:val="0"/>
          <w:numId w:val="8"/>
        </w:numPr>
      </w:pPr>
      <w:r w:rsidRPr="00B75BAE">
        <w:t xml:space="preserve">Washes, in </w:t>
      </w:r>
      <w:r w:rsidRPr="00B75BAE">
        <w:rPr>
          <w:b/>
        </w:rPr>
        <w:t>70</w:t>
      </w:r>
      <w:r w:rsidRPr="00B75BAE">
        <w:rPr>
          <w:b/>
          <w:vertAlign w:val="superscript"/>
        </w:rPr>
        <w:t>0</w:t>
      </w:r>
      <w:r w:rsidRPr="00B75BAE">
        <w:rPr>
          <w:b/>
        </w:rPr>
        <w:t xml:space="preserve">C </w:t>
      </w:r>
      <w:r w:rsidRPr="00B75BAE">
        <w:t>incubator:</w:t>
      </w:r>
    </w:p>
    <w:p w:rsidR="0048386B" w:rsidRPr="00B75BAE" w:rsidRDefault="0048386B" w:rsidP="0048386B">
      <w:pPr>
        <w:ind w:left="720" w:firstLine="720"/>
      </w:pPr>
      <w:r w:rsidRPr="00B75BAE">
        <w:t>Wash A: 75% HYB + 25% 2X SSC, 10 minutes</w:t>
      </w:r>
    </w:p>
    <w:p w:rsidR="0048386B" w:rsidRPr="00B75BAE" w:rsidRDefault="0048386B" w:rsidP="0048386B">
      <w:pPr>
        <w:ind w:left="720" w:firstLine="720"/>
      </w:pPr>
      <w:r w:rsidRPr="00B75BAE">
        <w:t>Wash B: 50% HYB + 50% 2X SSC, 10 minutes</w:t>
      </w:r>
    </w:p>
    <w:p w:rsidR="0048386B" w:rsidRPr="00B75BAE" w:rsidRDefault="0048386B" w:rsidP="0048386B">
      <w:pPr>
        <w:ind w:left="720" w:firstLine="720"/>
      </w:pPr>
      <w:r w:rsidRPr="00B75BAE">
        <w:t>Wash B: 25% HYB + 75% 2X SSC, 10 minutes</w:t>
      </w:r>
    </w:p>
    <w:p w:rsidR="0048386B" w:rsidRPr="00B75BAE" w:rsidRDefault="0048386B" w:rsidP="0048386B">
      <w:pPr>
        <w:ind w:left="720" w:firstLine="720"/>
      </w:pPr>
      <w:r w:rsidRPr="00B75BAE">
        <w:t>2X SSC, 10 minutes</w:t>
      </w:r>
    </w:p>
    <w:p w:rsidR="0048386B" w:rsidRPr="00B75BAE" w:rsidRDefault="0048386B" w:rsidP="0048386B">
      <w:pPr>
        <w:ind w:left="720" w:firstLine="720"/>
      </w:pPr>
      <w:r w:rsidRPr="00B75BAE">
        <w:t>0.05X SSC, 30 minutes 2X</w:t>
      </w:r>
    </w:p>
    <w:p w:rsidR="0048386B" w:rsidRPr="00B75BAE" w:rsidRDefault="0048386B" w:rsidP="0048386B">
      <w:pPr>
        <w:ind w:left="720" w:firstLine="720"/>
      </w:pPr>
    </w:p>
    <w:p w:rsidR="0048386B" w:rsidRPr="00B75BAE" w:rsidRDefault="0048386B" w:rsidP="0048386B">
      <w:r w:rsidRPr="00B75BAE">
        <w:t xml:space="preserve">Note: Start thawing </w:t>
      </w:r>
      <w:r w:rsidRPr="00B75BAE">
        <w:rPr>
          <w:b/>
        </w:rPr>
        <w:t>Western Blocking reagent (WBR)</w:t>
      </w:r>
      <w:r w:rsidRPr="00B75BAE">
        <w:t xml:space="preserve"> (#1921673, Roche) (Consider this as 10X stock and store in aliquots at -20</w:t>
      </w:r>
      <w:r w:rsidRPr="00B75BAE">
        <w:rPr>
          <w:vertAlign w:val="superscript"/>
        </w:rPr>
        <w:t>0</w:t>
      </w:r>
      <w:r w:rsidRPr="00B75BAE">
        <w:t xml:space="preserve">C) </w:t>
      </w:r>
    </w:p>
    <w:p w:rsidR="0048386B" w:rsidRPr="00B75BAE" w:rsidRDefault="0048386B" w:rsidP="0048386B">
      <w:pPr>
        <w:numPr>
          <w:ilvl w:val="0"/>
          <w:numId w:val="8"/>
        </w:numPr>
      </w:pPr>
      <w:r w:rsidRPr="00B75BAE">
        <w:t>Washes at RT on a shaker:</w:t>
      </w:r>
    </w:p>
    <w:p w:rsidR="0048386B" w:rsidRPr="00B75BAE" w:rsidRDefault="0048386B" w:rsidP="0048386B">
      <w:pPr>
        <w:ind w:left="720" w:firstLine="720"/>
      </w:pPr>
      <w:r w:rsidRPr="00B75BAE">
        <w:t>Wash D: 75% 0.5X SSC + 25% PBT, 10 minutes</w:t>
      </w:r>
    </w:p>
    <w:p w:rsidR="0048386B" w:rsidRPr="00B75BAE" w:rsidRDefault="0048386B" w:rsidP="0048386B">
      <w:pPr>
        <w:ind w:left="720" w:firstLine="720"/>
      </w:pPr>
      <w:r w:rsidRPr="00B75BAE">
        <w:t>Wash E: 50% 0.5X SSC + 50% PBT, 10 minutes</w:t>
      </w:r>
    </w:p>
    <w:p w:rsidR="0048386B" w:rsidRPr="00B75BAE" w:rsidRDefault="0048386B" w:rsidP="0048386B">
      <w:pPr>
        <w:ind w:left="720" w:firstLine="720"/>
      </w:pPr>
      <w:r w:rsidRPr="00B75BAE">
        <w:t>Wash F: 25% 0.5X SSC + 75% PBT, 10 minutes</w:t>
      </w:r>
    </w:p>
    <w:p w:rsidR="0048386B" w:rsidRPr="00B75BAE" w:rsidRDefault="0048386B" w:rsidP="0048386B">
      <w:pPr>
        <w:ind w:left="720" w:firstLine="720"/>
      </w:pPr>
      <w:r w:rsidRPr="00B75BAE">
        <w:lastRenderedPageBreak/>
        <w:t>3X PBT, 5 minutes</w:t>
      </w:r>
    </w:p>
    <w:p w:rsidR="0048386B" w:rsidRPr="00B75BAE" w:rsidRDefault="0048386B" w:rsidP="0048386B">
      <w:pPr>
        <w:ind w:left="720" w:firstLine="720"/>
      </w:pPr>
    </w:p>
    <w:p w:rsidR="0048386B" w:rsidRPr="00B75BAE" w:rsidRDefault="0048386B" w:rsidP="0048386B">
      <w:pPr>
        <w:ind w:left="1440"/>
      </w:pPr>
    </w:p>
    <w:p w:rsidR="0048386B" w:rsidRPr="00775483" w:rsidRDefault="0048386B" w:rsidP="0048386B">
      <w:pPr>
        <w:numPr>
          <w:ilvl w:val="0"/>
          <w:numId w:val="8"/>
        </w:numPr>
      </w:pPr>
      <w:r w:rsidRPr="00B75BAE">
        <w:t xml:space="preserve">Blocking step: incubate embryos in </w:t>
      </w:r>
      <w:r w:rsidRPr="00B75BAE">
        <w:rPr>
          <w:b/>
        </w:rPr>
        <w:t>1X WBR (dilute from the 10XWBR in PBT and filter it!!!) for 2 hours at RT.</w:t>
      </w:r>
    </w:p>
    <w:p w:rsidR="0048386B" w:rsidRPr="00B75BAE" w:rsidRDefault="0048386B">
      <w:pPr>
        <w:widowControl w:val="0"/>
        <w:autoSpaceDE w:val="0"/>
        <w:autoSpaceDN w:val="0"/>
        <w:adjustRightInd w:val="0"/>
        <w:rPr>
          <w:b/>
          <w:highlight w:val="yellow"/>
        </w:rPr>
      </w:pPr>
    </w:p>
    <w:p w:rsidR="0048386B" w:rsidRDefault="0048386B" w:rsidP="0048386B">
      <w:pPr>
        <w:widowControl w:val="0"/>
        <w:autoSpaceDE w:val="0"/>
        <w:autoSpaceDN w:val="0"/>
        <w:adjustRightInd w:val="0"/>
        <w:ind w:firstLine="360"/>
      </w:pPr>
      <w:r w:rsidRPr="00B75BAE">
        <w:rPr>
          <w:b/>
          <w:highlight w:val="yellow"/>
        </w:rPr>
        <w:t>5. Add anti-Dig-POD</w:t>
      </w:r>
      <w:r w:rsidRPr="00B75BAE">
        <w:rPr>
          <w:b/>
        </w:rPr>
        <w:t xml:space="preserve"> (</w:t>
      </w:r>
      <w:r w:rsidRPr="00775483">
        <w:rPr>
          <w:rFonts w:eastAsia="Times New Roman" w:cs="Imago-Book"/>
          <w:szCs w:val="16"/>
          <w:lang w:bidi="en-US"/>
        </w:rPr>
        <w:t>The reagent is an anti-digoxigenin antibody from sheep, Fab fragments, conjugated with polymerized horse-radish peroxidase [</w:t>
      </w:r>
      <w:proofErr w:type="gramStart"/>
      <w:r w:rsidRPr="00775483">
        <w:rPr>
          <w:rFonts w:eastAsia="Times New Roman" w:cs="Imago-Book"/>
          <w:szCs w:val="16"/>
          <w:lang w:bidi="en-US"/>
        </w:rPr>
        <w:t>POD(</w:t>
      </w:r>
      <w:proofErr w:type="gramEnd"/>
      <w:r w:rsidRPr="00775483">
        <w:rPr>
          <w:rFonts w:eastAsia="Times New Roman" w:cs="Imago-Book"/>
          <w:szCs w:val="16"/>
          <w:lang w:bidi="en-US"/>
        </w:rPr>
        <w:t>p)].</w:t>
      </w:r>
      <w:r w:rsidRPr="000D6E8A">
        <w:rPr>
          <w:b/>
        </w:rPr>
        <w:t xml:space="preserve">  </w:t>
      </w:r>
      <w:r w:rsidRPr="00BE1C37">
        <w:rPr>
          <w:b/>
        </w:rPr>
        <w:t xml:space="preserve">(Roche </w:t>
      </w:r>
      <w:r w:rsidRPr="00BE1C37">
        <w:rPr>
          <w:rFonts w:cs="ArialMT"/>
          <w:szCs w:val="24"/>
          <w:lang w:bidi="en-US"/>
        </w:rPr>
        <w:t>11 633 716 001</w:t>
      </w:r>
      <w:r w:rsidRPr="00BE1C37">
        <w:rPr>
          <w:b/>
        </w:rPr>
        <w:t>)</w:t>
      </w:r>
      <w:r w:rsidRPr="000D6E8A">
        <w:rPr>
          <w:b/>
        </w:rPr>
        <w:t xml:space="preserve"> </w:t>
      </w:r>
      <w:r>
        <w:t xml:space="preserve">final concentration of 1:100-1000 in </w:t>
      </w:r>
      <w:r w:rsidRPr="007F62D3">
        <w:rPr>
          <w:b/>
        </w:rPr>
        <w:t>filtered</w:t>
      </w:r>
      <w:r>
        <w:t xml:space="preserve"> 1X WBR. Incubate on rocker overnight at 4°C. </w:t>
      </w:r>
    </w:p>
    <w:p w:rsidR="0048386B" w:rsidRPr="00B75BAE" w:rsidRDefault="0048386B" w:rsidP="0048386B">
      <w:r w:rsidRPr="000A6071">
        <w:rPr>
          <w:i/>
        </w:rPr>
        <w:t xml:space="preserve">Note: </w:t>
      </w:r>
      <w:r>
        <w:t xml:space="preserve">Test </w:t>
      </w:r>
      <w:r w:rsidRPr="00BE1C37">
        <w:t>appropriate</w:t>
      </w:r>
      <w:r>
        <w:t xml:space="preserve"> antibody concentration so far 1:100-1000 range works for us.</w:t>
      </w:r>
    </w:p>
    <w:p w:rsidR="0048386B" w:rsidRPr="002C1106" w:rsidRDefault="0048386B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All antibodies are POD (below there’s a mistake that it is HRP. </w:t>
      </w:r>
      <w:proofErr w:type="gramStart"/>
      <w:r>
        <w:rPr>
          <w:color w:val="FF0000"/>
        </w:rPr>
        <w:t>This is wrong</w:t>
      </w:r>
      <w:proofErr w:type="gramEnd"/>
      <w:r>
        <w:rPr>
          <w:color w:val="FF0000"/>
        </w:rPr>
        <w:t xml:space="preserve">, </w:t>
      </w:r>
      <w:proofErr w:type="gramStart"/>
      <w:r>
        <w:rPr>
          <w:color w:val="FF0000"/>
        </w:rPr>
        <w:t>tyramide is POD</w:t>
      </w:r>
      <w:proofErr w:type="gramEnd"/>
      <w:r>
        <w:rPr>
          <w:color w:val="FF0000"/>
        </w:rPr>
        <w:t>).</w:t>
      </w:r>
    </w:p>
    <w:p w:rsidR="0048386B" w:rsidRPr="00B75BAE" w:rsidRDefault="0048386B">
      <w:pPr>
        <w:widowControl w:val="0"/>
        <w:autoSpaceDE w:val="0"/>
        <w:autoSpaceDN w:val="0"/>
        <w:adjustRightInd w:val="0"/>
        <w:rPr>
          <w:b/>
          <w:highlight w:val="yellow"/>
        </w:rPr>
      </w:pPr>
    </w:p>
    <w:p w:rsidR="0048386B" w:rsidRDefault="0048386B" w:rsidP="0048386B">
      <w:pPr>
        <w:rPr>
          <w:b/>
        </w:rPr>
      </w:pPr>
      <w:r w:rsidRPr="000A6071">
        <w:rPr>
          <w:b/>
          <w:sz w:val="28"/>
          <w:highlight w:val="cyan"/>
        </w:rPr>
        <w:t>DAY 3:</w:t>
      </w:r>
      <w:r w:rsidRPr="007F62D3">
        <w:rPr>
          <w:b/>
          <w:highlight w:val="cyan"/>
        </w:rPr>
        <w:t xml:space="preserve"> Post-1</w:t>
      </w:r>
      <w:r w:rsidRPr="007F62D3">
        <w:rPr>
          <w:b/>
          <w:highlight w:val="cyan"/>
          <w:vertAlign w:val="superscript"/>
        </w:rPr>
        <w:t>0</w:t>
      </w:r>
      <w:r w:rsidRPr="007F62D3">
        <w:rPr>
          <w:b/>
          <w:highlight w:val="cyan"/>
        </w:rPr>
        <w:t xml:space="preserve">Antibody </w:t>
      </w:r>
      <w:proofErr w:type="gramStart"/>
      <w:r w:rsidRPr="007F62D3">
        <w:rPr>
          <w:b/>
          <w:highlight w:val="cyan"/>
        </w:rPr>
        <w:t>Washes :</w:t>
      </w:r>
      <w:proofErr w:type="gramEnd"/>
    </w:p>
    <w:p w:rsidR="0048386B" w:rsidRDefault="0048386B" w:rsidP="0048386B">
      <w:pPr>
        <w:ind w:left="360"/>
      </w:pPr>
      <w:r>
        <w:t>1.</w:t>
      </w:r>
      <w:r>
        <w:tab/>
        <w:t>Remove the anti-Dig-POD (HRP) 1</w:t>
      </w:r>
      <w:r w:rsidRPr="00B75BAE">
        <w:rPr>
          <w:vertAlign w:val="superscript"/>
        </w:rPr>
        <w:t>0</w:t>
      </w:r>
      <w:r>
        <w:t xml:space="preserve"> Antibody 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>
        <w:t>2.</w:t>
      </w:r>
      <w:r>
        <w:tab/>
        <w:t>Rinse 2X in PBT, and wash 6X in PBT, 10 minutes each</w:t>
      </w:r>
    </w:p>
    <w:p w:rsidR="0048386B" w:rsidRDefault="0048386B" w:rsidP="0048386B">
      <w:pPr>
        <w:ind w:left="360"/>
      </w:pPr>
    </w:p>
    <w:p w:rsidR="0048386B" w:rsidRDefault="0048386B" w:rsidP="0048386B">
      <w:pPr>
        <w:numPr>
          <w:ilvl w:val="0"/>
          <w:numId w:val="7"/>
        </w:numPr>
      </w:pPr>
      <w:r>
        <w:rPr>
          <w:b/>
        </w:rPr>
        <w:t>Either:</w:t>
      </w:r>
    </w:p>
    <w:p w:rsidR="0048386B" w:rsidRDefault="0048386B" w:rsidP="0048386B">
      <w:pPr>
        <w:numPr>
          <w:ilvl w:val="1"/>
          <w:numId w:val="7"/>
        </w:numPr>
      </w:pPr>
      <w:r>
        <w:t xml:space="preserve">Wash in PBT overnight at 4°C on rocker </w:t>
      </w:r>
      <w:r>
        <w:rPr>
          <w:b/>
        </w:rPr>
        <w:t>OR</w:t>
      </w:r>
    </w:p>
    <w:p w:rsidR="0048386B" w:rsidRPr="00B75BAE" w:rsidRDefault="0048386B" w:rsidP="0048386B">
      <w:pPr>
        <w:numPr>
          <w:ilvl w:val="1"/>
          <w:numId w:val="7"/>
        </w:numPr>
      </w:pPr>
      <w:r>
        <w:t xml:space="preserve">Proceed to tyramide reaction. </w:t>
      </w:r>
      <w:r w:rsidRPr="000A6071">
        <w:rPr>
          <w:b/>
        </w:rPr>
        <w:t xml:space="preserve">If time is not limiting, it is better to do the overnight wash to produce the cleanest possible results. </w:t>
      </w:r>
    </w:p>
    <w:p w:rsidR="0048386B" w:rsidRPr="00A86344" w:rsidRDefault="0048386B" w:rsidP="0048386B">
      <w:pPr>
        <w:rPr>
          <w:b/>
        </w:rPr>
      </w:pPr>
    </w:p>
    <w:p w:rsidR="0048386B" w:rsidRPr="00A86344" w:rsidRDefault="0048386B" w:rsidP="0048386B">
      <w:pPr>
        <w:rPr>
          <w:b/>
        </w:rPr>
      </w:pPr>
      <w:r w:rsidRPr="000A6071">
        <w:rPr>
          <w:b/>
          <w:highlight w:val="cyan"/>
        </w:rPr>
        <w:t>DAY 4: Tyramide reaction:</w:t>
      </w:r>
    </w:p>
    <w:p w:rsidR="0048386B" w:rsidRPr="007F62D3" w:rsidRDefault="0048386B" w:rsidP="0048386B">
      <w:r w:rsidRPr="007F62D3">
        <w:t>1. Preincubate in AB (amplification buffer) for 10 minutes with rocking.</w:t>
      </w:r>
    </w:p>
    <w:p w:rsidR="0048386B" w:rsidRPr="000A6071" w:rsidRDefault="0048386B" w:rsidP="0048386B">
      <w:pPr>
        <w:rPr>
          <w:i/>
        </w:rPr>
      </w:pPr>
      <w:r w:rsidRPr="000A6071">
        <w:rPr>
          <w:i/>
        </w:rPr>
        <w:t xml:space="preserve">Notes: </w:t>
      </w:r>
    </w:p>
    <w:p w:rsidR="0048386B" w:rsidRPr="00B75BAE" w:rsidRDefault="0048386B" w:rsidP="0048386B">
      <w:pPr>
        <w:numPr>
          <w:ilvl w:val="0"/>
          <w:numId w:val="13"/>
        </w:numPr>
      </w:pPr>
      <w:r w:rsidRPr="00B75BAE">
        <w:t>Use TSA Plus Cyanine3 System (Perkin Elmer NEL74400 1KT) to detect Dig-probes.</w:t>
      </w:r>
    </w:p>
    <w:p w:rsidR="0048386B" w:rsidRPr="000A6071" w:rsidRDefault="0048386B" w:rsidP="0048386B">
      <w:pPr>
        <w:numPr>
          <w:ilvl w:val="0"/>
          <w:numId w:val="13"/>
        </w:numPr>
      </w:pPr>
      <w:r w:rsidRPr="00B75BAE">
        <w:t xml:space="preserve">Make TWS (tyramide working solution) just prior to the signal detection. To make TWS dilute the tyramide stock </w:t>
      </w:r>
      <w:r w:rsidRPr="000A6071">
        <w:rPr>
          <w:b/>
        </w:rPr>
        <w:t>1:100-1000</w:t>
      </w:r>
      <w:r w:rsidRPr="00B75BAE">
        <w:t xml:space="preserve"> in 0.0015% H2O2/ amplification </w:t>
      </w:r>
      <w:r w:rsidRPr="000A6071">
        <w:t>buffer (AB)</w:t>
      </w:r>
      <w:r>
        <w:rPr>
          <w:color w:val="FF0000"/>
        </w:rPr>
        <w:t xml:space="preserve"> Amplification buffer according to Vize is PBT with 10 mM Imidazole (Made from a 100 mM Imizadole stock) IS 100723</w:t>
      </w:r>
      <w:r w:rsidRPr="000A6071">
        <w:t xml:space="preserve">.  </w:t>
      </w:r>
      <w:r w:rsidRPr="000A6071">
        <w:rPr>
          <w:b/>
        </w:rPr>
        <w:t>Need about 200</w:t>
      </w:r>
      <w:r w:rsidRPr="000A6071">
        <w:rPr>
          <w:rFonts w:ascii="Symbol" w:hAnsi="Symbol"/>
          <w:b/>
        </w:rPr>
        <w:t></w:t>
      </w:r>
      <w:r w:rsidRPr="000A6071">
        <w:rPr>
          <w:b/>
        </w:rPr>
        <w:t>l of TWS /well</w:t>
      </w:r>
      <w:r w:rsidRPr="000A6071">
        <w:t>.  Do serial dilution to make 0.0015% H2O2/AB: first make 0.15% H2O2 in AB (1:200 from 30% stock H2O2), then make AB/0.0015% H2O2 (1:100 from the 0.15% stock H2O2).</w:t>
      </w:r>
    </w:p>
    <w:p w:rsidR="0048386B" w:rsidRPr="000A6071" w:rsidRDefault="0048386B" w:rsidP="0048386B"/>
    <w:p w:rsidR="0048386B" w:rsidRPr="00B75BAE" w:rsidRDefault="0048386B" w:rsidP="0048386B">
      <w:pPr>
        <w:rPr>
          <w:highlight w:val="green"/>
        </w:rPr>
      </w:pPr>
      <w:r w:rsidRPr="000A6071">
        <w:t>2. Incubate embryos on rocker</w:t>
      </w:r>
      <w:r w:rsidRPr="007F62D3">
        <w:t xml:space="preserve"> in RT</w:t>
      </w:r>
      <w:r w:rsidRPr="007F62D3">
        <w:rPr>
          <w:b/>
        </w:rPr>
        <w:t xml:space="preserve"> for 1 hour in Cy3 Plus tyramide</w:t>
      </w:r>
      <w:r w:rsidRPr="007F62D3">
        <w:t xml:space="preserve">, and protect from light. </w:t>
      </w:r>
    </w:p>
    <w:p w:rsidR="0048386B" w:rsidRPr="00B75BAE" w:rsidRDefault="0048386B" w:rsidP="0048386B">
      <w:pPr>
        <w:rPr>
          <w:highlight w:val="green"/>
        </w:rPr>
      </w:pPr>
    </w:p>
    <w:p w:rsidR="0048386B" w:rsidRPr="00A86344" w:rsidRDefault="0048386B" w:rsidP="0048386B">
      <w:r w:rsidRPr="00A86344">
        <w:t>3. Wash for 15 minutes in PBT, 3X in RT.</w:t>
      </w:r>
    </w:p>
    <w:p w:rsidR="0048386B" w:rsidRDefault="0048386B" w:rsidP="0048386B">
      <w:pPr>
        <w:ind w:left="360"/>
      </w:pPr>
    </w:p>
    <w:p w:rsidR="0048386B" w:rsidRPr="000A6071" w:rsidRDefault="0048386B" w:rsidP="0048386B">
      <w:r w:rsidRPr="000A6071">
        <w:t xml:space="preserve">4. Can look at embryos on an epifluorescence or confocal microscope at this point or continue with detection of next hapten. </w:t>
      </w:r>
      <w:proofErr w:type="gramStart"/>
      <w:r w:rsidRPr="000A6071">
        <w:t>Wash longer if high background.</w:t>
      </w:r>
      <w:proofErr w:type="gramEnd"/>
      <w:r w:rsidRPr="000A6071">
        <w:t xml:space="preserve"> </w:t>
      </w:r>
    </w:p>
    <w:p w:rsidR="0048386B" w:rsidRPr="000A6071" w:rsidRDefault="0048386B" w:rsidP="0048386B">
      <w:pPr>
        <w:rPr>
          <w:b/>
          <w:sz w:val="36"/>
        </w:rPr>
      </w:pPr>
    </w:p>
    <w:p w:rsidR="0048386B" w:rsidRPr="000A6071" w:rsidRDefault="0048386B" w:rsidP="0048386B">
      <w:pPr>
        <w:rPr>
          <w:b/>
          <w:sz w:val="36"/>
        </w:rPr>
      </w:pPr>
    </w:p>
    <w:p w:rsidR="0048386B" w:rsidRPr="000A6071" w:rsidRDefault="0048386B" w:rsidP="0048386B">
      <w:pPr>
        <w:rPr>
          <w:b/>
          <w:sz w:val="36"/>
        </w:rPr>
      </w:pPr>
    </w:p>
    <w:p w:rsidR="0048386B" w:rsidRPr="000A6071" w:rsidRDefault="0048386B" w:rsidP="0048386B">
      <w:pPr>
        <w:rPr>
          <w:b/>
          <w:sz w:val="36"/>
        </w:rPr>
      </w:pPr>
    </w:p>
    <w:p w:rsidR="0048386B" w:rsidRPr="000A6071" w:rsidRDefault="0048386B" w:rsidP="0048386B">
      <w:pPr>
        <w:rPr>
          <w:b/>
          <w:sz w:val="36"/>
        </w:rPr>
      </w:pPr>
    </w:p>
    <w:p w:rsidR="0048386B" w:rsidRPr="000A6071" w:rsidRDefault="0048386B" w:rsidP="0048386B">
      <w:pPr>
        <w:rPr>
          <w:b/>
          <w:sz w:val="36"/>
        </w:rPr>
      </w:pPr>
      <w:r w:rsidRPr="000A6071">
        <w:rPr>
          <w:b/>
          <w:sz w:val="36"/>
        </w:rPr>
        <w:t>Second color reaction:</w:t>
      </w:r>
    </w:p>
    <w:p w:rsidR="0048386B" w:rsidRDefault="0048386B" w:rsidP="0048386B">
      <w:pPr>
        <w:ind w:left="360"/>
      </w:pPr>
    </w:p>
    <w:p w:rsidR="0048386B" w:rsidRDefault="0048386B" w:rsidP="0048386B">
      <w:r w:rsidRPr="000A6071">
        <w:rPr>
          <w:b/>
        </w:rPr>
        <w:t>Begin protocol for 1</w:t>
      </w:r>
      <w:r w:rsidRPr="000A6071">
        <w:rPr>
          <w:b/>
          <w:vertAlign w:val="superscript"/>
        </w:rPr>
        <w:t>0</w:t>
      </w:r>
      <w:r w:rsidRPr="000A6071">
        <w:rPr>
          <w:b/>
        </w:rPr>
        <w:t xml:space="preserve"> Antibody labeling for the 2nd probe: 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>
        <w:t>1.</w:t>
      </w:r>
      <w:r>
        <w:tab/>
        <w:t>Incubate 10 minutes in 0.1 Glycine, pH2.2 (low pH in general cause the initial 1</w:t>
      </w:r>
      <w:r w:rsidRPr="00B75BAE">
        <w:rPr>
          <w:vertAlign w:val="superscript"/>
        </w:rPr>
        <w:t>0</w:t>
      </w:r>
      <w:r>
        <w:t xml:space="preserve"> antibody to be stripped away) (</w:t>
      </w:r>
      <w:r w:rsidRPr="000A6071">
        <w:rPr>
          <w:i/>
        </w:rPr>
        <w:t>Notes:</w:t>
      </w:r>
      <w:r>
        <w:t xml:space="preserve"> This step is optional)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>
        <w:t>2.</w:t>
      </w:r>
      <w:r>
        <w:tab/>
        <w:t>Wash 5X in PBT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>
        <w:t>3.</w:t>
      </w:r>
      <w:r>
        <w:tab/>
        <w:t xml:space="preserve">Block 2hours at RT in </w:t>
      </w:r>
      <w:r w:rsidRPr="000A6071">
        <w:rPr>
          <w:b/>
        </w:rPr>
        <w:t>1X WBR (filtered!!!)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 w:rsidRPr="000A6071">
        <w:t>4.</w:t>
      </w:r>
      <w:r w:rsidRPr="000A6071">
        <w:tab/>
        <w:t>Incubate in anti-Fl-HRP 1</w:t>
      </w:r>
      <w:r w:rsidRPr="000A6071">
        <w:rPr>
          <w:vertAlign w:val="superscript"/>
        </w:rPr>
        <w:t>0</w:t>
      </w:r>
      <w:r w:rsidRPr="000A6071">
        <w:t xml:space="preserve"> Antibody</w:t>
      </w:r>
      <w:r>
        <w:t xml:space="preserve"> (Perkin Elmer NEF 710) (1:100-1000 in 1X WBR) overnight at 4</w:t>
      </w:r>
      <w:r w:rsidRPr="00B75BAE">
        <w:rPr>
          <w:vertAlign w:val="superscript"/>
        </w:rPr>
        <w:t>0</w:t>
      </w:r>
      <w:r>
        <w:t xml:space="preserve">C. </w:t>
      </w:r>
    </w:p>
    <w:p w:rsidR="0048386B" w:rsidRDefault="0048386B" w:rsidP="0048386B">
      <w:pPr>
        <w:ind w:left="360"/>
      </w:pPr>
    </w:p>
    <w:p w:rsidR="0048386B" w:rsidRDefault="0048386B" w:rsidP="0048386B"/>
    <w:p w:rsidR="0048386B" w:rsidRDefault="0048386B" w:rsidP="0048386B">
      <w:pPr>
        <w:ind w:left="360"/>
      </w:pPr>
      <w:r w:rsidRPr="000A6071">
        <w:rPr>
          <w:b/>
          <w:sz w:val="28"/>
          <w:highlight w:val="cyan"/>
        </w:rPr>
        <w:t>DAY 5</w:t>
      </w:r>
      <w:r w:rsidRPr="000A6071">
        <w:rPr>
          <w:highlight w:val="cyan"/>
        </w:rPr>
        <w:t>: 2</w:t>
      </w:r>
      <w:r w:rsidRPr="000A6071">
        <w:rPr>
          <w:highlight w:val="cyan"/>
          <w:vertAlign w:val="superscript"/>
        </w:rPr>
        <w:t>nd</w:t>
      </w:r>
      <w:r w:rsidRPr="000A6071">
        <w:rPr>
          <w:highlight w:val="cyan"/>
        </w:rPr>
        <w:t xml:space="preserve"> TSA reaction</w:t>
      </w:r>
    </w:p>
    <w:p w:rsidR="0048386B" w:rsidRDefault="0048386B" w:rsidP="0048386B">
      <w:pPr>
        <w:ind w:left="360"/>
      </w:pPr>
      <w:r>
        <w:t>1.</w:t>
      </w:r>
      <w:r>
        <w:tab/>
        <w:t>Remove 1</w:t>
      </w:r>
      <w:r w:rsidRPr="00B75BAE">
        <w:rPr>
          <w:vertAlign w:val="superscript"/>
        </w:rPr>
        <w:t>0</w:t>
      </w:r>
      <w:r>
        <w:t xml:space="preserve"> Antibody (for the 2</w:t>
      </w:r>
      <w:r w:rsidRPr="00B75BAE">
        <w:rPr>
          <w:vertAlign w:val="superscript"/>
        </w:rPr>
        <w:t>nd</w:t>
      </w:r>
      <w:r>
        <w:t xml:space="preserve"> color reaction)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>
        <w:t>2.</w:t>
      </w:r>
      <w:r>
        <w:tab/>
        <w:t>Rinse 2X in PBT, and wash 6X in PBT, 10 minutes each (Notes: Wash longer or overnight if possible)</w:t>
      </w:r>
    </w:p>
    <w:p w:rsidR="0048386B" w:rsidRDefault="0048386B" w:rsidP="0048386B"/>
    <w:p w:rsidR="0048386B" w:rsidRDefault="0048386B" w:rsidP="0048386B">
      <w:pPr>
        <w:ind w:left="360"/>
      </w:pPr>
      <w:r>
        <w:t>3.</w:t>
      </w:r>
      <w:r>
        <w:tab/>
        <w:t xml:space="preserve">Incubate in Amplification Buffer (we use home brew amplification buffer) for 15 minutes at RT. </w:t>
      </w:r>
    </w:p>
    <w:p w:rsidR="0048386B" w:rsidRDefault="0048386B" w:rsidP="0048386B">
      <w:pPr>
        <w:ind w:left="360"/>
      </w:pPr>
    </w:p>
    <w:p w:rsidR="0048386B" w:rsidRDefault="0048386B" w:rsidP="0048386B">
      <w:pPr>
        <w:ind w:left="360"/>
      </w:pPr>
      <w:r>
        <w:t xml:space="preserve">(Notes: Make Tyramide Working Solution (TWS) just prior to the signal detection. To make TWS dilute the tyramide stock 1:100-1000 in 0.0015% H2O2/ amplification buffer (AB).  </w:t>
      </w:r>
      <w:proofErr w:type="gramStart"/>
      <w:r>
        <w:t>Need about 200μl of TWS /well.</w:t>
      </w:r>
      <w:proofErr w:type="gramEnd"/>
      <w:r>
        <w:t xml:space="preserve"> Do serial dilution to make 0.0015% H2O2/AB: first make 0.15% H2O2 in AB (1:200 from 30% stock H2O2), then make AB/0.0015% H2O2 (1:100 from the 0.15% stock H2O2).</w:t>
      </w:r>
    </w:p>
    <w:p w:rsidR="0048386B" w:rsidRDefault="0048386B" w:rsidP="0048386B">
      <w:pPr>
        <w:ind w:left="360"/>
      </w:pPr>
    </w:p>
    <w:p w:rsidR="0048386B" w:rsidRDefault="0048386B" w:rsidP="0048386B">
      <w:pPr>
        <w:numPr>
          <w:ilvl w:val="0"/>
          <w:numId w:val="7"/>
        </w:numPr>
      </w:pPr>
      <w:r>
        <w:t xml:space="preserve">Incubate for 1 hour in FITC-TSA (Perkin Elmer). (We use </w:t>
      </w:r>
      <w:proofErr w:type="gramStart"/>
      <w:r>
        <w:t>home-made</w:t>
      </w:r>
      <w:proofErr w:type="gramEnd"/>
      <w:r>
        <w:t xml:space="preserve"> Fluorescein-tyramide diluted in home brew amplification).</w:t>
      </w:r>
    </w:p>
    <w:p w:rsidR="0048386B" w:rsidRDefault="0048386B" w:rsidP="0048386B">
      <w:pPr>
        <w:ind w:left="360"/>
      </w:pPr>
    </w:p>
    <w:p w:rsidR="0048386B" w:rsidRDefault="0048386B" w:rsidP="0048386B">
      <w:pPr>
        <w:numPr>
          <w:ilvl w:val="0"/>
          <w:numId w:val="7"/>
        </w:numPr>
      </w:pPr>
      <w:r>
        <w:t>Wash 3 X for 15 minutes (or longer and observe color reaction).</w:t>
      </w:r>
    </w:p>
    <w:p w:rsidR="0048386B" w:rsidRDefault="0048386B" w:rsidP="0048386B">
      <w:pPr>
        <w:ind w:left="360"/>
      </w:pPr>
    </w:p>
    <w:p w:rsidR="0048386B" w:rsidRPr="000A6071" w:rsidRDefault="0048386B" w:rsidP="0048386B">
      <w:pPr>
        <w:ind w:left="360"/>
        <w:rPr>
          <w:b/>
        </w:rPr>
      </w:pPr>
    </w:p>
    <w:p w:rsidR="0048386B" w:rsidRDefault="0048386B" w:rsidP="0048386B">
      <w:pPr>
        <w:ind w:left="360"/>
      </w:pPr>
    </w:p>
    <w:p w:rsidR="0048386B" w:rsidRPr="000D6E8A" w:rsidRDefault="0048386B" w:rsidP="0048386B">
      <w:pPr>
        <w:pStyle w:val="Heading2"/>
        <w:ind w:left="0"/>
        <w:rPr>
          <w:sz w:val="28"/>
        </w:rPr>
      </w:pPr>
      <w:r w:rsidRPr="000D6E8A">
        <w:rPr>
          <w:sz w:val="28"/>
        </w:rPr>
        <w:t>Solutions and Reagents</w:t>
      </w:r>
    </w:p>
    <w:p w:rsidR="0048386B" w:rsidRPr="000D6E8A" w:rsidRDefault="0048386B" w:rsidP="0048386B">
      <w:pPr>
        <w:rPr>
          <w:b/>
        </w:rPr>
      </w:pPr>
    </w:p>
    <w:p w:rsidR="0048386B" w:rsidRPr="000D6E8A" w:rsidRDefault="0048386B" w:rsidP="0048386B">
      <w:pPr>
        <w:rPr>
          <w:b/>
        </w:rPr>
      </w:pPr>
      <w:r w:rsidRPr="000D6E8A">
        <w:rPr>
          <w:b/>
        </w:rPr>
        <w:lastRenderedPageBreak/>
        <w:t>Home Brew:</w:t>
      </w:r>
      <w:r w:rsidRPr="000D6E8A">
        <w:rPr>
          <w:b/>
        </w:rPr>
        <w:tab/>
      </w:r>
      <w:r w:rsidRPr="000D6E8A">
        <w:rPr>
          <w:b/>
        </w:rPr>
        <w:tab/>
      </w:r>
      <w:r w:rsidRPr="000D6E8A">
        <w:rPr>
          <w:b/>
        </w:rPr>
        <w:tab/>
      </w:r>
      <w:r w:rsidRPr="000D6E8A">
        <w:rPr>
          <w:b/>
        </w:rPr>
        <w:tab/>
      </w:r>
      <w:r w:rsidRPr="000D6E8A">
        <w:rPr>
          <w:b/>
        </w:rPr>
        <w:tab/>
      </w:r>
      <w:r w:rsidRPr="000D6E8A">
        <w:rPr>
          <w:b/>
        </w:rPr>
        <w:tab/>
        <w:t>For 1 L</w:t>
      </w:r>
    </w:p>
    <w:p w:rsidR="0048386B" w:rsidRDefault="0048386B" w:rsidP="004838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 1 L of DEPC-treated PBS add</w:t>
      </w:r>
    </w:p>
    <w:p w:rsidR="0048386B" w:rsidRDefault="0048386B" w:rsidP="0048386B">
      <w:r>
        <w:tab/>
        <w:t>0.1 M Imidazole</w:t>
      </w:r>
      <w:r>
        <w:tab/>
      </w:r>
      <w:r>
        <w:tab/>
      </w:r>
      <w:r>
        <w:tab/>
      </w:r>
      <w:r>
        <w:tab/>
        <w:t>6.8g Imidazole</w:t>
      </w:r>
    </w:p>
    <w:p w:rsidR="0048386B" w:rsidRDefault="0048386B" w:rsidP="0048386B"/>
    <w:p w:rsidR="0048386B" w:rsidRDefault="0048386B" w:rsidP="0048386B"/>
    <w:p w:rsidR="0048386B" w:rsidRDefault="0048386B" w:rsidP="0048386B"/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b/>
          <w:szCs w:val="26"/>
        </w:rPr>
      </w:pPr>
      <w:r w:rsidRPr="00BE1C37">
        <w:rPr>
          <w:b/>
          <w:szCs w:val="26"/>
        </w:rPr>
        <w:t xml:space="preserve">Fluorescein Tyramide </w:t>
      </w:r>
    </w:p>
    <w:p w:rsidR="0048386B" w:rsidRPr="000D6E8A" w:rsidRDefault="0048386B">
      <w:pPr>
        <w:widowControl w:val="0"/>
        <w:autoSpaceDE w:val="0"/>
        <w:autoSpaceDN w:val="0"/>
        <w:adjustRightInd w:val="0"/>
        <w:rPr>
          <w:sz w:val="28"/>
        </w:rPr>
      </w:pPr>
    </w:p>
    <w:p w:rsidR="0048386B" w:rsidRPr="00BE1C37" w:rsidRDefault="0048386B">
      <w:pPr>
        <w:widowControl w:val="0"/>
        <w:autoSpaceDE w:val="0"/>
        <w:autoSpaceDN w:val="0"/>
        <w:adjustRightInd w:val="0"/>
        <w:rPr>
          <w:rFonts w:eastAsia="Times New Roman" w:cs="Courier"/>
          <w:b/>
          <w:szCs w:val="26"/>
          <w:lang w:bidi="en-US"/>
        </w:rPr>
      </w:pPr>
      <w:r w:rsidRPr="00BE1C37">
        <w:rPr>
          <w:b/>
        </w:rPr>
        <w:t xml:space="preserve">Adapted from </w:t>
      </w:r>
      <w:r w:rsidRPr="00BE1C37">
        <w:rPr>
          <w:b/>
          <w:szCs w:val="26"/>
        </w:rPr>
        <w:t xml:space="preserve">Vize </w:t>
      </w:r>
      <w:proofErr w:type="gramStart"/>
      <w:r w:rsidRPr="00BE1C37">
        <w:rPr>
          <w:b/>
          <w:szCs w:val="26"/>
        </w:rPr>
        <w:t>et</w:t>
      </w:r>
      <w:proofErr w:type="gramEnd"/>
      <w:r w:rsidRPr="00BE1C37">
        <w:rPr>
          <w:b/>
          <w:szCs w:val="26"/>
        </w:rPr>
        <w:t xml:space="preserve">. </w:t>
      </w:r>
      <w:proofErr w:type="gramStart"/>
      <w:r w:rsidRPr="00BE1C37">
        <w:rPr>
          <w:b/>
          <w:szCs w:val="26"/>
        </w:rPr>
        <w:t>al</w:t>
      </w:r>
      <w:proofErr w:type="gramEnd"/>
      <w:r w:rsidRPr="00BE1C37">
        <w:rPr>
          <w:b/>
          <w:szCs w:val="26"/>
        </w:rPr>
        <w:t xml:space="preserve">., </w:t>
      </w:r>
      <w:r w:rsidRPr="00BE1C37">
        <w:rPr>
          <w:rFonts w:eastAsia="Times New Roman" w:cs="Courier"/>
          <w:b/>
          <w:szCs w:val="26"/>
          <w:lang w:bidi="en-US"/>
        </w:rPr>
        <w:t>NATURE PROTOCOLS  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b/>
          <w:szCs w:val="26"/>
        </w:rPr>
      </w:pPr>
      <w:r w:rsidRPr="00BE1C37">
        <w:rPr>
          <w:rFonts w:eastAsia="Times New Roman" w:cs="Courier"/>
          <w:b/>
          <w:szCs w:val="26"/>
          <w:lang w:bidi="en-US"/>
        </w:rPr>
        <w:t xml:space="preserve">VOL.4 </w:t>
      </w:r>
      <w:proofErr w:type="gramStart"/>
      <w:r w:rsidRPr="00BE1C37">
        <w:rPr>
          <w:rFonts w:eastAsia="Times New Roman" w:cs="Courier"/>
          <w:b/>
          <w:szCs w:val="26"/>
          <w:lang w:bidi="en-US"/>
        </w:rPr>
        <w:t>NO.6  2009</w:t>
      </w:r>
      <w:proofErr w:type="gramEnd"/>
      <w:r w:rsidRPr="00BE1C37">
        <w:rPr>
          <w:rFonts w:eastAsia="Times New Roman" w:cs="Courier"/>
          <w:b/>
          <w:szCs w:val="26"/>
          <w:lang w:bidi="en-US"/>
        </w:rPr>
        <w:t xml:space="preserve">  p975 and </w:t>
      </w:r>
      <w:r w:rsidRPr="00BE1C37">
        <w:rPr>
          <w:b/>
        </w:rPr>
        <w:t xml:space="preserve">Rahul Parnaik-Ragsdale Lab by </w:t>
      </w:r>
      <w:r w:rsidRPr="00BE1C37">
        <w:rPr>
          <w:b/>
          <w:szCs w:val="26"/>
        </w:rPr>
        <w:t>Gokhan Dalgin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 xml:space="preserve">Basic idea: react reactive succinimidyl ester with tyramine hydrochloride under 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proofErr w:type="gramStart"/>
      <w:r w:rsidRPr="00BE1C37">
        <w:rPr>
          <w:szCs w:val="26"/>
        </w:rPr>
        <w:t>anhydrous</w:t>
      </w:r>
      <w:proofErr w:type="gramEnd"/>
      <w:r w:rsidRPr="00BE1C37">
        <w:rPr>
          <w:szCs w:val="26"/>
        </w:rPr>
        <w:t xml:space="preserve"> conditions and with correct stoichiometry.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So, use fresh (anhydrous) DMF.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1) Make FL-ester solution at 10mg/ml in DMF: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 xml:space="preserve">100mg NHS-fluorescein (MW=473, NHS-Fl is moisture-sensitive equilibrate vial to RT before opening </w:t>
      </w:r>
      <w:r w:rsidRPr="00BE1C37">
        <w:rPr>
          <w:b/>
          <w:szCs w:val="26"/>
        </w:rPr>
        <w:t>read manufacturers product information!!!</w:t>
      </w:r>
      <w:r w:rsidRPr="00BE1C37">
        <w:rPr>
          <w:szCs w:val="26"/>
        </w:rPr>
        <w:t>) added to 10ml DMF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2) Make DMF-TEA solution: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5ml DMF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50ul TEA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3) Make reactive tyramine solution: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50mg tyramine hydrochloride added to 5ml TEA-DMF solution.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4) Mix reagents: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10ml FL-ester solution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3.425ml tyramine solution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React for 2hr at room temp in the dark (ie, cover with foil or place in a drawer)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Then add 11.5 ml 100% ethanol. This makes a 100x stock.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  <w:r w:rsidRPr="00BE1C37">
        <w:rPr>
          <w:szCs w:val="26"/>
        </w:rPr>
        <w:t>Make 1ml aliquots. It is good for about a year in -20 or -80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szCs w:val="26"/>
        </w:rPr>
      </w:pP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b/>
          <w:szCs w:val="26"/>
        </w:rPr>
      </w:pPr>
      <w:r w:rsidRPr="00BE1C37">
        <w:rPr>
          <w:b/>
          <w:szCs w:val="26"/>
        </w:rPr>
        <w:t>Just to point out the cost diff between various dyes:</w:t>
      </w:r>
    </w:p>
    <w:p w:rsidR="0048386B" w:rsidRPr="00BE1C37" w:rsidRDefault="0048386B" w:rsidP="0048386B">
      <w:pPr>
        <w:widowControl w:val="0"/>
        <w:autoSpaceDE w:val="0"/>
        <w:autoSpaceDN w:val="0"/>
        <w:adjustRightInd w:val="0"/>
        <w:rPr>
          <w:b/>
          <w:szCs w:val="26"/>
        </w:rPr>
      </w:pPr>
      <w:r w:rsidRPr="00BE1C37">
        <w:rPr>
          <w:b/>
          <w:szCs w:val="26"/>
        </w:rPr>
        <w:t>100mg Fluorescein Ester = $110</w:t>
      </w:r>
    </w:p>
    <w:p w:rsidR="0048386B" w:rsidRPr="00BE1C37" w:rsidRDefault="0048386B">
      <w:pPr>
        <w:rPr>
          <w:b/>
          <w:szCs w:val="26"/>
        </w:rPr>
      </w:pPr>
      <w:r w:rsidRPr="00BE1C37">
        <w:rPr>
          <w:b/>
          <w:szCs w:val="26"/>
        </w:rPr>
        <w:t>1mg Cy3/Cy5 ester = $214</w:t>
      </w:r>
    </w:p>
    <w:p w:rsidR="0048386B" w:rsidRPr="00BE1C37" w:rsidRDefault="0048386B">
      <w:pPr>
        <w:rPr>
          <w:szCs w:val="26"/>
        </w:rPr>
      </w:pPr>
    </w:p>
    <w:p w:rsidR="0048386B" w:rsidRPr="00BE1C37" w:rsidRDefault="0048386B">
      <w:pPr>
        <w:rPr>
          <w:b/>
          <w:szCs w:val="26"/>
        </w:rPr>
      </w:pPr>
      <w:r w:rsidRPr="00BE1C37">
        <w:rPr>
          <w:b/>
          <w:szCs w:val="26"/>
        </w:rPr>
        <w:t>Reagents</w:t>
      </w:r>
    </w:p>
    <w:p w:rsidR="0048386B" w:rsidRPr="00BE1C37" w:rsidRDefault="0048386B">
      <w:pPr>
        <w:rPr>
          <w:szCs w:val="26"/>
        </w:rPr>
      </w:pPr>
    </w:p>
    <w:p w:rsidR="0048386B" w:rsidRPr="00BE1C37" w:rsidRDefault="0048386B">
      <w:pPr>
        <w:rPr>
          <w:szCs w:val="26"/>
        </w:rPr>
      </w:pPr>
      <w:r w:rsidRPr="00BE1C37">
        <w:rPr>
          <w:szCs w:val="26"/>
        </w:rPr>
        <w:t>DMF Anhydrous, Acros CAS: 68-12-2, Product Code 610941000</w:t>
      </w:r>
    </w:p>
    <w:p w:rsidR="0048386B" w:rsidRPr="00BE1C37" w:rsidRDefault="0048386B">
      <w:pPr>
        <w:rPr>
          <w:szCs w:val="26"/>
        </w:rPr>
      </w:pPr>
      <w:r w:rsidRPr="00BE1C37">
        <w:rPr>
          <w:szCs w:val="26"/>
        </w:rPr>
        <w:lastRenderedPageBreak/>
        <w:t>Triethylamine 99% prue, Acros CAS</w:t>
      </w:r>
      <w:proofErr w:type="gramStart"/>
      <w:r w:rsidRPr="00BE1C37">
        <w:rPr>
          <w:szCs w:val="26"/>
        </w:rPr>
        <w:t>:121</w:t>
      </w:r>
      <w:proofErr w:type="gramEnd"/>
      <w:r w:rsidRPr="00BE1C37">
        <w:rPr>
          <w:szCs w:val="26"/>
        </w:rPr>
        <w:t>-44-8, Product Code 157911000</w:t>
      </w:r>
    </w:p>
    <w:p w:rsidR="0048386B" w:rsidRPr="00BE1C37" w:rsidRDefault="0048386B">
      <w:pPr>
        <w:rPr>
          <w:szCs w:val="26"/>
        </w:rPr>
      </w:pPr>
      <w:r w:rsidRPr="00BE1C37">
        <w:rPr>
          <w:szCs w:val="26"/>
        </w:rPr>
        <w:t>Tyramine hydrochloride 99% Sigma CAS: 60-19-5 Product Number T2879 1G</w:t>
      </w:r>
    </w:p>
    <w:p w:rsidR="0048386B" w:rsidRPr="00BE1C37" w:rsidRDefault="0048386B">
      <w:pPr>
        <w:rPr>
          <w:szCs w:val="26"/>
        </w:rPr>
      </w:pPr>
      <w:r w:rsidRPr="00BE1C37">
        <w:rPr>
          <w:szCs w:val="26"/>
        </w:rPr>
        <w:t xml:space="preserve">Ethanol 200 proof </w:t>
      </w:r>
      <w:proofErr w:type="gramStart"/>
      <w:r w:rsidRPr="00BE1C37">
        <w:rPr>
          <w:szCs w:val="26"/>
        </w:rPr>
        <w:t>Sigma  CAS</w:t>
      </w:r>
      <w:proofErr w:type="gramEnd"/>
      <w:r w:rsidRPr="00BE1C37">
        <w:rPr>
          <w:szCs w:val="26"/>
        </w:rPr>
        <w:t>: 64-17-5 Product Number E7023</w:t>
      </w:r>
    </w:p>
    <w:p w:rsidR="0048386B" w:rsidRPr="00BE1C37" w:rsidRDefault="0048386B">
      <w:pPr>
        <w:rPr>
          <w:szCs w:val="26"/>
        </w:rPr>
      </w:pPr>
      <w:r w:rsidRPr="00BE1C37">
        <w:rPr>
          <w:szCs w:val="26"/>
        </w:rPr>
        <w:t>NHS-Fluorescein, 100mg Thermo Scientific Product number 46410</w:t>
      </w:r>
    </w:p>
    <w:p w:rsidR="0048386B" w:rsidRDefault="0048386B" w:rsidP="0048386B">
      <w:r w:rsidRPr="00BE1C37">
        <w:rPr>
          <w:szCs w:val="26"/>
        </w:rPr>
        <w:t>Cy3 Mono NHS Ester GE healthcare/Amersham PA13101</w:t>
      </w:r>
    </w:p>
    <w:sectPr w:rsidR="0048386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33BB">
      <w:r>
        <w:separator/>
      </w:r>
    </w:p>
  </w:endnote>
  <w:endnote w:type="continuationSeparator" w:id="0">
    <w:p w:rsidR="00000000" w:rsidRDefault="007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mago-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86B" w:rsidRDefault="0048386B" w:rsidP="00483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386B" w:rsidRDefault="004838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86B" w:rsidRDefault="0048386B" w:rsidP="00483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3BB">
      <w:rPr>
        <w:rStyle w:val="PageNumber"/>
        <w:noProof/>
      </w:rPr>
      <w:t>1</w:t>
    </w:r>
    <w:r>
      <w:rPr>
        <w:rStyle w:val="PageNumber"/>
      </w:rPr>
      <w:fldChar w:fldCharType="end"/>
    </w:r>
  </w:p>
  <w:p w:rsidR="0048386B" w:rsidRDefault="004838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33BB">
      <w:r>
        <w:separator/>
      </w:r>
    </w:p>
  </w:footnote>
  <w:footnote w:type="continuationSeparator" w:id="0">
    <w:p w:rsidR="00000000" w:rsidRDefault="007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9ED"/>
    <w:multiLevelType w:val="hybridMultilevel"/>
    <w:tmpl w:val="FBAEDF3A"/>
    <w:lvl w:ilvl="0" w:tplc="000F040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D4976"/>
    <w:multiLevelType w:val="hybridMultilevel"/>
    <w:tmpl w:val="F43C230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58F4917"/>
    <w:multiLevelType w:val="hybridMultilevel"/>
    <w:tmpl w:val="7AA6A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319DE"/>
    <w:multiLevelType w:val="hybridMultilevel"/>
    <w:tmpl w:val="0096E5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2B5E29"/>
    <w:multiLevelType w:val="hybridMultilevel"/>
    <w:tmpl w:val="11E27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D921D8"/>
    <w:multiLevelType w:val="hybridMultilevel"/>
    <w:tmpl w:val="05726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6A5D8C"/>
    <w:multiLevelType w:val="hybridMultilevel"/>
    <w:tmpl w:val="B4583162"/>
    <w:lvl w:ilvl="0" w:tplc="27CAC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A64CD7"/>
    <w:multiLevelType w:val="hybridMultilevel"/>
    <w:tmpl w:val="2C9E2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AC69C8"/>
    <w:multiLevelType w:val="hybridMultilevel"/>
    <w:tmpl w:val="B61E1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25571E"/>
    <w:multiLevelType w:val="hybridMultilevel"/>
    <w:tmpl w:val="98D005B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1555F2"/>
    <w:multiLevelType w:val="hybridMultilevel"/>
    <w:tmpl w:val="D9BC9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E354A7"/>
    <w:multiLevelType w:val="hybridMultilevel"/>
    <w:tmpl w:val="91D055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9F45D4"/>
    <w:multiLevelType w:val="hybridMultilevel"/>
    <w:tmpl w:val="0F103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0"/>
    <w:rsid w:val="0048386B"/>
    <w:rsid w:val="007C33B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rsid w:val="000D6E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6E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rsid w:val="000D6E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1132</Words>
  <Characters>6454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Fluorescence ISH, IHC, BrdU, and Nuclear Staining Protocol</vt:lpstr>
    </vt:vector>
  </TitlesOfParts>
  <Company>University of Chicago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Fluorescence ISH, IHC, BrdU, and Nuclear Staining Protocol</dc:title>
  <dc:subject/>
  <dc:creator>Prince Lab</dc:creator>
  <cp:keywords/>
  <cp:lastModifiedBy>Isaac Skromne</cp:lastModifiedBy>
  <cp:revision>2</cp:revision>
  <cp:lastPrinted>2007-11-21T19:27:00Z</cp:lastPrinted>
  <dcterms:created xsi:type="dcterms:W3CDTF">2012-06-28T20:58:00Z</dcterms:created>
  <dcterms:modified xsi:type="dcterms:W3CDTF">2012-06-28T20:58:00Z</dcterms:modified>
</cp:coreProperties>
</file>