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BE19" w14:textId="7B67B4CA" w:rsidR="00D03A3A" w:rsidRDefault="001B2C06" w:rsidP="00D979FF">
      <w:pPr>
        <w:spacing w:after="0"/>
      </w:pPr>
      <w:r w:rsidRPr="001B2C06">
        <w:rPr>
          <w:b/>
        </w:rPr>
        <w:t>Program:</w:t>
      </w:r>
      <w:r>
        <w:t xml:space="preserve"> </w:t>
      </w:r>
      <w:r w:rsidR="002B7A13">
        <w:t>AISS</w:t>
      </w:r>
    </w:p>
    <w:p w14:paraId="512D9554" w14:textId="1A0379D7" w:rsidR="00D719D1" w:rsidRDefault="00D719D1" w:rsidP="00D979FF">
      <w:pPr>
        <w:spacing w:after="0"/>
      </w:pPr>
      <w:r w:rsidRPr="00D719D1">
        <w:rPr>
          <w:b/>
        </w:rPr>
        <w:t>Position Title:</w:t>
      </w:r>
      <w:r>
        <w:t xml:space="preserve"> </w:t>
      </w:r>
      <w:r w:rsidR="008E186A">
        <w:t xml:space="preserve">Chief </w:t>
      </w:r>
      <w:r w:rsidR="000335EC">
        <w:t>Quality Assurance</w:t>
      </w:r>
      <w:r w:rsidR="008E186A">
        <w:t xml:space="preserve"> Engineer</w:t>
      </w:r>
    </w:p>
    <w:p w14:paraId="5CC6A5F5" w14:textId="434A2C00" w:rsidR="00F83356" w:rsidRDefault="00F83356" w:rsidP="00D979FF">
      <w:pPr>
        <w:spacing w:after="0"/>
      </w:pPr>
      <w:r w:rsidRPr="00C0429C">
        <w:rPr>
          <w:b/>
        </w:rPr>
        <w:t>Location:</w:t>
      </w:r>
      <w:r w:rsidR="002B7A13">
        <w:t xml:space="preserve"> </w:t>
      </w:r>
      <w:r w:rsidR="00C20A6C">
        <w:t>Scott AFB</w:t>
      </w:r>
    </w:p>
    <w:p w14:paraId="0F86D219" w14:textId="77777777" w:rsidR="00FF2E51" w:rsidRDefault="00FF2E51" w:rsidP="00D979FF">
      <w:pPr>
        <w:spacing w:after="0"/>
      </w:pPr>
    </w:p>
    <w:p w14:paraId="4BD99E2A" w14:textId="0D62BFBB" w:rsidR="00F83356" w:rsidRDefault="00F83356" w:rsidP="00D979FF">
      <w:pPr>
        <w:spacing w:after="0"/>
        <w:rPr>
          <w:rFonts w:ascii="Calibri" w:eastAsia="Times New Roman" w:hAnsi="Calibri" w:cs="Times New Roman"/>
          <w:color w:val="000000"/>
        </w:rPr>
      </w:pPr>
      <w:r w:rsidRPr="00D87525">
        <w:rPr>
          <w:b/>
        </w:rPr>
        <w:t>Position Description:</w:t>
      </w:r>
      <w:r w:rsidRPr="00D719D1">
        <w:t xml:space="preserve"> </w:t>
      </w:r>
      <w:r w:rsidR="008F4BE4">
        <w:t>The Chief Quality Assurance Engineer establishes and maintains a process for evaluating</w:t>
      </w:r>
      <w:r w:rsidR="00FF2E51">
        <w:t xml:space="preserve"> the</w:t>
      </w:r>
      <w:r w:rsidR="008F4BE4">
        <w:t xml:space="preserve"> </w:t>
      </w:r>
      <w:r w:rsidR="00A82538">
        <w:t xml:space="preserve">quality of </w:t>
      </w:r>
      <w:r w:rsidR="008F4BE4">
        <w:t xml:space="preserve">software and associated documentation. </w:t>
      </w:r>
      <w:r w:rsidR="00045A87">
        <w:rPr>
          <w:rFonts w:ascii="Calibri" w:eastAsia="Times New Roman" w:hAnsi="Calibri" w:cs="Times New Roman"/>
          <w:color w:val="000000"/>
        </w:rPr>
        <w:t>Requires expertise in QA areas, such as configuration management, verification and validation, software testing and integration, software metrics and their application to software quality assessment. Experience includes increasing responsibilities in QA, quality control and team leader responsibilities.</w:t>
      </w:r>
      <w:r w:rsidR="008F4BE4">
        <w:rPr>
          <w:rFonts w:ascii="Calibri" w:eastAsia="Times New Roman" w:hAnsi="Calibri" w:cs="Times New Roman"/>
          <w:color w:val="000000"/>
        </w:rPr>
        <w:t xml:space="preserve"> </w:t>
      </w:r>
      <w:r w:rsidR="00255522">
        <w:rPr>
          <w:rFonts w:ascii="Calibri" w:eastAsia="Times New Roman" w:hAnsi="Calibri" w:cs="Times New Roman"/>
          <w:color w:val="000000"/>
        </w:rPr>
        <w:t xml:space="preserve"> </w:t>
      </w:r>
      <w:r w:rsidR="00255522" w:rsidRPr="00255522">
        <w:rPr>
          <w:rFonts w:ascii="Calibri" w:eastAsia="Times New Roman" w:hAnsi="Calibri" w:cs="Times New Roman"/>
          <w:color w:val="000000"/>
        </w:rPr>
        <w:t xml:space="preserve">Requires performance in a CMMI-DEV ML 3 organization applying </w:t>
      </w:r>
      <w:r w:rsidR="00255522">
        <w:rPr>
          <w:rFonts w:ascii="Calibri" w:eastAsia="Times New Roman" w:hAnsi="Calibri" w:cs="Times New Roman"/>
          <w:color w:val="000000"/>
        </w:rPr>
        <w:t xml:space="preserve">an </w:t>
      </w:r>
      <w:r w:rsidR="00255522" w:rsidRPr="00255522">
        <w:rPr>
          <w:rFonts w:ascii="Calibri" w:eastAsia="Times New Roman" w:hAnsi="Calibri" w:cs="Times New Roman"/>
          <w:color w:val="000000"/>
        </w:rPr>
        <w:t>Agile, Waterfall, or Hybrid system development lifecycle (SDLC)</w:t>
      </w:r>
      <w:r w:rsidR="00255522">
        <w:rPr>
          <w:rFonts w:ascii="Calibri" w:eastAsia="Times New Roman" w:hAnsi="Calibri" w:cs="Times New Roman"/>
          <w:color w:val="000000"/>
        </w:rPr>
        <w:t xml:space="preserve"> and associated </w:t>
      </w:r>
      <w:r w:rsidR="001B63AA">
        <w:rPr>
          <w:rFonts w:ascii="Calibri" w:eastAsia="Times New Roman" w:hAnsi="Calibri" w:cs="Times New Roman"/>
          <w:color w:val="000000"/>
        </w:rPr>
        <w:t xml:space="preserve">software </w:t>
      </w:r>
      <w:r w:rsidR="00255522">
        <w:rPr>
          <w:rFonts w:ascii="Calibri" w:eastAsia="Times New Roman" w:hAnsi="Calibri" w:cs="Times New Roman"/>
          <w:color w:val="000000"/>
        </w:rPr>
        <w:t xml:space="preserve">quality </w:t>
      </w:r>
      <w:r w:rsidR="001B63AA">
        <w:rPr>
          <w:rFonts w:ascii="Calibri" w:eastAsia="Times New Roman" w:hAnsi="Calibri" w:cs="Times New Roman"/>
          <w:color w:val="000000"/>
        </w:rPr>
        <w:t xml:space="preserve">assurance </w:t>
      </w:r>
      <w:r w:rsidR="00255522">
        <w:rPr>
          <w:rFonts w:ascii="Calibri" w:eastAsia="Times New Roman" w:hAnsi="Calibri" w:cs="Times New Roman"/>
          <w:color w:val="000000"/>
        </w:rPr>
        <w:t>processes</w:t>
      </w:r>
      <w:r w:rsidR="001B63AA">
        <w:rPr>
          <w:rFonts w:ascii="Calibri" w:eastAsia="Times New Roman" w:hAnsi="Calibri" w:cs="Times New Roman"/>
          <w:color w:val="000000"/>
        </w:rPr>
        <w:t>, metrics</w:t>
      </w:r>
      <w:r w:rsidR="00255522">
        <w:rPr>
          <w:rFonts w:ascii="Calibri" w:eastAsia="Times New Roman" w:hAnsi="Calibri" w:cs="Times New Roman"/>
          <w:color w:val="000000"/>
        </w:rPr>
        <w:t xml:space="preserve"> and tools.</w:t>
      </w:r>
    </w:p>
    <w:p w14:paraId="20621285" w14:textId="77777777" w:rsidR="00FF2E51" w:rsidRDefault="00FF2E51" w:rsidP="00D979FF">
      <w:pPr>
        <w:spacing w:after="0"/>
      </w:pPr>
    </w:p>
    <w:p w14:paraId="76959C41" w14:textId="16F62678" w:rsidR="002039C7" w:rsidRDefault="00D719D1" w:rsidP="00D979FF">
      <w:pPr>
        <w:spacing w:after="0"/>
      </w:pPr>
      <w:r w:rsidRPr="00535C7F">
        <w:rPr>
          <w:b/>
        </w:rPr>
        <w:t>Key Duties and Responsibilities:</w:t>
      </w:r>
      <w:r w:rsidR="002039C7">
        <w:t xml:space="preserve"> </w:t>
      </w:r>
      <w:r w:rsidR="002B7A13">
        <w:t>The</w:t>
      </w:r>
      <w:r w:rsidR="00814B61">
        <w:t xml:space="preserve"> </w:t>
      </w:r>
      <w:r w:rsidR="000335EC">
        <w:t>Chief Quality Assurance Engineer</w:t>
      </w:r>
      <w:r w:rsidR="002B7A13">
        <w:t xml:space="preserve"> </w:t>
      </w:r>
      <w:r w:rsidR="00B27983">
        <w:t>will perform the following activities</w:t>
      </w:r>
      <w:r w:rsidR="002039C7" w:rsidRPr="002039C7">
        <w:t>:</w:t>
      </w:r>
    </w:p>
    <w:p w14:paraId="41A05025" w14:textId="22AF5705" w:rsidR="00A82538" w:rsidRDefault="00BD0036" w:rsidP="00D979FF">
      <w:pPr>
        <w:pStyle w:val="ListParagraph"/>
        <w:numPr>
          <w:ilvl w:val="0"/>
          <w:numId w:val="14"/>
        </w:numPr>
        <w:spacing w:after="0"/>
      </w:pPr>
      <w:r>
        <w:t xml:space="preserve">Responsible to Project Manager for establishing projects specific Quality System and closely monitoring implementation and maintenance of </w:t>
      </w:r>
      <w:r w:rsidR="00A82538">
        <w:t>the Quality Plan</w:t>
      </w:r>
    </w:p>
    <w:p w14:paraId="37D2197E" w14:textId="3E2F6D30" w:rsidR="000335EC" w:rsidRPr="000335EC" w:rsidRDefault="000335EC" w:rsidP="00D979FF">
      <w:pPr>
        <w:pStyle w:val="ListParagraph"/>
        <w:numPr>
          <w:ilvl w:val="0"/>
          <w:numId w:val="14"/>
        </w:numPr>
        <w:spacing w:after="0"/>
      </w:pPr>
      <w:r w:rsidRPr="000335EC">
        <w:t xml:space="preserve">Determines the resources required for quality control.  </w:t>
      </w:r>
    </w:p>
    <w:p w14:paraId="646EA2AC" w14:textId="09B2929D" w:rsidR="00BD0036" w:rsidRPr="00BD0036" w:rsidRDefault="00BD0036" w:rsidP="00BD0036">
      <w:pPr>
        <w:pStyle w:val="ListParagraph"/>
        <w:numPr>
          <w:ilvl w:val="0"/>
          <w:numId w:val="14"/>
        </w:numPr>
      </w:pPr>
      <w:r>
        <w:t>C</w:t>
      </w:r>
      <w:r w:rsidRPr="00BD0036">
        <w:t>oordinate</w:t>
      </w:r>
      <w:r>
        <w:t>s</w:t>
      </w:r>
      <w:r w:rsidRPr="00BD0036">
        <w:t xml:space="preserve"> application of Inspection and Test Plans to establish the priority of the QA &amp; QC activities.</w:t>
      </w:r>
    </w:p>
    <w:p w14:paraId="41ACF628" w14:textId="77777777" w:rsidR="000335EC" w:rsidRPr="000335EC" w:rsidRDefault="000335EC" w:rsidP="00D979FF">
      <w:pPr>
        <w:pStyle w:val="ListParagraph"/>
        <w:numPr>
          <w:ilvl w:val="0"/>
          <w:numId w:val="14"/>
        </w:numPr>
        <w:spacing w:after="0"/>
      </w:pPr>
      <w:r w:rsidRPr="000335EC">
        <w:t xml:space="preserve">Conducts formal and informal reviews at predetermined points throughout the development life cycle.  </w:t>
      </w:r>
    </w:p>
    <w:p w14:paraId="38091B16" w14:textId="0D9F09AD" w:rsidR="000335EC" w:rsidRDefault="00BD0036" w:rsidP="00D979FF">
      <w:pPr>
        <w:pStyle w:val="ListParagraph"/>
        <w:numPr>
          <w:ilvl w:val="0"/>
          <w:numId w:val="14"/>
        </w:numPr>
        <w:spacing w:after="0"/>
      </w:pPr>
      <w:r>
        <w:t>P</w:t>
      </w:r>
      <w:r w:rsidR="000335EC" w:rsidRPr="000335EC">
        <w:t>rovide</w:t>
      </w:r>
      <w:r>
        <w:t>s</w:t>
      </w:r>
      <w:r w:rsidR="000335EC" w:rsidRPr="000335EC">
        <w:t xml:space="preserve"> daily supervision and direction to </w:t>
      </w:r>
      <w:r>
        <w:t xml:space="preserve">quality assurance </w:t>
      </w:r>
      <w:r w:rsidR="000335EC" w:rsidRPr="000335EC">
        <w:t>support staff.</w:t>
      </w:r>
    </w:p>
    <w:p w14:paraId="35D3D35D" w14:textId="5039D43A" w:rsidR="00BD0036" w:rsidRDefault="00BD0036" w:rsidP="00BD0036">
      <w:pPr>
        <w:pStyle w:val="ListParagraph"/>
        <w:numPr>
          <w:ilvl w:val="0"/>
          <w:numId w:val="14"/>
        </w:numPr>
        <w:spacing w:after="0"/>
      </w:pPr>
      <w:r>
        <w:t>Represents ARRAY on the quality issues with the Government’s quality representative and third parties.</w:t>
      </w:r>
    </w:p>
    <w:p w14:paraId="117F2E4C" w14:textId="61AEB262" w:rsidR="00BD0036" w:rsidRDefault="00BD0036" w:rsidP="00BD0036">
      <w:pPr>
        <w:pStyle w:val="ListParagraph"/>
        <w:numPr>
          <w:ilvl w:val="0"/>
          <w:numId w:val="14"/>
        </w:numPr>
        <w:spacing w:after="0"/>
      </w:pPr>
      <w:r>
        <w:t>Coordinates document control activities, inspections and testing in accordance with the quality control procedures and inspection and test plans.</w:t>
      </w:r>
    </w:p>
    <w:p w14:paraId="4D150E4F" w14:textId="24E6210D" w:rsidR="00BD0036" w:rsidRDefault="00BD0036" w:rsidP="00BD0036">
      <w:pPr>
        <w:pStyle w:val="ListParagraph"/>
        <w:numPr>
          <w:ilvl w:val="0"/>
          <w:numId w:val="14"/>
        </w:numPr>
        <w:spacing w:after="0"/>
      </w:pPr>
      <w:r>
        <w:t>Handles nonconforming products and inspection records.</w:t>
      </w:r>
    </w:p>
    <w:p w14:paraId="5D5C6D7A" w14:textId="750BBEC9" w:rsidR="00BD0036" w:rsidRDefault="00BD0036" w:rsidP="00BD0036">
      <w:pPr>
        <w:pStyle w:val="ListParagraph"/>
        <w:numPr>
          <w:ilvl w:val="0"/>
          <w:numId w:val="14"/>
        </w:numPr>
        <w:spacing w:after="0"/>
      </w:pPr>
      <w:r>
        <w:t>Responsible for the review and evaluation of Suppliers/Subcontractors’ Quality System Plan, shall indicate the Contractor inspection intervention points and shall obtain the Government’s approval and his intervention points as required.</w:t>
      </w:r>
    </w:p>
    <w:p w14:paraId="483CC884" w14:textId="09350296" w:rsidR="00BD0036" w:rsidRDefault="00BD0036" w:rsidP="00BD0036">
      <w:pPr>
        <w:pStyle w:val="ListParagraph"/>
        <w:numPr>
          <w:ilvl w:val="0"/>
          <w:numId w:val="14"/>
        </w:numPr>
        <w:spacing w:after="0"/>
      </w:pPr>
      <w:r>
        <w:t>Issues weekly/monthly reports of quality issues including nonconformity records and KPIs as deemed appropriate by the Program Manager.</w:t>
      </w:r>
    </w:p>
    <w:p w14:paraId="14DEC6C0" w14:textId="77777777" w:rsidR="00FF2E51" w:rsidRDefault="00FF2E51" w:rsidP="00D979FF">
      <w:pPr>
        <w:spacing w:after="0"/>
        <w:rPr>
          <w:b/>
        </w:rPr>
      </w:pPr>
    </w:p>
    <w:p w14:paraId="40A61965" w14:textId="6D6D4AE3" w:rsidR="00D719D1" w:rsidRDefault="00D719D1" w:rsidP="00D979FF">
      <w:pPr>
        <w:spacing w:after="0"/>
      </w:pPr>
      <w:bookmarkStart w:id="0" w:name="_GoBack"/>
      <w:bookmarkEnd w:id="0"/>
      <w:r w:rsidRPr="002B7A13">
        <w:rPr>
          <w:b/>
        </w:rPr>
        <w:t>Qualifications and Experience:</w:t>
      </w:r>
      <w:r w:rsidR="002039C7" w:rsidRPr="002B7A13">
        <w:rPr>
          <w:b/>
        </w:rPr>
        <w:t xml:space="preserve"> </w:t>
      </w:r>
      <w:r w:rsidR="000C0CAF">
        <w:t>Mandatory requirements for this position include:</w:t>
      </w:r>
    </w:p>
    <w:p w14:paraId="706BDB39" w14:textId="51094709" w:rsidR="008E186A" w:rsidRPr="008E186A" w:rsidRDefault="008E186A" w:rsidP="00D979FF">
      <w:pPr>
        <w:pStyle w:val="ListParagraph"/>
        <w:numPr>
          <w:ilvl w:val="0"/>
          <w:numId w:val="3"/>
        </w:numPr>
        <w:spacing w:after="0"/>
        <w:rPr>
          <w:rFonts w:ascii="Calibri" w:eastAsia="Times New Roman" w:hAnsi="Calibri" w:cs="Times New Roman"/>
          <w:color w:val="000000"/>
        </w:rPr>
      </w:pPr>
      <w:r>
        <w:rPr>
          <w:rFonts w:ascii="Calibri" w:eastAsia="Times New Roman" w:hAnsi="Calibri" w:cs="Times New Roman"/>
          <w:b/>
          <w:color w:val="000000"/>
        </w:rPr>
        <w:t>Ph.D.</w:t>
      </w:r>
    </w:p>
    <w:p w14:paraId="6BF70CB8" w14:textId="6EADDB35" w:rsidR="008E186A" w:rsidRDefault="000335EC" w:rsidP="00D979FF">
      <w:pPr>
        <w:pStyle w:val="ListParagraph"/>
        <w:numPr>
          <w:ilvl w:val="0"/>
          <w:numId w:val="3"/>
        </w:numPr>
        <w:spacing w:after="0"/>
        <w:rPr>
          <w:rFonts w:ascii="Calibri" w:eastAsia="Times New Roman" w:hAnsi="Calibri" w:cs="Times New Roman"/>
          <w:color w:val="000000"/>
        </w:rPr>
      </w:pPr>
      <w:r>
        <w:rPr>
          <w:rFonts w:ascii="Calibri" w:eastAsia="Times New Roman" w:hAnsi="Calibri" w:cs="Times New Roman"/>
          <w:color w:val="000000"/>
        </w:rPr>
        <w:t>5</w:t>
      </w:r>
      <w:r w:rsidR="008E186A">
        <w:rPr>
          <w:rFonts w:ascii="Calibri" w:eastAsia="Times New Roman" w:hAnsi="Calibri" w:cs="Times New Roman"/>
          <w:color w:val="000000"/>
        </w:rPr>
        <w:t xml:space="preserve"> years of</w:t>
      </w:r>
      <w:r>
        <w:rPr>
          <w:rFonts w:ascii="Calibri" w:eastAsia="Times New Roman" w:hAnsi="Calibri" w:cs="Times New Roman"/>
          <w:color w:val="000000"/>
        </w:rPr>
        <w:t xml:space="preserve"> IT</w:t>
      </w:r>
      <w:r w:rsidR="008E186A">
        <w:rPr>
          <w:rFonts w:ascii="Calibri" w:eastAsia="Times New Roman" w:hAnsi="Calibri" w:cs="Times New Roman"/>
          <w:color w:val="000000"/>
        </w:rPr>
        <w:t xml:space="preserve"> </w:t>
      </w:r>
      <w:r w:rsidR="00BD0036">
        <w:rPr>
          <w:rFonts w:ascii="Calibri" w:eastAsia="Times New Roman" w:hAnsi="Calibri" w:cs="Times New Roman"/>
          <w:color w:val="000000"/>
        </w:rPr>
        <w:t xml:space="preserve">Service Management </w:t>
      </w:r>
      <w:r w:rsidR="001B63AA">
        <w:rPr>
          <w:rFonts w:ascii="Calibri" w:eastAsia="Times New Roman" w:hAnsi="Calibri" w:cs="Times New Roman"/>
          <w:color w:val="000000"/>
        </w:rPr>
        <w:t xml:space="preserve">and Software Quality Assurance </w:t>
      </w:r>
      <w:r w:rsidR="008E186A">
        <w:rPr>
          <w:rFonts w:ascii="Calibri" w:eastAsia="Times New Roman" w:hAnsi="Calibri" w:cs="Times New Roman"/>
          <w:color w:val="000000"/>
        </w:rPr>
        <w:t>experience (</w:t>
      </w:r>
      <w:r>
        <w:rPr>
          <w:rFonts w:ascii="Calibri" w:eastAsia="Times New Roman" w:hAnsi="Calibri" w:cs="Times New Roman"/>
          <w:color w:val="000000"/>
        </w:rPr>
        <w:t>3</w:t>
      </w:r>
      <w:r w:rsidR="008E186A">
        <w:rPr>
          <w:rFonts w:ascii="Calibri" w:eastAsia="Times New Roman" w:hAnsi="Calibri" w:cs="Times New Roman"/>
          <w:color w:val="000000"/>
        </w:rPr>
        <w:t xml:space="preserve"> of which must be specialized)</w:t>
      </w:r>
    </w:p>
    <w:p w14:paraId="2BA10BCE" w14:textId="2CC0A154" w:rsidR="008E186A" w:rsidRPr="008E186A" w:rsidRDefault="008E186A" w:rsidP="00D979FF">
      <w:pPr>
        <w:spacing w:after="0"/>
        <w:ind w:left="360"/>
        <w:rPr>
          <w:rFonts w:ascii="Calibri" w:eastAsia="Times New Roman" w:hAnsi="Calibri" w:cs="Times New Roman"/>
          <w:color w:val="000000"/>
        </w:rPr>
      </w:pPr>
      <w:r>
        <w:rPr>
          <w:rFonts w:ascii="Calibri" w:eastAsia="Times New Roman" w:hAnsi="Calibri" w:cs="Times New Roman"/>
          <w:color w:val="000000"/>
        </w:rPr>
        <w:t>or</w:t>
      </w:r>
    </w:p>
    <w:p w14:paraId="3F28FE80" w14:textId="052826F9" w:rsidR="00E054CB" w:rsidRDefault="002B7A13" w:rsidP="00D979FF">
      <w:pPr>
        <w:pStyle w:val="ListParagraph"/>
        <w:numPr>
          <w:ilvl w:val="0"/>
          <w:numId w:val="3"/>
        </w:numPr>
        <w:spacing w:after="0"/>
        <w:rPr>
          <w:rFonts w:ascii="Calibri" w:eastAsia="Times New Roman" w:hAnsi="Calibri" w:cs="Times New Roman"/>
          <w:color w:val="000000"/>
        </w:rPr>
      </w:pPr>
      <w:r>
        <w:rPr>
          <w:rFonts w:ascii="Calibri" w:eastAsia="Times New Roman" w:hAnsi="Calibri" w:cs="Times New Roman"/>
          <w:b/>
          <w:color w:val="000000"/>
        </w:rPr>
        <w:t>Master of Science</w:t>
      </w:r>
    </w:p>
    <w:p w14:paraId="20FF46A4" w14:textId="317C739A" w:rsidR="002B7A13" w:rsidRDefault="000335EC" w:rsidP="00D979FF">
      <w:pPr>
        <w:pStyle w:val="ListParagraph"/>
        <w:numPr>
          <w:ilvl w:val="0"/>
          <w:numId w:val="3"/>
        </w:numPr>
        <w:spacing w:after="0"/>
        <w:rPr>
          <w:rFonts w:ascii="Calibri" w:eastAsia="Times New Roman" w:hAnsi="Calibri" w:cs="Times New Roman"/>
          <w:color w:val="000000"/>
        </w:rPr>
      </w:pPr>
      <w:r>
        <w:rPr>
          <w:rFonts w:ascii="Calibri" w:eastAsia="Times New Roman" w:hAnsi="Calibri" w:cs="Times New Roman"/>
          <w:color w:val="000000"/>
        </w:rPr>
        <w:t>6</w:t>
      </w:r>
      <w:r w:rsidR="002F6437">
        <w:rPr>
          <w:rFonts w:ascii="Calibri" w:eastAsia="Times New Roman" w:hAnsi="Calibri" w:cs="Times New Roman"/>
          <w:color w:val="000000"/>
        </w:rPr>
        <w:t xml:space="preserve"> years of</w:t>
      </w:r>
      <w:r>
        <w:rPr>
          <w:rFonts w:ascii="Calibri" w:eastAsia="Times New Roman" w:hAnsi="Calibri" w:cs="Times New Roman"/>
          <w:color w:val="000000"/>
        </w:rPr>
        <w:t xml:space="preserve"> IT</w:t>
      </w:r>
      <w:r w:rsidR="002F6437">
        <w:rPr>
          <w:rFonts w:ascii="Calibri" w:eastAsia="Times New Roman" w:hAnsi="Calibri" w:cs="Times New Roman"/>
          <w:color w:val="000000"/>
        </w:rPr>
        <w:t xml:space="preserve"> </w:t>
      </w:r>
      <w:r w:rsidR="00BD0036">
        <w:rPr>
          <w:rFonts w:ascii="Calibri" w:eastAsia="Times New Roman" w:hAnsi="Calibri" w:cs="Times New Roman"/>
          <w:color w:val="000000"/>
        </w:rPr>
        <w:t xml:space="preserve">Service Management </w:t>
      </w:r>
      <w:r w:rsidR="001B63AA">
        <w:rPr>
          <w:rFonts w:ascii="Calibri" w:eastAsia="Times New Roman" w:hAnsi="Calibri" w:cs="Times New Roman"/>
          <w:color w:val="000000"/>
        </w:rPr>
        <w:t xml:space="preserve">and Software Quality Assurance </w:t>
      </w:r>
      <w:r w:rsidR="002F6437">
        <w:rPr>
          <w:rFonts w:ascii="Calibri" w:eastAsia="Times New Roman" w:hAnsi="Calibri" w:cs="Times New Roman"/>
          <w:color w:val="000000"/>
        </w:rPr>
        <w:t>experience</w:t>
      </w:r>
      <w:r w:rsidR="002F6437" w:rsidRPr="002F6437">
        <w:rPr>
          <w:rFonts w:ascii="Calibri" w:eastAsia="Times New Roman" w:hAnsi="Calibri" w:cs="Times New Roman"/>
          <w:color w:val="000000"/>
        </w:rPr>
        <w:t xml:space="preserve"> </w:t>
      </w:r>
      <w:r w:rsidR="002F6437">
        <w:rPr>
          <w:rFonts w:ascii="Calibri" w:eastAsia="Times New Roman" w:hAnsi="Calibri" w:cs="Times New Roman"/>
          <w:color w:val="000000"/>
        </w:rPr>
        <w:t>(</w:t>
      </w:r>
      <w:r>
        <w:rPr>
          <w:rFonts w:ascii="Calibri" w:eastAsia="Times New Roman" w:hAnsi="Calibri" w:cs="Times New Roman"/>
          <w:color w:val="000000"/>
        </w:rPr>
        <w:t>at least 4</w:t>
      </w:r>
      <w:r w:rsidR="002F6437" w:rsidRPr="002F6437">
        <w:rPr>
          <w:rFonts w:ascii="Calibri" w:eastAsia="Times New Roman" w:hAnsi="Calibri" w:cs="Times New Roman"/>
          <w:color w:val="000000"/>
        </w:rPr>
        <w:t xml:space="preserve"> of which </w:t>
      </w:r>
      <w:r w:rsidR="008E186A">
        <w:rPr>
          <w:rFonts w:ascii="Calibri" w:eastAsia="Times New Roman" w:hAnsi="Calibri" w:cs="Times New Roman"/>
          <w:color w:val="000000"/>
        </w:rPr>
        <w:t>must be</w:t>
      </w:r>
      <w:r w:rsidR="002F6437" w:rsidRPr="002F6437">
        <w:rPr>
          <w:rFonts w:ascii="Calibri" w:eastAsia="Times New Roman" w:hAnsi="Calibri" w:cs="Times New Roman"/>
          <w:color w:val="000000"/>
        </w:rPr>
        <w:t xml:space="preserve"> specialized</w:t>
      </w:r>
      <w:r w:rsidR="002F6437">
        <w:rPr>
          <w:rFonts w:ascii="Calibri" w:eastAsia="Times New Roman" w:hAnsi="Calibri" w:cs="Times New Roman"/>
          <w:color w:val="000000"/>
        </w:rPr>
        <w:t>)</w:t>
      </w:r>
    </w:p>
    <w:p w14:paraId="32BB4273" w14:textId="69D46D18" w:rsidR="002B7A13" w:rsidRPr="002B7A13" w:rsidRDefault="002B7A13" w:rsidP="00D979FF">
      <w:pPr>
        <w:spacing w:after="0"/>
        <w:ind w:left="360"/>
        <w:rPr>
          <w:rFonts w:ascii="Calibri" w:eastAsia="Times New Roman" w:hAnsi="Calibri" w:cs="Times New Roman"/>
          <w:color w:val="000000"/>
        </w:rPr>
      </w:pPr>
      <w:r>
        <w:rPr>
          <w:rFonts w:ascii="Calibri" w:eastAsia="Times New Roman" w:hAnsi="Calibri" w:cs="Times New Roman"/>
          <w:color w:val="000000"/>
        </w:rPr>
        <w:lastRenderedPageBreak/>
        <w:t>or</w:t>
      </w:r>
    </w:p>
    <w:p w14:paraId="22B840EE" w14:textId="078B2625" w:rsidR="001612DA" w:rsidRPr="002B7A13" w:rsidRDefault="002B7A13" w:rsidP="00D979FF">
      <w:pPr>
        <w:pStyle w:val="ListParagraph"/>
        <w:numPr>
          <w:ilvl w:val="0"/>
          <w:numId w:val="3"/>
        </w:numPr>
        <w:spacing w:after="0"/>
        <w:rPr>
          <w:rFonts w:ascii="Calibri" w:eastAsia="Times New Roman" w:hAnsi="Calibri" w:cs="Times New Roman"/>
          <w:b/>
          <w:color w:val="000000"/>
        </w:rPr>
      </w:pPr>
      <w:r>
        <w:rPr>
          <w:rFonts w:ascii="Calibri" w:eastAsia="Times New Roman" w:hAnsi="Calibri" w:cs="Times New Roman"/>
          <w:b/>
          <w:color w:val="000000"/>
        </w:rPr>
        <w:t>B</w:t>
      </w:r>
      <w:r w:rsidR="00814B61">
        <w:rPr>
          <w:rFonts w:ascii="Calibri" w:eastAsia="Times New Roman" w:hAnsi="Calibri" w:cs="Times New Roman"/>
          <w:b/>
          <w:color w:val="000000"/>
        </w:rPr>
        <w:t>achelor of Science</w:t>
      </w:r>
    </w:p>
    <w:p w14:paraId="65DE0980" w14:textId="0E6B970B" w:rsidR="002B7A13" w:rsidRPr="00AE204A" w:rsidRDefault="000335EC" w:rsidP="00D979FF">
      <w:pPr>
        <w:pStyle w:val="ListParagraph"/>
        <w:numPr>
          <w:ilvl w:val="0"/>
          <w:numId w:val="3"/>
        </w:numPr>
        <w:spacing w:after="0"/>
        <w:rPr>
          <w:rFonts w:ascii="Calibri" w:eastAsia="Times New Roman" w:hAnsi="Calibri" w:cs="Times New Roman"/>
          <w:b/>
          <w:color w:val="000000"/>
        </w:rPr>
      </w:pPr>
      <w:r>
        <w:rPr>
          <w:rFonts w:ascii="Calibri" w:eastAsia="Times New Roman" w:hAnsi="Calibri" w:cs="Times New Roman"/>
          <w:color w:val="000000"/>
        </w:rPr>
        <w:t>8</w:t>
      </w:r>
      <w:r w:rsidR="002F6437">
        <w:rPr>
          <w:rFonts w:ascii="Calibri" w:eastAsia="Times New Roman" w:hAnsi="Calibri" w:cs="Times New Roman"/>
          <w:color w:val="000000"/>
        </w:rPr>
        <w:t xml:space="preserve"> years of</w:t>
      </w:r>
      <w:r>
        <w:rPr>
          <w:rFonts w:ascii="Calibri" w:eastAsia="Times New Roman" w:hAnsi="Calibri" w:cs="Times New Roman"/>
          <w:color w:val="000000"/>
        </w:rPr>
        <w:t xml:space="preserve"> IT</w:t>
      </w:r>
      <w:r w:rsidR="002F6437">
        <w:rPr>
          <w:rFonts w:ascii="Calibri" w:eastAsia="Times New Roman" w:hAnsi="Calibri" w:cs="Times New Roman"/>
          <w:color w:val="000000"/>
        </w:rPr>
        <w:t xml:space="preserve"> </w:t>
      </w:r>
      <w:r w:rsidR="00BD0036">
        <w:rPr>
          <w:rFonts w:ascii="Calibri" w:eastAsia="Times New Roman" w:hAnsi="Calibri" w:cs="Times New Roman"/>
          <w:color w:val="000000"/>
        </w:rPr>
        <w:t xml:space="preserve">Service Management </w:t>
      </w:r>
      <w:r w:rsidR="001B63AA">
        <w:rPr>
          <w:rFonts w:ascii="Calibri" w:eastAsia="Times New Roman" w:hAnsi="Calibri" w:cs="Times New Roman"/>
          <w:color w:val="000000"/>
        </w:rPr>
        <w:t xml:space="preserve">and Software Quality Assurance </w:t>
      </w:r>
      <w:r w:rsidR="002F6437">
        <w:rPr>
          <w:rFonts w:ascii="Calibri" w:eastAsia="Times New Roman" w:hAnsi="Calibri" w:cs="Times New Roman"/>
          <w:color w:val="000000"/>
        </w:rPr>
        <w:t>experience (</w:t>
      </w:r>
      <w:r>
        <w:rPr>
          <w:rFonts w:ascii="Calibri" w:eastAsia="Times New Roman" w:hAnsi="Calibri" w:cs="Times New Roman"/>
          <w:color w:val="000000"/>
        </w:rPr>
        <w:t>at least 5 of which</w:t>
      </w:r>
      <w:r w:rsidR="002F6437">
        <w:rPr>
          <w:rFonts w:ascii="Calibri" w:eastAsia="Times New Roman" w:hAnsi="Calibri" w:cs="Times New Roman"/>
          <w:color w:val="000000"/>
        </w:rPr>
        <w:t xml:space="preserve"> must be specialized)</w:t>
      </w:r>
    </w:p>
    <w:p w14:paraId="21596EC7" w14:textId="5F764F84" w:rsidR="00615E07" w:rsidRPr="00615E07" w:rsidRDefault="00615E07" w:rsidP="00615E07">
      <w:pPr>
        <w:spacing w:after="0"/>
        <w:rPr>
          <w:rFonts w:ascii="Calibri" w:eastAsia="Times New Roman" w:hAnsi="Calibri" w:cs="Times New Roman"/>
          <w:b/>
          <w:color w:val="000000"/>
        </w:rPr>
      </w:pPr>
      <w:r w:rsidRPr="00615E07">
        <w:rPr>
          <w:rFonts w:ascii="Calibri" w:eastAsia="Times New Roman" w:hAnsi="Calibri" w:cs="Times New Roman"/>
          <w:b/>
          <w:color w:val="000000"/>
        </w:rPr>
        <w:t>Certifications</w:t>
      </w:r>
    </w:p>
    <w:p w14:paraId="00267C2C" w14:textId="152103CF" w:rsidR="00615E07" w:rsidRDefault="00615E07" w:rsidP="00615E07">
      <w:pPr>
        <w:pStyle w:val="ListParagraph"/>
        <w:numPr>
          <w:ilvl w:val="0"/>
          <w:numId w:val="3"/>
        </w:numPr>
        <w:spacing w:after="0"/>
        <w:rPr>
          <w:rFonts w:ascii="Calibri" w:eastAsia="Times New Roman" w:hAnsi="Calibri" w:cs="Times New Roman"/>
          <w:color w:val="000000"/>
        </w:rPr>
      </w:pPr>
      <w:r>
        <w:rPr>
          <w:rFonts w:ascii="Calibri" w:eastAsia="Times New Roman" w:hAnsi="Calibri" w:cs="Times New Roman"/>
          <w:color w:val="000000"/>
        </w:rPr>
        <w:t>International  Software Testing Qualification Board (ISTQB) Core + Agile Certification desirable</w:t>
      </w:r>
    </w:p>
    <w:p w14:paraId="044B0EDE" w14:textId="725980C4" w:rsidR="001B63AA" w:rsidRPr="001B63AA" w:rsidRDefault="001B63AA" w:rsidP="001B63AA">
      <w:pPr>
        <w:pStyle w:val="ListParagraph"/>
        <w:numPr>
          <w:ilvl w:val="0"/>
          <w:numId w:val="3"/>
        </w:numPr>
        <w:spacing w:after="0"/>
        <w:rPr>
          <w:rFonts w:ascii="Calibri" w:eastAsia="Times New Roman" w:hAnsi="Calibri" w:cs="Times New Roman"/>
          <w:color w:val="000000"/>
        </w:rPr>
      </w:pPr>
      <w:r>
        <w:rPr>
          <w:rFonts w:ascii="Calibri" w:eastAsia="Times New Roman" w:hAnsi="Calibri" w:cs="Times New Roman"/>
          <w:color w:val="000000"/>
        </w:rPr>
        <w:t>ITIL v3 Foundation Certification</w:t>
      </w:r>
    </w:p>
    <w:p w14:paraId="58D5693F" w14:textId="6CF52FD1" w:rsidR="00615E07" w:rsidRPr="00615E07" w:rsidRDefault="00615E07" w:rsidP="00615E07">
      <w:pPr>
        <w:spacing w:after="0"/>
        <w:rPr>
          <w:rFonts w:ascii="Calibri" w:eastAsia="Times New Roman" w:hAnsi="Calibri" w:cs="Times New Roman"/>
          <w:b/>
          <w:color w:val="000000"/>
        </w:rPr>
      </w:pPr>
      <w:r w:rsidRPr="00615E07">
        <w:rPr>
          <w:rFonts w:ascii="Calibri" w:eastAsia="Times New Roman" w:hAnsi="Calibri" w:cs="Times New Roman"/>
          <w:b/>
          <w:color w:val="000000"/>
        </w:rPr>
        <w:t>Security Clearance</w:t>
      </w:r>
    </w:p>
    <w:p w14:paraId="27E747A0" w14:textId="01FB4547" w:rsidR="00D719D1" w:rsidRPr="009C5D20" w:rsidRDefault="00615E07" w:rsidP="009C5D20">
      <w:pPr>
        <w:spacing w:after="0"/>
        <w:ind w:left="720" w:hanging="360"/>
        <w:rPr>
          <w:rFonts w:ascii="Calibri" w:eastAsia="Times New Roman" w:hAnsi="Calibri" w:cs="Times New Roman"/>
          <w:color w:val="000000"/>
        </w:rPr>
      </w:pPr>
      <w:r w:rsidRPr="00615E07">
        <w:rPr>
          <w:rFonts w:ascii="Calibri" w:eastAsia="Times New Roman" w:hAnsi="Calibri" w:cs="Times New Roman"/>
          <w:color w:val="000000"/>
        </w:rPr>
        <w:t>•</w:t>
      </w:r>
      <w:r w:rsidRPr="00615E07">
        <w:rPr>
          <w:rFonts w:ascii="Calibri" w:eastAsia="Times New Roman" w:hAnsi="Calibri" w:cs="Times New Roman"/>
          <w:color w:val="000000"/>
        </w:rPr>
        <w:tab/>
        <w:t>US Citizenship, Secret clearance minimum.</w:t>
      </w:r>
    </w:p>
    <w:sectPr w:rsidR="00D719D1" w:rsidRPr="009C5D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039D"/>
    <w:multiLevelType w:val="multilevel"/>
    <w:tmpl w:val="7D908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53D0C"/>
    <w:multiLevelType w:val="hybridMultilevel"/>
    <w:tmpl w:val="8B02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6585E"/>
    <w:multiLevelType w:val="hybridMultilevel"/>
    <w:tmpl w:val="A942B6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DF5FC6"/>
    <w:multiLevelType w:val="hybridMultilevel"/>
    <w:tmpl w:val="0298F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6C41DE"/>
    <w:multiLevelType w:val="hybridMultilevel"/>
    <w:tmpl w:val="6BD8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7C0146"/>
    <w:multiLevelType w:val="hybridMultilevel"/>
    <w:tmpl w:val="1E560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2774F"/>
    <w:multiLevelType w:val="hybridMultilevel"/>
    <w:tmpl w:val="B3682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EE39C2"/>
    <w:multiLevelType w:val="hybridMultilevel"/>
    <w:tmpl w:val="1778A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4E1810"/>
    <w:multiLevelType w:val="multilevel"/>
    <w:tmpl w:val="C23C1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50229A"/>
    <w:multiLevelType w:val="hybridMultilevel"/>
    <w:tmpl w:val="F57AE22A"/>
    <w:lvl w:ilvl="0" w:tplc="F8962BFE">
      <w:numFmt w:val="bullet"/>
      <w:lvlText w:val="-"/>
      <w:lvlJc w:val="left"/>
      <w:pPr>
        <w:ind w:left="720" w:hanging="360"/>
      </w:pPr>
      <w:rPr>
        <w:rFonts w:ascii="Calibri" w:eastAsiaTheme="minorHAnsi" w:hAnsi="Calibri" w:cstheme="minorBid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C51ACC"/>
    <w:multiLevelType w:val="hybridMultilevel"/>
    <w:tmpl w:val="50727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60332C"/>
    <w:multiLevelType w:val="hybridMultilevel"/>
    <w:tmpl w:val="C8C02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A1275"/>
    <w:multiLevelType w:val="hybridMultilevel"/>
    <w:tmpl w:val="8D16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A4606F"/>
    <w:multiLevelType w:val="multilevel"/>
    <w:tmpl w:val="8752D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1"/>
  </w:num>
  <w:num w:numId="4">
    <w:abstractNumId w:val="8"/>
  </w:num>
  <w:num w:numId="5">
    <w:abstractNumId w:val="13"/>
  </w:num>
  <w:num w:numId="6">
    <w:abstractNumId w:val="4"/>
  </w:num>
  <w:num w:numId="7">
    <w:abstractNumId w:val="3"/>
  </w:num>
  <w:num w:numId="8">
    <w:abstractNumId w:val="7"/>
  </w:num>
  <w:num w:numId="9">
    <w:abstractNumId w:val="2"/>
  </w:num>
  <w:num w:numId="10">
    <w:abstractNumId w:val="12"/>
  </w:num>
  <w:num w:numId="11">
    <w:abstractNumId w:val="6"/>
  </w:num>
  <w:num w:numId="12">
    <w:abstractNumId w:val="10"/>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9D1"/>
    <w:rsid w:val="000031C5"/>
    <w:rsid w:val="000335EC"/>
    <w:rsid w:val="00034310"/>
    <w:rsid w:val="00045A87"/>
    <w:rsid w:val="000C0CAF"/>
    <w:rsid w:val="000C4328"/>
    <w:rsid w:val="001612DA"/>
    <w:rsid w:val="00171DA4"/>
    <w:rsid w:val="001B2C06"/>
    <w:rsid w:val="001B56D8"/>
    <w:rsid w:val="001B63AA"/>
    <w:rsid w:val="002039C7"/>
    <w:rsid w:val="0023163E"/>
    <w:rsid w:val="00255522"/>
    <w:rsid w:val="00266BE8"/>
    <w:rsid w:val="002B7A13"/>
    <w:rsid w:val="002C4621"/>
    <w:rsid w:val="002F6437"/>
    <w:rsid w:val="003207A6"/>
    <w:rsid w:val="003A2A7D"/>
    <w:rsid w:val="004A67BB"/>
    <w:rsid w:val="00522EBC"/>
    <w:rsid w:val="00535C7F"/>
    <w:rsid w:val="005636CF"/>
    <w:rsid w:val="005A208D"/>
    <w:rsid w:val="00615E07"/>
    <w:rsid w:val="00624EE5"/>
    <w:rsid w:val="006A1BF6"/>
    <w:rsid w:val="006B1437"/>
    <w:rsid w:val="007045B4"/>
    <w:rsid w:val="00712D0A"/>
    <w:rsid w:val="00814B61"/>
    <w:rsid w:val="0083155A"/>
    <w:rsid w:val="008A3EC9"/>
    <w:rsid w:val="008D2B23"/>
    <w:rsid w:val="008E186A"/>
    <w:rsid w:val="008F4BE4"/>
    <w:rsid w:val="00935356"/>
    <w:rsid w:val="00942532"/>
    <w:rsid w:val="00950D1E"/>
    <w:rsid w:val="009C46F3"/>
    <w:rsid w:val="009C5D20"/>
    <w:rsid w:val="009E6E7C"/>
    <w:rsid w:val="00A31220"/>
    <w:rsid w:val="00A406FA"/>
    <w:rsid w:val="00A81FAF"/>
    <w:rsid w:val="00A82538"/>
    <w:rsid w:val="00AE204A"/>
    <w:rsid w:val="00B126E3"/>
    <w:rsid w:val="00B27983"/>
    <w:rsid w:val="00BA3AB3"/>
    <w:rsid w:val="00BD0036"/>
    <w:rsid w:val="00BF3B79"/>
    <w:rsid w:val="00C12D77"/>
    <w:rsid w:val="00C142AC"/>
    <w:rsid w:val="00C20A6C"/>
    <w:rsid w:val="00C93788"/>
    <w:rsid w:val="00C95E25"/>
    <w:rsid w:val="00C967FF"/>
    <w:rsid w:val="00D03A3A"/>
    <w:rsid w:val="00D068B3"/>
    <w:rsid w:val="00D46526"/>
    <w:rsid w:val="00D719D1"/>
    <w:rsid w:val="00D96FBC"/>
    <w:rsid w:val="00D979FF"/>
    <w:rsid w:val="00DA07C3"/>
    <w:rsid w:val="00E054CB"/>
    <w:rsid w:val="00E351AD"/>
    <w:rsid w:val="00E3770E"/>
    <w:rsid w:val="00E84131"/>
    <w:rsid w:val="00ED7A2E"/>
    <w:rsid w:val="00F1639C"/>
    <w:rsid w:val="00F521B4"/>
    <w:rsid w:val="00F83356"/>
    <w:rsid w:val="00FA7B7B"/>
    <w:rsid w:val="00FC008F"/>
    <w:rsid w:val="00FF2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1EE8A"/>
  <w15:docId w15:val="{E651AC1D-87F7-4EA2-A6B0-073A0677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9C7"/>
    <w:pPr>
      <w:ind w:left="720"/>
      <w:contextualSpacing/>
    </w:pPr>
  </w:style>
  <w:style w:type="character" w:customStyle="1" w:styleId="apple-converted-space">
    <w:name w:val="apple-converted-space"/>
    <w:basedOn w:val="DefaultParagraphFont"/>
    <w:rsid w:val="001B56D8"/>
  </w:style>
  <w:style w:type="paragraph" w:styleId="BalloonText">
    <w:name w:val="Balloon Text"/>
    <w:basedOn w:val="Normal"/>
    <w:link w:val="BalloonTextChar"/>
    <w:uiPriority w:val="99"/>
    <w:semiHidden/>
    <w:unhideWhenUsed/>
    <w:rsid w:val="00535C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C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29815">
      <w:bodyDiv w:val="1"/>
      <w:marLeft w:val="0"/>
      <w:marRight w:val="0"/>
      <w:marTop w:val="0"/>
      <w:marBottom w:val="0"/>
      <w:divBdr>
        <w:top w:val="none" w:sz="0" w:space="0" w:color="auto"/>
        <w:left w:val="none" w:sz="0" w:space="0" w:color="auto"/>
        <w:bottom w:val="none" w:sz="0" w:space="0" w:color="auto"/>
        <w:right w:val="none" w:sz="0" w:space="0" w:color="auto"/>
      </w:divBdr>
      <w:divsChild>
        <w:div w:id="854881632">
          <w:marLeft w:val="0"/>
          <w:marRight w:val="0"/>
          <w:marTop w:val="0"/>
          <w:marBottom w:val="0"/>
          <w:divBdr>
            <w:top w:val="none" w:sz="0" w:space="0" w:color="auto"/>
            <w:left w:val="none" w:sz="0" w:space="0" w:color="auto"/>
            <w:bottom w:val="none" w:sz="0" w:space="0" w:color="auto"/>
            <w:right w:val="none" w:sz="0" w:space="0" w:color="auto"/>
          </w:divBdr>
          <w:divsChild>
            <w:div w:id="1065106377">
              <w:marLeft w:val="0"/>
              <w:marRight w:val="0"/>
              <w:marTop w:val="0"/>
              <w:marBottom w:val="0"/>
              <w:divBdr>
                <w:top w:val="none" w:sz="0" w:space="0" w:color="auto"/>
                <w:left w:val="none" w:sz="0" w:space="0" w:color="auto"/>
                <w:bottom w:val="none" w:sz="0" w:space="0" w:color="auto"/>
                <w:right w:val="none" w:sz="0" w:space="0" w:color="auto"/>
              </w:divBdr>
              <w:divsChild>
                <w:div w:id="2049724013">
                  <w:marLeft w:val="0"/>
                  <w:marRight w:val="0"/>
                  <w:marTop w:val="0"/>
                  <w:marBottom w:val="0"/>
                  <w:divBdr>
                    <w:top w:val="none" w:sz="0" w:space="0" w:color="auto"/>
                    <w:left w:val="none" w:sz="0" w:space="0" w:color="auto"/>
                    <w:bottom w:val="none" w:sz="0" w:space="0" w:color="auto"/>
                    <w:right w:val="none" w:sz="0" w:space="0" w:color="auto"/>
                  </w:divBdr>
                  <w:divsChild>
                    <w:div w:id="1861501846">
                      <w:marLeft w:val="0"/>
                      <w:marRight w:val="0"/>
                      <w:marTop w:val="0"/>
                      <w:marBottom w:val="0"/>
                      <w:divBdr>
                        <w:top w:val="none" w:sz="0" w:space="0" w:color="auto"/>
                        <w:left w:val="none" w:sz="0" w:space="0" w:color="auto"/>
                        <w:bottom w:val="none" w:sz="0" w:space="0" w:color="auto"/>
                        <w:right w:val="none" w:sz="0" w:space="0" w:color="auto"/>
                      </w:divBdr>
                      <w:divsChild>
                        <w:div w:id="472335057">
                          <w:marLeft w:val="0"/>
                          <w:marRight w:val="0"/>
                          <w:marTop w:val="0"/>
                          <w:marBottom w:val="0"/>
                          <w:divBdr>
                            <w:top w:val="none" w:sz="0" w:space="0" w:color="auto"/>
                            <w:left w:val="none" w:sz="0" w:space="0" w:color="auto"/>
                            <w:bottom w:val="none" w:sz="0" w:space="0" w:color="auto"/>
                            <w:right w:val="none" w:sz="0" w:space="0" w:color="auto"/>
                          </w:divBdr>
                          <w:divsChild>
                            <w:div w:id="1604654676">
                              <w:marLeft w:val="0"/>
                              <w:marRight w:val="0"/>
                              <w:marTop w:val="0"/>
                              <w:marBottom w:val="0"/>
                              <w:divBdr>
                                <w:top w:val="none" w:sz="0" w:space="0" w:color="auto"/>
                                <w:left w:val="none" w:sz="0" w:space="0" w:color="auto"/>
                                <w:bottom w:val="none" w:sz="0" w:space="0" w:color="auto"/>
                                <w:right w:val="none" w:sz="0" w:space="0" w:color="auto"/>
                              </w:divBdr>
                              <w:divsChild>
                                <w:div w:id="177234596">
                                  <w:marLeft w:val="0"/>
                                  <w:marRight w:val="0"/>
                                  <w:marTop w:val="0"/>
                                  <w:marBottom w:val="0"/>
                                  <w:divBdr>
                                    <w:top w:val="none" w:sz="0" w:space="0" w:color="auto"/>
                                    <w:left w:val="none" w:sz="0" w:space="0" w:color="auto"/>
                                    <w:bottom w:val="none" w:sz="0" w:space="0" w:color="auto"/>
                                    <w:right w:val="none" w:sz="0" w:space="0" w:color="auto"/>
                                  </w:divBdr>
                                  <w:divsChild>
                                    <w:div w:id="1924798286">
                                      <w:marLeft w:val="0"/>
                                      <w:marRight w:val="0"/>
                                      <w:marTop w:val="0"/>
                                      <w:marBottom w:val="0"/>
                                      <w:divBdr>
                                        <w:top w:val="none" w:sz="0" w:space="0" w:color="auto"/>
                                        <w:left w:val="none" w:sz="0" w:space="0" w:color="auto"/>
                                        <w:bottom w:val="none" w:sz="0" w:space="0" w:color="auto"/>
                                        <w:right w:val="none" w:sz="0" w:space="0" w:color="auto"/>
                                      </w:divBdr>
                                      <w:divsChild>
                                        <w:div w:id="674261035">
                                          <w:marLeft w:val="0"/>
                                          <w:marRight w:val="0"/>
                                          <w:marTop w:val="0"/>
                                          <w:marBottom w:val="0"/>
                                          <w:divBdr>
                                            <w:top w:val="none" w:sz="0" w:space="0" w:color="auto"/>
                                            <w:left w:val="none" w:sz="0" w:space="0" w:color="auto"/>
                                            <w:bottom w:val="none" w:sz="0" w:space="0" w:color="auto"/>
                                            <w:right w:val="none" w:sz="0" w:space="0" w:color="auto"/>
                                          </w:divBdr>
                                          <w:divsChild>
                                            <w:div w:id="1604457137">
                                              <w:marLeft w:val="0"/>
                                              <w:marRight w:val="0"/>
                                              <w:marTop w:val="0"/>
                                              <w:marBottom w:val="0"/>
                                              <w:divBdr>
                                                <w:top w:val="none" w:sz="0" w:space="0" w:color="auto"/>
                                                <w:left w:val="none" w:sz="0" w:space="0" w:color="auto"/>
                                                <w:bottom w:val="none" w:sz="0" w:space="0" w:color="auto"/>
                                                <w:right w:val="none" w:sz="0" w:space="0" w:color="auto"/>
                                              </w:divBdr>
                                              <w:divsChild>
                                                <w:div w:id="1747410586">
                                                  <w:marLeft w:val="0"/>
                                                  <w:marRight w:val="0"/>
                                                  <w:marTop w:val="0"/>
                                                  <w:marBottom w:val="0"/>
                                                  <w:divBdr>
                                                    <w:top w:val="none" w:sz="0" w:space="0" w:color="auto"/>
                                                    <w:left w:val="none" w:sz="0" w:space="0" w:color="auto"/>
                                                    <w:bottom w:val="none" w:sz="0" w:space="0" w:color="auto"/>
                                                    <w:right w:val="none" w:sz="0" w:space="0" w:color="auto"/>
                                                  </w:divBdr>
                                                  <w:divsChild>
                                                    <w:div w:id="1905025761">
                                                      <w:marLeft w:val="0"/>
                                                      <w:marRight w:val="0"/>
                                                      <w:marTop w:val="0"/>
                                                      <w:marBottom w:val="0"/>
                                                      <w:divBdr>
                                                        <w:top w:val="none" w:sz="0" w:space="0" w:color="auto"/>
                                                        <w:left w:val="none" w:sz="0" w:space="0" w:color="auto"/>
                                                        <w:bottom w:val="none" w:sz="0" w:space="0" w:color="auto"/>
                                                        <w:right w:val="none" w:sz="0" w:space="0" w:color="auto"/>
                                                      </w:divBdr>
                                                      <w:divsChild>
                                                        <w:div w:id="1196624910">
                                                          <w:marLeft w:val="0"/>
                                                          <w:marRight w:val="0"/>
                                                          <w:marTop w:val="0"/>
                                                          <w:marBottom w:val="0"/>
                                                          <w:divBdr>
                                                            <w:top w:val="none" w:sz="0" w:space="0" w:color="auto"/>
                                                            <w:left w:val="none" w:sz="0" w:space="0" w:color="auto"/>
                                                            <w:bottom w:val="none" w:sz="0" w:space="0" w:color="auto"/>
                                                            <w:right w:val="none" w:sz="0" w:space="0" w:color="auto"/>
                                                          </w:divBdr>
                                                          <w:divsChild>
                                                            <w:div w:id="1048992766">
                                                              <w:marLeft w:val="0"/>
                                                              <w:marRight w:val="0"/>
                                                              <w:marTop w:val="0"/>
                                                              <w:marBottom w:val="0"/>
                                                              <w:divBdr>
                                                                <w:top w:val="none" w:sz="0" w:space="0" w:color="auto"/>
                                                                <w:left w:val="none" w:sz="0" w:space="0" w:color="auto"/>
                                                                <w:bottom w:val="none" w:sz="0" w:space="0" w:color="auto"/>
                                                                <w:right w:val="none" w:sz="0" w:space="0" w:color="auto"/>
                                                              </w:divBdr>
                                                              <w:divsChild>
                                                                <w:div w:id="127339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3605065">
      <w:bodyDiv w:val="1"/>
      <w:marLeft w:val="0"/>
      <w:marRight w:val="0"/>
      <w:marTop w:val="0"/>
      <w:marBottom w:val="0"/>
      <w:divBdr>
        <w:top w:val="none" w:sz="0" w:space="0" w:color="auto"/>
        <w:left w:val="none" w:sz="0" w:space="0" w:color="auto"/>
        <w:bottom w:val="none" w:sz="0" w:space="0" w:color="auto"/>
        <w:right w:val="none" w:sz="0" w:space="0" w:color="auto"/>
      </w:divBdr>
      <w:divsChild>
        <w:div w:id="1268660419">
          <w:marLeft w:val="0"/>
          <w:marRight w:val="0"/>
          <w:marTop w:val="0"/>
          <w:marBottom w:val="0"/>
          <w:divBdr>
            <w:top w:val="none" w:sz="0" w:space="0" w:color="auto"/>
            <w:left w:val="none" w:sz="0" w:space="0" w:color="auto"/>
            <w:bottom w:val="none" w:sz="0" w:space="0" w:color="auto"/>
            <w:right w:val="none" w:sz="0" w:space="0" w:color="auto"/>
          </w:divBdr>
          <w:divsChild>
            <w:div w:id="2113087312">
              <w:marLeft w:val="0"/>
              <w:marRight w:val="0"/>
              <w:marTop w:val="0"/>
              <w:marBottom w:val="0"/>
              <w:divBdr>
                <w:top w:val="none" w:sz="0" w:space="0" w:color="auto"/>
                <w:left w:val="none" w:sz="0" w:space="0" w:color="auto"/>
                <w:bottom w:val="none" w:sz="0" w:space="0" w:color="auto"/>
                <w:right w:val="none" w:sz="0" w:space="0" w:color="auto"/>
              </w:divBdr>
              <w:divsChild>
                <w:div w:id="42683170">
                  <w:marLeft w:val="0"/>
                  <w:marRight w:val="0"/>
                  <w:marTop w:val="0"/>
                  <w:marBottom w:val="0"/>
                  <w:divBdr>
                    <w:top w:val="none" w:sz="0" w:space="0" w:color="auto"/>
                    <w:left w:val="none" w:sz="0" w:space="0" w:color="auto"/>
                    <w:bottom w:val="none" w:sz="0" w:space="0" w:color="auto"/>
                    <w:right w:val="none" w:sz="0" w:space="0" w:color="auto"/>
                  </w:divBdr>
                  <w:divsChild>
                    <w:div w:id="804204450">
                      <w:marLeft w:val="0"/>
                      <w:marRight w:val="0"/>
                      <w:marTop w:val="0"/>
                      <w:marBottom w:val="0"/>
                      <w:divBdr>
                        <w:top w:val="none" w:sz="0" w:space="0" w:color="auto"/>
                        <w:left w:val="none" w:sz="0" w:space="0" w:color="auto"/>
                        <w:bottom w:val="none" w:sz="0" w:space="0" w:color="auto"/>
                        <w:right w:val="none" w:sz="0" w:space="0" w:color="auto"/>
                      </w:divBdr>
                      <w:divsChild>
                        <w:div w:id="464399337">
                          <w:marLeft w:val="0"/>
                          <w:marRight w:val="0"/>
                          <w:marTop w:val="0"/>
                          <w:marBottom w:val="0"/>
                          <w:divBdr>
                            <w:top w:val="none" w:sz="0" w:space="0" w:color="auto"/>
                            <w:left w:val="none" w:sz="0" w:space="0" w:color="auto"/>
                            <w:bottom w:val="none" w:sz="0" w:space="0" w:color="auto"/>
                            <w:right w:val="none" w:sz="0" w:space="0" w:color="auto"/>
                          </w:divBdr>
                          <w:divsChild>
                            <w:div w:id="1092969059">
                              <w:marLeft w:val="0"/>
                              <w:marRight w:val="0"/>
                              <w:marTop w:val="0"/>
                              <w:marBottom w:val="0"/>
                              <w:divBdr>
                                <w:top w:val="none" w:sz="0" w:space="0" w:color="auto"/>
                                <w:left w:val="none" w:sz="0" w:space="0" w:color="auto"/>
                                <w:bottom w:val="none" w:sz="0" w:space="0" w:color="auto"/>
                                <w:right w:val="none" w:sz="0" w:space="0" w:color="auto"/>
                              </w:divBdr>
                              <w:divsChild>
                                <w:div w:id="1236862861">
                                  <w:marLeft w:val="0"/>
                                  <w:marRight w:val="0"/>
                                  <w:marTop w:val="0"/>
                                  <w:marBottom w:val="0"/>
                                  <w:divBdr>
                                    <w:top w:val="none" w:sz="0" w:space="0" w:color="auto"/>
                                    <w:left w:val="none" w:sz="0" w:space="0" w:color="auto"/>
                                    <w:bottom w:val="none" w:sz="0" w:space="0" w:color="auto"/>
                                    <w:right w:val="none" w:sz="0" w:space="0" w:color="auto"/>
                                  </w:divBdr>
                                  <w:divsChild>
                                    <w:div w:id="17242379">
                                      <w:marLeft w:val="0"/>
                                      <w:marRight w:val="0"/>
                                      <w:marTop w:val="0"/>
                                      <w:marBottom w:val="0"/>
                                      <w:divBdr>
                                        <w:top w:val="none" w:sz="0" w:space="0" w:color="auto"/>
                                        <w:left w:val="none" w:sz="0" w:space="0" w:color="auto"/>
                                        <w:bottom w:val="none" w:sz="0" w:space="0" w:color="auto"/>
                                        <w:right w:val="none" w:sz="0" w:space="0" w:color="auto"/>
                                      </w:divBdr>
                                      <w:divsChild>
                                        <w:div w:id="2096125941">
                                          <w:marLeft w:val="0"/>
                                          <w:marRight w:val="0"/>
                                          <w:marTop w:val="0"/>
                                          <w:marBottom w:val="0"/>
                                          <w:divBdr>
                                            <w:top w:val="none" w:sz="0" w:space="0" w:color="auto"/>
                                            <w:left w:val="none" w:sz="0" w:space="0" w:color="auto"/>
                                            <w:bottom w:val="none" w:sz="0" w:space="0" w:color="auto"/>
                                            <w:right w:val="none" w:sz="0" w:space="0" w:color="auto"/>
                                          </w:divBdr>
                                          <w:divsChild>
                                            <w:div w:id="412748277">
                                              <w:marLeft w:val="0"/>
                                              <w:marRight w:val="0"/>
                                              <w:marTop w:val="0"/>
                                              <w:marBottom w:val="0"/>
                                              <w:divBdr>
                                                <w:top w:val="none" w:sz="0" w:space="0" w:color="auto"/>
                                                <w:left w:val="none" w:sz="0" w:space="0" w:color="auto"/>
                                                <w:bottom w:val="none" w:sz="0" w:space="0" w:color="auto"/>
                                                <w:right w:val="none" w:sz="0" w:space="0" w:color="auto"/>
                                              </w:divBdr>
                                              <w:divsChild>
                                                <w:div w:id="289868961">
                                                  <w:marLeft w:val="0"/>
                                                  <w:marRight w:val="0"/>
                                                  <w:marTop w:val="0"/>
                                                  <w:marBottom w:val="0"/>
                                                  <w:divBdr>
                                                    <w:top w:val="none" w:sz="0" w:space="0" w:color="auto"/>
                                                    <w:left w:val="none" w:sz="0" w:space="0" w:color="auto"/>
                                                    <w:bottom w:val="none" w:sz="0" w:space="0" w:color="auto"/>
                                                    <w:right w:val="none" w:sz="0" w:space="0" w:color="auto"/>
                                                  </w:divBdr>
                                                  <w:divsChild>
                                                    <w:div w:id="2054116528">
                                                      <w:marLeft w:val="0"/>
                                                      <w:marRight w:val="0"/>
                                                      <w:marTop w:val="0"/>
                                                      <w:marBottom w:val="0"/>
                                                      <w:divBdr>
                                                        <w:top w:val="none" w:sz="0" w:space="0" w:color="auto"/>
                                                        <w:left w:val="none" w:sz="0" w:space="0" w:color="auto"/>
                                                        <w:bottom w:val="none" w:sz="0" w:space="0" w:color="auto"/>
                                                        <w:right w:val="none" w:sz="0" w:space="0" w:color="auto"/>
                                                      </w:divBdr>
                                                      <w:divsChild>
                                                        <w:div w:id="700590726">
                                                          <w:marLeft w:val="0"/>
                                                          <w:marRight w:val="0"/>
                                                          <w:marTop w:val="0"/>
                                                          <w:marBottom w:val="0"/>
                                                          <w:divBdr>
                                                            <w:top w:val="none" w:sz="0" w:space="0" w:color="auto"/>
                                                            <w:left w:val="none" w:sz="0" w:space="0" w:color="auto"/>
                                                            <w:bottom w:val="none" w:sz="0" w:space="0" w:color="auto"/>
                                                            <w:right w:val="none" w:sz="0" w:space="0" w:color="auto"/>
                                                          </w:divBdr>
                                                          <w:divsChild>
                                                            <w:div w:id="705911252">
                                                              <w:marLeft w:val="0"/>
                                                              <w:marRight w:val="0"/>
                                                              <w:marTop w:val="0"/>
                                                              <w:marBottom w:val="0"/>
                                                              <w:divBdr>
                                                                <w:top w:val="none" w:sz="0" w:space="0" w:color="auto"/>
                                                                <w:left w:val="none" w:sz="0" w:space="0" w:color="auto"/>
                                                                <w:bottom w:val="none" w:sz="0" w:space="0" w:color="auto"/>
                                                                <w:right w:val="none" w:sz="0" w:space="0" w:color="auto"/>
                                                              </w:divBdr>
                                                              <w:divsChild>
                                                                <w:div w:id="496042258">
                                                                  <w:marLeft w:val="0"/>
                                                                  <w:marRight w:val="0"/>
                                                                  <w:marTop w:val="0"/>
                                                                  <w:marBottom w:val="0"/>
                                                                  <w:divBdr>
                                                                    <w:top w:val="none" w:sz="0" w:space="0" w:color="auto"/>
                                                                    <w:left w:val="none" w:sz="0" w:space="0" w:color="auto"/>
                                                                    <w:bottom w:val="none" w:sz="0" w:space="0" w:color="auto"/>
                                                                    <w:right w:val="none" w:sz="0" w:space="0" w:color="auto"/>
                                                                  </w:divBdr>
                                                                  <w:divsChild>
                                                                    <w:div w:id="174078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6423369">
      <w:bodyDiv w:val="1"/>
      <w:marLeft w:val="0"/>
      <w:marRight w:val="0"/>
      <w:marTop w:val="0"/>
      <w:marBottom w:val="0"/>
      <w:divBdr>
        <w:top w:val="none" w:sz="0" w:space="0" w:color="auto"/>
        <w:left w:val="none" w:sz="0" w:space="0" w:color="auto"/>
        <w:bottom w:val="none" w:sz="0" w:space="0" w:color="auto"/>
        <w:right w:val="none" w:sz="0" w:space="0" w:color="auto"/>
      </w:divBdr>
      <w:divsChild>
        <w:div w:id="602688810">
          <w:marLeft w:val="0"/>
          <w:marRight w:val="0"/>
          <w:marTop w:val="0"/>
          <w:marBottom w:val="0"/>
          <w:divBdr>
            <w:top w:val="none" w:sz="0" w:space="0" w:color="auto"/>
            <w:left w:val="none" w:sz="0" w:space="0" w:color="auto"/>
            <w:bottom w:val="none" w:sz="0" w:space="0" w:color="auto"/>
            <w:right w:val="none" w:sz="0" w:space="0" w:color="auto"/>
          </w:divBdr>
          <w:divsChild>
            <w:div w:id="323165694">
              <w:marLeft w:val="0"/>
              <w:marRight w:val="0"/>
              <w:marTop w:val="0"/>
              <w:marBottom w:val="0"/>
              <w:divBdr>
                <w:top w:val="none" w:sz="0" w:space="0" w:color="auto"/>
                <w:left w:val="none" w:sz="0" w:space="0" w:color="auto"/>
                <w:bottom w:val="none" w:sz="0" w:space="0" w:color="auto"/>
                <w:right w:val="none" w:sz="0" w:space="0" w:color="auto"/>
              </w:divBdr>
              <w:divsChild>
                <w:div w:id="6174531">
                  <w:marLeft w:val="0"/>
                  <w:marRight w:val="0"/>
                  <w:marTop w:val="0"/>
                  <w:marBottom w:val="0"/>
                  <w:divBdr>
                    <w:top w:val="none" w:sz="0" w:space="0" w:color="auto"/>
                    <w:left w:val="none" w:sz="0" w:space="0" w:color="auto"/>
                    <w:bottom w:val="none" w:sz="0" w:space="0" w:color="auto"/>
                    <w:right w:val="none" w:sz="0" w:space="0" w:color="auto"/>
                  </w:divBdr>
                  <w:divsChild>
                    <w:div w:id="78254908">
                      <w:marLeft w:val="0"/>
                      <w:marRight w:val="0"/>
                      <w:marTop w:val="0"/>
                      <w:marBottom w:val="0"/>
                      <w:divBdr>
                        <w:top w:val="none" w:sz="0" w:space="0" w:color="auto"/>
                        <w:left w:val="none" w:sz="0" w:space="0" w:color="auto"/>
                        <w:bottom w:val="none" w:sz="0" w:space="0" w:color="auto"/>
                        <w:right w:val="none" w:sz="0" w:space="0" w:color="auto"/>
                      </w:divBdr>
                      <w:divsChild>
                        <w:div w:id="1043213936">
                          <w:marLeft w:val="0"/>
                          <w:marRight w:val="0"/>
                          <w:marTop w:val="0"/>
                          <w:marBottom w:val="0"/>
                          <w:divBdr>
                            <w:top w:val="none" w:sz="0" w:space="0" w:color="auto"/>
                            <w:left w:val="none" w:sz="0" w:space="0" w:color="auto"/>
                            <w:bottom w:val="none" w:sz="0" w:space="0" w:color="auto"/>
                            <w:right w:val="none" w:sz="0" w:space="0" w:color="auto"/>
                          </w:divBdr>
                          <w:divsChild>
                            <w:div w:id="277027023">
                              <w:marLeft w:val="0"/>
                              <w:marRight w:val="0"/>
                              <w:marTop w:val="0"/>
                              <w:marBottom w:val="0"/>
                              <w:divBdr>
                                <w:top w:val="none" w:sz="0" w:space="0" w:color="auto"/>
                                <w:left w:val="none" w:sz="0" w:space="0" w:color="auto"/>
                                <w:bottom w:val="none" w:sz="0" w:space="0" w:color="auto"/>
                                <w:right w:val="none" w:sz="0" w:space="0" w:color="auto"/>
                              </w:divBdr>
                              <w:divsChild>
                                <w:div w:id="665279214">
                                  <w:marLeft w:val="0"/>
                                  <w:marRight w:val="0"/>
                                  <w:marTop w:val="0"/>
                                  <w:marBottom w:val="0"/>
                                  <w:divBdr>
                                    <w:top w:val="none" w:sz="0" w:space="0" w:color="auto"/>
                                    <w:left w:val="none" w:sz="0" w:space="0" w:color="auto"/>
                                    <w:bottom w:val="none" w:sz="0" w:space="0" w:color="auto"/>
                                    <w:right w:val="none" w:sz="0" w:space="0" w:color="auto"/>
                                  </w:divBdr>
                                  <w:divsChild>
                                    <w:div w:id="95910364">
                                      <w:marLeft w:val="0"/>
                                      <w:marRight w:val="0"/>
                                      <w:marTop w:val="0"/>
                                      <w:marBottom w:val="0"/>
                                      <w:divBdr>
                                        <w:top w:val="none" w:sz="0" w:space="0" w:color="auto"/>
                                        <w:left w:val="none" w:sz="0" w:space="0" w:color="auto"/>
                                        <w:bottom w:val="none" w:sz="0" w:space="0" w:color="auto"/>
                                        <w:right w:val="none" w:sz="0" w:space="0" w:color="auto"/>
                                      </w:divBdr>
                                      <w:divsChild>
                                        <w:div w:id="1118184934">
                                          <w:marLeft w:val="0"/>
                                          <w:marRight w:val="0"/>
                                          <w:marTop w:val="0"/>
                                          <w:marBottom w:val="0"/>
                                          <w:divBdr>
                                            <w:top w:val="none" w:sz="0" w:space="0" w:color="auto"/>
                                            <w:left w:val="none" w:sz="0" w:space="0" w:color="auto"/>
                                            <w:bottom w:val="none" w:sz="0" w:space="0" w:color="auto"/>
                                            <w:right w:val="none" w:sz="0" w:space="0" w:color="auto"/>
                                          </w:divBdr>
                                          <w:divsChild>
                                            <w:div w:id="95682949">
                                              <w:marLeft w:val="0"/>
                                              <w:marRight w:val="0"/>
                                              <w:marTop w:val="0"/>
                                              <w:marBottom w:val="0"/>
                                              <w:divBdr>
                                                <w:top w:val="none" w:sz="0" w:space="0" w:color="auto"/>
                                                <w:left w:val="none" w:sz="0" w:space="0" w:color="auto"/>
                                                <w:bottom w:val="none" w:sz="0" w:space="0" w:color="auto"/>
                                                <w:right w:val="none" w:sz="0" w:space="0" w:color="auto"/>
                                              </w:divBdr>
                                              <w:divsChild>
                                                <w:div w:id="1976595918">
                                                  <w:marLeft w:val="0"/>
                                                  <w:marRight w:val="0"/>
                                                  <w:marTop w:val="0"/>
                                                  <w:marBottom w:val="0"/>
                                                  <w:divBdr>
                                                    <w:top w:val="none" w:sz="0" w:space="0" w:color="auto"/>
                                                    <w:left w:val="none" w:sz="0" w:space="0" w:color="auto"/>
                                                    <w:bottom w:val="none" w:sz="0" w:space="0" w:color="auto"/>
                                                    <w:right w:val="none" w:sz="0" w:space="0" w:color="auto"/>
                                                  </w:divBdr>
                                                  <w:divsChild>
                                                    <w:div w:id="1494447002">
                                                      <w:marLeft w:val="0"/>
                                                      <w:marRight w:val="0"/>
                                                      <w:marTop w:val="0"/>
                                                      <w:marBottom w:val="0"/>
                                                      <w:divBdr>
                                                        <w:top w:val="none" w:sz="0" w:space="0" w:color="auto"/>
                                                        <w:left w:val="none" w:sz="0" w:space="0" w:color="auto"/>
                                                        <w:bottom w:val="none" w:sz="0" w:space="0" w:color="auto"/>
                                                        <w:right w:val="none" w:sz="0" w:space="0" w:color="auto"/>
                                                      </w:divBdr>
                                                      <w:divsChild>
                                                        <w:div w:id="1219825113">
                                                          <w:marLeft w:val="0"/>
                                                          <w:marRight w:val="0"/>
                                                          <w:marTop w:val="0"/>
                                                          <w:marBottom w:val="0"/>
                                                          <w:divBdr>
                                                            <w:top w:val="none" w:sz="0" w:space="0" w:color="auto"/>
                                                            <w:left w:val="none" w:sz="0" w:space="0" w:color="auto"/>
                                                            <w:bottom w:val="none" w:sz="0" w:space="0" w:color="auto"/>
                                                            <w:right w:val="none" w:sz="0" w:space="0" w:color="auto"/>
                                                          </w:divBdr>
                                                          <w:divsChild>
                                                            <w:div w:id="834149416">
                                                              <w:marLeft w:val="0"/>
                                                              <w:marRight w:val="0"/>
                                                              <w:marTop w:val="0"/>
                                                              <w:marBottom w:val="0"/>
                                                              <w:divBdr>
                                                                <w:top w:val="none" w:sz="0" w:space="0" w:color="auto"/>
                                                                <w:left w:val="none" w:sz="0" w:space="0" w:color="auto"/>
                                                                <w:bottom w:val="none" w:sz="0" w:space="0" w:color="auto"/>
                                                                <w:right w:val="none" w:sz="0" w:space="0" w:color="auto"/>
                                                              </w:divBdr>
                                                              <w:divsChild>
                                                                <w:div w:id="13338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0111420">
      <w:bodyDiv w:val="1"/>
      <w:marLeft w:val="0"/>
      <w:marRight w:val="0"/>
      <w:marTop w:val="0"/>
      <w:marBottom w:val="0"/>
      <w:divBdr>
        <w:top w:val="none" w:sz="0" w:space="0" w:color="auto"/>
        <w:left w:val="none" w:sz="0" w:space="0" w:color="auto"/>
        <w:bottom w:val="none" w:sz="0" w:space="0" w:color="auto"/>
        <w:right w:val="none" w:sz="0" w:space="0" w:color="auto"/>
      </w:divBdr>
    </w:div>
    <w:div w:id="1822310214">
      <w:bodyDiv w:val="1"/>
      <w:marLeft w:val="0"/>
      <w:marRight w:val="0"/>
      <w:marTop w:val="0"/>
      <w:marBottom w:val="0"/>
      <w:divBdr>
        <w:top w:val="none" w:sz="0" w:space="0" w:color="auto"/>
        <w:left w:val="none" w:sz="0" w:space="0" w:color="auto"/>
        <w:bottom w:val="none" w:sz="0" w:space="0" w:color="auto"/>
        <w:right w:val="none" w:sz="0" w:space="0" w:color="auto"/>
      </w:divBdr>
    </w:div>
    <w:div w:id="185926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8D5E3660A8134FB5A3FD44AA0AD848" ma:contentTypeVersion="0" ma:contentTypeDescription="Create a new document." ma:contentTypeScope="" ma:versionID="e685717a2e15aea6b9a2aabf6717ecd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E7D660-30AB-4169-82F8-7D997F9FEA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1EEEA6-9A45-453D-B7E3-5C55845483E1}">
  <ds:schemaRefs>
    <ds:schemaRef ds:uri="http://schemas.microsoft.com/sharepoint/v3/contenttype/forms"/>
  </ds:schemaRefs>
</ds:datastoreItem>
</file>

<file path=customXml/itemProps3.xml><?xml version="1.0" encoding="utf-8"?>
<ds:datastoreItem xmlns:ds="http://schemas.openxmlformats.org/officeDocument/2006/customXml" ds:itemID="{5B2B255F-77E0-44F8-B250-C501F03D8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Dawson (Ctr)</dc:creator>
  <cp:lastModifiedBy>Brad Barker</cp:lastModifiedBy>
  <cp:revision>2</cp:revision>
  <dcterms:created xsi:type="dcterms:W3CDTF">2016-11-22T16:32:00Z</dcterms:created>
  <dcterms:modified xsi:type="dcterms:W3CDTF">2016-11-22T16:32:00Z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0x0101002D8D5E3660A8134FB5A3FD44AA0AD848</vt:lpwstr>
  </property>
</Properties>
</file>