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C7" w:rsidRDefault="00541FC7" w:rsidP="00541FC7">
      <w:pPr>
        <w:pStyle w:val="Title"/>
      </w:pPr>
      <w:r>
        <w:t>201</w:t>
      </w:r>
      <w:r>
        <w:t>8</w:t>
      </w:r>
      <w:bookmarkStart w:id="0" w:name="_GoBack"/>
      <w:bookmarkEnd w:id="0"/>
      <w:r>
        <w:t xml:space="preserve"> Back to School Drive</w:t>
      </w:r>
    </w:p>
    <w:p w:rsidR="00541FC7" w:rsidRPr="0038686F" w:rsidRDefault="00541FC7" w:rsidP="00541FC7">
      <w:pPr>
        <w:pStyle w:val="Title"/>
        <w:rPr>
          <w:sz w:val="32"/>
          <w:szCs w:val="32"/>
        </w:rPr>
      </w:pPr>
      <w:r w:rsidRPr="0038686F">
        <w:rPr>
          <w:sz w:val="32"/>
          <w:szCs w:val="32"/>
        </w:rPr>
        <w:t>Pre-Registration Form</w:t>
      </w:r>
    </w:p>
    <w:p w:rsidR="00541FC7" w:rsidRDefault="00541FC7" w:rsidP="00541FC7">
      <w:pPr>
        <w:jc w:val="center"/>
      </w:pPr>
    </w:p>
    <w:p w:rsidR="00541FC7" w:rsidRDefault="00541FC7" w:rsidP="00541FC7">
      <w:pPr>
        <w:pStyle w:val="Header"/>
        <w:tabs>
          <w:tab w:val="clear" w:pos="4320"/>
          <w:tab w:val="clear" w:pos="8640"/>
        </w:tabs>
      </w:pPr>
      <w:r>
        <w:t>Date: ___________</w:t>
      </w:r>
      <w:r>
        <w:tab/>
      </w:r>
      <w:r>
        <w:tab/>
      </w:r>
      <w:r>
        <w:tab/>
      </w:r>
      <w:r>
        <w:tab/>
      </w:r>
    </w:p>
    <w:p w:rsidR="00541FC7" w:rsidRDefault="00541FC7" w:rsidP="00541FC7"/>
    <w:p w:rsidR="00541FC7" w:rsidRDefault="00541FC7" w:rsidP="00541FC7">
      <w:r>
        <w:t>Head of Household: __________________</w:t>
      </w:r>
      <w:r>
        <w:tab/>
      </w:r>
      <w:r>
        <w:tab/>
        <w:t>Telephone Number: ____________</w:t>
      </w:r>
    </w:p>
    <w:p w:rsidR="00541FC7" w:rsidRDefault="00541FC7" w:rsidP="00541FC7">
      <w:r>
        <w:t>Mailing Address: __________________________________________</w:t>
      </w:r>
    </w:p>
    <w:p w:rsidR="00541FC7" w:rsidRDefault="00541FC7" w:rsidP="00541FC7">
      <w:r>
        <w:tab/>
      </w:r>
      <w:r>
        <w:tab/>
        <w:t xml:space="preserve">     __________________________________________</w:t>
      </w:r>
    </w:p>
    <w:p w:rsidR="00541FC7" w:rsidRDefault="00541FC7" w:rsidP="00541FC7">
      <w:r>
        <w:tab/>
      </w:r>
      <w:r>
        <w:tab/>
        <w:t xml:space="preserve">     __________________________________________</w:t>
      </w:r>
    </w:p>
    <w:p w:rsidR="00541FC7" w:rsidRDefault="00541FC7" w:rsidP="00541FC7"/>
    <w:p w:rsidR="00541FC7" w:rsidRDefault="00541FC7" w:rsidP="00541FC7">
      <w:r>
        <w:sym w:font="Symbol" w:char="F0F0"/>
      </w:r>
      <w:r>
        <w:t xml:space="preserve"> Income Verification_______________  </w:t>
      </w:r>
      <w:r>
        <w:sym w:font="Symbol" w:char="F0F0"/>
      </w:r>
      <w:r>
        <w:t xml:space="preserve"> Mayor’s Verification</w:t>
      </w:r>
      <w:proofErr w:type="gramStart"/>
      <w:r>
        <w:t>:_</w:t>
      </w:r>
      <w:proofErr w:type="gramEnd"/>
      <w:r>
        <w:t>_________________</w:t>
      </w:r>
    </w:p>
    <w:p w:rsidR="00541FC7" w:rsidRDefault="00541FC7" w:rsidP="00541FC7"/>
    <w:p w:rsidR="00541FC7" w:rsidRDefault="00541FC7" w:rsidP="00541F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895"/>
        <w:gridCol w:w="616"/>
        <w:gridCol w:w="3829"/>
      </w:tblGrid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  <w:r>
              <w:t>Child Name</w:t>
            </w: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</w:pPr>
            <w:r>
              <w:t>Age</w:t>
            </w: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  <w:r>
              <w:t>School Attending</w:t>
            </w: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1.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2.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3.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4.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5.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6.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7.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8.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9.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  <w:tr w:rsidR="00541FC7" w:rsidTr="00C94CE6">
        <w:tblPrEx>
          <w:tblCellMar>
            <w:top w:w="0" w:type="dxa"/>
            <w:bottom w:w="0" w:type="dxa"/>
          </w:tblCellMar>
        </w:tblPrEx>
        <w:tc>
          <w:tcPr>
            <w:tcW w:w="516" w:type="dxa"/>
          </w:tcPr>
          <w:p w:rsidR="00541FC7" w:rsidRPr="0038686F" w:rsidRDefault="00541FC7" w:rsidP="00C94CE6">
            <w:pPr>
              <w:jc w:val="center"/>
              <w:rPr>
                <w:bCs/>
              </w:rPr>
            </w:pPr>
            <w:r w:rsidRPr="0038686F">
              <w:rPr>
                <w:bCs/>
              </w:rPr>
              <w:t>10.</w:t>
            </w:r>
          </w:p>
        </w:tc>
        <w:tc>
          <w:tcPr>
            <w:tcW w:w="3936" w:type="dxa"/>
          </w:tcPr>
          <w:p w:rsidR="00541FC7" w:rsidRDefault="00541FC7" w:rsidP="00C94CE6">
            <w:pPr>
              <w:jc w:val="center"/>
            </w:pPr>
          </w:p>
        </w:tc>
        <w:tc>
          <w:tcPr>
            <w:tcW w:w="540" w:type="dxa"/>
          </w:tcPr>
          <w:p w:rsidR="00541FC7" w:rsidRDefault="00541FC7" w:rsidP="00C94CE6">
            <w:pPr>
              <w:jc w:val="center"/>
              <w:rPr>
                <w:b/>
                <w:bCs/>
              </w:rPr>
            </w:pPr>
          </w:p>
        </w:tc>
        <w:tc>
          <w:tcPr>
            <w:tcW w:w="3864" w:type="dxa"/>
          </w:tcPr>
          <w:p w:rsidR="00541FC7" w:rsidRDefault="00541FC7" w:rsidP="00C94CE6">
            <w:pPr>
              <w:jc w:val="center"/>
            </w:pPr>
          </w:p>
        </w:tc>
      </w:tr>
    </w:tbl>
    <w:p w:rsidR="00541FC7" w:rsidRDefault="00541FC7" w:rsidP="00541FC7">
      <w:pPr>
        <w:jc w:val="center"/>
      </w:pPr>
    </w:p>
    <w:p w:rsidR="00541FC7" w:rsidRDefault="00541FC7" w:rsidP="00541FC7">
      <w:r>
        <w:t>------------------------------------------------------------------------------------------------------------</w:t>
      </w:r>
    </w:p>
    <w:p w:rsidR="00541FC7" w:rsidRDefault="00541FC7" w:rsidP="00541FC7">
      <w:pPr>
        <w:jc w:val="center"/>
      </w:pPr>
    </w:p>
    <w:p w:rsidR="00541FC7" w:rsidRDefault="00541FC7" w:rsidP="00541FC7">
      <w:pPr>
        <w:jc w:val="center"/>
      </w:pPr>
      <w:r>
        <w:t>RECEIPT OF DONATED ITEMS</w:t>
      </w:r>
    </w:p>
    <w:p w:rsidR="00541FC7" w:rsidRDefault="00541FC7" w:rsidP="00541F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541FC7" w:rsidRPr="000C37CD" w:rsidTr="00C94CE6">
        <w:trPr>
          <w:trHeight w:val="199"/>
        </w:trPr>
        <w:tc>
          <w:tcPr>
            <w:tcW w:w="1771" w:type="dxa"/>
            <w:shd w:val="clear" w:color="auto" w:fill="auto"/>
          </w:tcPr>
          <w:p w:rsidR="00541FC7" w:rsidRPr="005F0854" w:rsidRDefault="00541FC7" w:rsidP="00C94CE6">
            <w:pPr>
              <w:jc w:val="center"/>
              <w:rPr>
                <w:sz w:val="20"/>
                <w:szCs w:val="20"/>
              </w:rPr>
            </w:pPr>
            <w:r w:rsidRPr="005F0854">
              <w:rPr>
                <w:sz w:val="20"/>
                <w:szCs w:val="20"/>
              </w:rPr>
              <w:t>Backpack (K-5)</w:t>
            </w:r>
          </w:p>
        </w:tc>
        <w:tc>
          <w:tcPr>
            <w:tcW w:w="1771" w:type="dxa"/>
            <w:shd w:val="clear" w:color="auto" w:fill="auto"/>
          </w:tcPr>
          <w:p w:rsidR="00541FC7" w:rsidRPr="005F0854" w:rsidRDefault="00541FC7" w:rsidP="00C94CE6">
            <w:pPr>
              <w:jc w:val="center"/>
              <w:rPr>
                <w:sz w:val="20"/>
                <w:szCs w:val="20"/>
              </w:rPr>
            </w:pPr>
            <w:r w:rsidRPr="005F0854">
              <w:rPr>
                <w:sz w:val="20"/>
                <w:szCs w:val="20"/>
              </w:rPr>
              <w:t>School Supplies</w:t>
            </w:r>
          </w:p>
        </w:tc>
        <w:tc>
          <w:tcPr>
            <w:tcW w:w="1771" w:type="dxa"/>
            <w:shd w:val="clear" w:color="auto" w:fill="auto"/>
          </w:tcPr>
          <w:p w:rsidR="00541FC7" w:rsidRPr="005F0854" w:rsidRDefault="00541FC7" w:rsidP="00C94CE6">
            <w:pPr>
              <w:jc w:val="center"/>
              <w:rPr>
                <w:sz w:val="20"/>
                <w:szCs w:val="20"/>
              </w:rPr>
            </w:pPr>
            <w:r w:rsidRPr="005F0854">
              <w:rPr>
                <w:sz w:val="20"/>
                <w:szCs w:val="20"/>
              </w:rPr>
              <w:t>Uniforms</w:t>
            </w:r>
          </w:p>
        </w:tc>
        <w:tc>
          <w:tcPr>
            <w:tcW w:w="1771" w:type="dxa"/>
            <w:shd w:val="clear" w:color="auto" w:fill="auto"/>
          </w:tcPr>
          <w:p w:rsidR="00541FC7" w:rsidRPr="005F0854" w:rsidRDefault="00541FC7" w:rsidP="00C94CE6">
            <w:pPr>
              <w:jc w:val="center"/>
              <w:rPr>
                <w:sz w:val="20"/>
                <w:szCs w:val="20"/>
              </w:rPr>
            </w:pPr>
            <w:r w:rsidRPr="005F0854">
              <w:rPr>
                <w:sz w:val="20"/>
                <w:szCs w:val="20"/>
              </w:rPr>
              <w:t>Shoes</w:t>
            </w:r>
          </w:p>
        </w:tc>
        <w:tc>
          <w:tcPr>
            <w:tcW w:w="1772" w:type="dxa"/>
            <w:shd w:val="clear" w:color="auto" w:fill="auto"/>
          </w:tcPr>
          <w:p w:rsidR="00541FC7" w:rsidRPr="005F0854" w:rsidRDefault="00541FC7" w:rsidP="00C94CE6">
            <w:pPr>
              <w:jc w:val="center"/>
              <w:rPr>
                <w:sz w:val="20"/>
                <w:szCs w:val="20"/>
              </w:rPr>
            </w:pPr>
            <w:r w:rsidRPr="005F0854">
              <w:rPr>
                <w:sz w:val="20"/>
                <w:szCs w:val="20"/>
              </w:rPr>
              <w:t>Books</w:t>
            </w:r>
          </w:p>
        </w:tc>
      </w:tr>
      <w:tr w:rsidR="00541FC7" w:rsidRPr="000C37CD" w:rsidTr="00C94CE6">
        <w:trPr>
          <w:trHeight w:val="198"/>
        </w:trPr>
        <w:tc>
          <w:tcPr>
            <w:tcW w:w="1771" w:type="dxa"/>
            <w:shd w:val="clear" w:color="auto" w:fill="auto"/>
          </w:tcPr>
          <w:p w:rsidR="00541FC7" w:rsidRPr="000C37CD" w:rsidRDefault="00541FC7" w:rsidP="00C94CE6"/>
        </w:tc>
        <w:tc>
          <w:tcPr>
            <w:tcW w:w="1771" w:type="dxa"/>
            <w:shd w:val="clear" w:color="auto" w:fill="auto"/>
          </w:tcPr>
          <w:p w:rsidR="00541FC7" w:rsidRPr="000C37CD" w:rsidRDefault="00541FC7" w:rsidP="00C94CE6"/>
        </w:tc>
        <w:tc>
          <w:tcPr>
            <w:tcW w:w="1771" w:type="dxa"/>
            <w:shd w:val="clear" w:color="auto" w:fill="auto"/>
          </w:tcPr>
          <w:p w:rsidR="00541FC7" w:rsidRPr="000C37CD" w:rsidRDefault="00541FC7" w:rsidP="00C94CE6"/>
        </w:tc>
        <w:tc>
          <w:tcPr>
            <w:tcW w:w="1771" w:type="dxa"/>
            <w:shd w:val="clear" w:color="auto" w:fill="auto"/>
          </w:tcPr>
          <w:p w:rsidR="00541FC7" w:rsidRPr="000C37CD" w:rsidRDefault="00541FC7" w:rsidP="00C94CE6"/>
        </w:tc>
        <w:tc>
          <w:tcPr>
            <w:tcW w:w="1772" w:type="dxa"/>
            <w:shd w:val="clear" w:color="auto" w:fill="auto"/>
          </w:tcPr>
          <w:p w:rsidR="00541FC7" w:rsidRPr="000C37CD" w:rsidRDefault="00541FC7" w:rsidP="00C94CE6"/>
        </w:tc>
      </w:tr>
    </w:tbl>
    <w:p w:rsidR="00541FC7" w:rsidRDefault="00541FC7" w:rsidP="00541FC7">
      <w:pPr>
        <w:jc w:val="center"/>
        <w:rPr>
          <w:i/>
          <w:iCs/>
        </w:rPr>
      </w:pPr>
    </w:p>
    <w:p w:rsidR="00541FC7" w:rsidRPr="000C37CD" w:rsidRDefault="00541FC7" w:rsidP="00541FC7">
      <w:pPr>
        <w:rPr>
          <w:iCs/>
        </w:rPr>
      </w:pPr>
      <w:r>
        <w:rPr>
          <w:iCs/>
        </w:rPr>
        <w:t>Received by: _________________________</w:t>
      </w:r>
      <w:r>
        <w:rPr>
          <w:iCs/>
        </w:rPr>
        <w:tab/>
      </w:r>
      <w:r>
        <w:rPr>
          <w:iCs/>
        </w:rPr>
        <w:tab/>
        <w:t>Date: _________________</w:t>
      </w:r>
    </w:p>
    <w:p w:rsidR="00541FC7" w:rsidRDefault="00541FC7" w:rsidP="00541FC7">
      <w:pPr>
        <w:rPr>
          <w:i/>
          <w:iCs/>
        </w:rPr>
      </w:pPr>
    </w:p>
    <w:p w:rsidR="00541FC7" w:rsidRDefault="00541FC7" w:rsidP="00541FC7">
      <w:pPr>
        <w:pStyle w:val="Heading5"/>
        <w:rPr>
          <w:i w:val="0"/>
          <w:iCs w:val="0"/>
        </w:rPr>
      </w:pPr>
      <w:r>
        <w:rPr>
          <w:i w:val="0"/>
          <w:iCs w:val="0"/>
        </w:rPr>
        <w:t>Client Services</w:t>
      </w:r>
      <w:proofErr w:type="gramStart"/>
      <w:r>
        <w:rPr>
          <w:i w:val="0"/>
          <w:iCs w:val="0"/>
        </w:rPr>
        <w:t>:_</w:t>
      </w:r>
      <w:proofErr w:type="gramEnd"/>
      <w:r>
        <w:rPr>
          <w:i w:val="0"/>
          <w:iCs w:val="0"/>
        </w:rPr>
        <w:t>______________________             Date:_________________</w:t>
      </w:r>
    </w:p>
    <w:p w:rsidR="00541FC7" w:rsidRDefault="00541FC7" w:rsidP="00541FC7"/>
    <w:p w:rsidR="00541FC7" w:rsidRDefault="00541FC7" w:rsidP="00541FC7">
      <w:pPr>
        <w:pStyle w:val="Header"/>
        <w:tabs>
          <w:tab w:val="clear" w:pos="4320"/>
          <w:tab w:val="clear" w:pos="8640"/>
        </w:tabs>
      </w:pPr>
    </w:p>
    <w:p w:rsidR="00541FC7" w:rsidRDefault="00541FC7" w:rsidP="00541FC7"/>
    <w:p w:rsidR="00541FC7" w:rsidRDefault="00541FC7" w:rsidP="00541FC7"/>
    <w:sectPr w:rsidR="00541FC7">
      <w:headerReference w:type="default" r:id="rId7"/>
      <w:footerReference w:type="default" r:id="rId8"/>
      <w:pgSz w:w="12240" w:h="15840"/>
      <w:pgMar w:top="3240" w:right="900" w:bottom="1080" w:left="2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9E" w:rsidRDefault="00F5089E" w:rsidP="00541FC7">
      <w:r>
        <w:separator/>
      </w:r>
    </w:p>
  </w:endnote>
  <w:endnote w:type="continuationSeparator" w:id="0">
    <w:p w:rsidR="00F5089E" w:rsidRDefault="00F5089E" w:rsidP="005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54" w:rsidRDefault="00541FC7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-1714500</wp:posOffset>
              </wp:positionH>
              <wp:positionV relativeFrom="paragraph">
                <wp:posOffset>-510540</wp:posOffset>
              </wp:positionV>
              <wp:extent cx="7772400" cy="10287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854" w:rsidRPr="00541FC7" w:rsidRDefault="00F5089E">
                          <w:pPr>
                            <w:ind w:right="70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C37CD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0C37CD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                          </w:t>
                          </w:r>
                          <w:r w:rsidR="00541FC7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="00541FC7" w:rsidRPr="00541FC7">
                            <w:rPr>
                              <w:sz w:val="20"/>
                              <w:szCs w:val="20"/>
                            </w:rPr>
                            <w:t>Revised 6/27/2018</w:t>
                          </w:r>
                        </w:p>
                        <w:p w:rsidR="000C37CD" w:rsidRPr="000C37CD" w:rsidRDefault="00F5089E">
                          <w:pPr>
                            <w:ind w:right="706"/>
                            <w:jc w:val="right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5F0854" w:rsidRPr="000C37CD" w:rsidRDefault="00F5089E" w:rsidP="000C37CD">
                          <w:pPr>
                            <w:jc w:val="center"/>
                            <w:rPr>
                              <w:b/>
                              <w:bCs/>
                              <w:i/>
                            </w:rPr>
                          </w:pPr>
                          <w:r>
                            <w:rPr>
                              <w:bCs/>
                              <w:i/>
                            </w:rPr>
                            <w:t xml:space="preserve">                                </w:t>
                          </w:r>
                          <w:r w:rsidRPr="000C37CD">
                            <w:rPr>
                              <w:bCs/>
                              <w:i/>
                            </w:rPr>
                            <w:t xml:space="preserve">"Respecting </w:t>
                          </w:r>
                          <w:r w:rsidR="00541FC7">
                            <w:rPr>
                              <w:bCs/>
                              <w:i/>
                            </w:rPr>
                            <w:t>t</w:t>
                          </w:r>
                          <w:r w:rsidRPr="000C37CD">
                            <w:rPr>
                              <w:bCs/>
                              <w:i/>
                            </w:rPr>
                            <w:t xml:space="preserve">he Dignity </w:t>
                          </w:r>
                          <w:r w:rsidR="00541FC7">
                            <w:rPr>
                              <w:bCs/>
                              <w:i/>
                            </w:rPr>
                            <w:t>o</w:t>
                          </w:r>
                          <w:r w:rsidRPr="000C37CD">
                            <w:rPr>
                              <w:bCs/>
                              <w:i/>
                            </w:rPr>
                            <w:t xml:space="preserve">f </w:t>
                          </w:r>
                          <w:r w:rsidR="00541FC7">
                            <w:rPr>
                              <w:bCs/>
                              <w:i/>
                            </w:rPr>
                            <w:t>t</w:t>
                          </w:r>
                          <w:r w:rsidRPr="000C37CD">
                            <w:rPr>
                              <w:bCs/>
                              <w:i/>
                            </w:rPr>
                            <w:t xml:space="preserve">he Human Person </w:t>
                          </w:r>
                          <w:r w:rsidR="00541FC7">
                            <w:rPr>
                              <w:bCs/>
                              <w:i/>
                            </w:rPr>
                            <w:t>t</w:t>
                          </w:r>
                          <w:r w:rsidRPr="000C37CD">
                            <w:rPr>
                              <w:bCs/>
                              <w:i/>
                            </w:rPr>
                            <w:t>hrough Service</w:t>
                          </w:r>
                          <w:r w:rsidRPr="000C37CD">
                            <w:rPr>
                              <w:b/>
                              <w:bCs/>
                              <w:i/>
                            </w:rPr>
                            <w:t>"</w:t>
                          </w:r>
                        </w:p>
                        <w:p w:rsidR="005F0854" w:rsidRDefault="00F5089E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  <w:p w:rsidR="005F0854" w:rsidRDefault="00F508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5pt;margin-top:-40.2pt;width:612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" stroked="f">
              <v:textbox>
                <w:txbxContent>
                  <w:p w:rsidR="005F0854" w:rsidRPr="00541FC7" w:rsidRDefault="00F5089E">
                    <w:pPr>
                      <w:ind w:right="706"/>
                      <w:jc w:val="right"/>
                      <w:rPr>
                        <w:sz w:val="20"/>
                        <w:szCs w:val="20"/>
                      </w:rPr>
                    </w:pPr>
                    <w:r w:rsidRPr="000C37CD">
                      <w:rPr>
                        <w:b/>
                        <w:i/>
                        <w:sz w:val="20"/>
                        <w:szCs w:val="20"/>
                      </w:rPr>
                      <w:t xml:space="preserve">   </w:t>
                    </w:r>
                    <w:r w:rsidRPr="000C37CD">
                      <w:rPr>
                        <w:b/>
                        <w:i/>
                        <w:sz w:val="20"/>
                        <w:szCs w:val="20"/>
                      </w:rPr>
                      <w:t xml:space="preserve">                             </w:t>
                    </w:r>
                    <w:r w:rsidR="00541FC7">
                      <w:rPr>
                        <w:b/>
                        <w:i/>
                        <w:sz w:val="20"/>
                        <w:szCs w:val="20"/>
                      </w:rPr>
                      <w:t xml:space="preserve">                        </w:t>
                    </w:r>
                    <w:r w:rsidR="00541FC7" w:rsidRPr="00541FC7">
                      <w:rPr>
                        <w:sz w:val="20"/>
                        <w:szCs w:val="20"/>
                      </w:rPr>
                      <w:t>Revised 6/27/2018</w:t>
                    </w:r>
                  </w:p>
                  <w:p w:rsidR="000C37CD" w:rsidRPr="000C37CD" w:rsidRDefault="00F5089E">
                    <w:pPr>
                      <w:ind w:right="706"/>
                      <w:jc w:val="right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5F0854" w:rsidRPr="000C37CD" w:rsidRDefault="00F5089E" w:rsidP="000C37CD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Cs/>
                        <w:i/>
                      </w:rPr>
                      <w:t xml:space="preserve">                                </w:t>
                    </w:r>
                    <w:r w:rsidRPr="000C37CD">
                      <w:rPr>
                        <w:bCs/>
                        <w:i/>
                      </w:rPr>
                      <w:t xml:space="preserve">"Respecting </w:t>
                    </w:r>
                    <w:r w:rsidR="00541FC7">
                      <w:rPr>
                        <w:bCs/>
                        <w:i/>
                      </w:rPr>
                      <w:t>t</w:t>
                    </w:r>
                    <w:r w:rsidRPr="000C37CD">
                      <w:rPr>
                        <w:bCs/>
                        <w:i/>
                      </w:rPr>
                      <w:t xml:space="preserve">he Dignity </w:t>
                    </w:r>
                    <w:r w:rsidR="00541FC7">
                      <w:rPr>
                        <w:bCs/>
                        <w:i/>
                      </w:rPr>
                      <w:t>o</w:t>
                    </w:r>
                    <w:r w:rsidRPr="000C37CD">
                      <w:rPr>
                        <w:bCs/>
                        <w:i/>
                      </w:rPr>
                      <w:t xml:space="preserve">f </w:t>
                    </w:r>
                    <w:r w:rsidR="00541FC7">
                      <w:rPr>
                        <w:bCs/>
                        <w:i/>
                      </w:rPr>
                      <w:t>t</w:t>
                    </w:r>
                    <w:r w:rsidRPr="000C37CD">
                      <w:rPr>
                        <w:bCs/>
                        <w:i/>
                      </w:rPr>
                      <w:t xml:space="preserve">he Human Person </w:t>
                    </w:r>
                    <w:r w:rsidR="00541FC7">
                      <w:rPr>
                        <w:bCs/>
                        <w:i/>
                      </w:rPr>
                      <w:t>t</w:t>
                    </w:r>
                    <w:r w:rsidRPr="000C37CD">
                      <w:rPr>
                        <w:bCs/>
                        <w:i/>
                      </w:rPr>
                      <w:t>hrough Service</w:t>
                    </w:r>
                    <w:r w:rsidRPr="000C37CD">
                      <w:rPr>
                        <w:b/>
                        <w:bCs/>
                        <w:i/>
                      </w:rPr>
                      <w:t>"</w:t>
                    </w:r>
                  </w:p>
                  <w:p w:rsidR="005F0854" w:rsidRDefault="00F5089E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5F0854" w:rsidRDefault="00F5089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9E" w:rsidRDefault="00F5089E" w:rsidP="00541FC7">
      <w:r>
        <w:separator/>
      </w:r>
    </w:p>
  </w:footnote>
  <w:footnote w:type="continuationSeparator" w:id="0">
    <w:p w:rsidR="00F5089E" w:rsidRDefault="00F5089E" w:rsidP="0054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54" w:rsidRDefault="00541FC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-1535120</wp:posOffset>
              </wp:positionH>
              <wp:positionV relativeFrom="paragraph">
                <wp:posOffset>1599106</wp:posOffset>
              </wp:positionV>
              <wp:extent cx="1504950" cy="1706297"/>
              <wp:effectExtent l="0" t="0" r="0" b="825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706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854" w:rsidRPr="00541FC7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 xml:space="preserve">Archbishop </w:t>
                          </w: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>Michael J. Byrnes</w:t>
                          </w:r>
                        </w:p>
                        <w:p w:rsidR="005F0854" w:rsidRPr="00541FC7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>Coadjutor Archbishop</w:t>
                          </w:r>
                        </w:p>
                        <w:p w:rsidR="0038686F" w:rsidRPr="00541FC7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>President</w:t>
                          </w:r>
                        </w:p>
                        <w:p w:rsidR="005F0854" w:rsidRPr="00541FC7" w:rsidRDefault="00F5089E" w:rsidP="0038686F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 xml:space="preserve">Chairman, </w:t>
                          </w:r>
                          <w:r w:rsidRPr="00541FC7">
                            <w:rPr>
                              <w:sz w:val="16"/>
                              <w:szCs w:val="16"/>
                            </w:rPr>
                            <w:t>Board of Trustees</w:t>
                          </w:r>
                          <w:r w:rsidRPr="00541FC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F0854" w:rsidRPr="00541FC7" w:rsidRDefault="00F508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F0854" w:rsidRPr="00541FC7" w:rsidRDefault="00F5089E" w:rsidP="00541FC7">
                          <w:pPr>
                            <w:pStyle w:val="Heading4"/>
                            <w:jc w:val="left"/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Diana B. Calvo</w:t>
                          </w:r>
                        </w:p>
                        <w:p w:rsidR="005F0854" w:rsidRPr="00541FC7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="005F0854" w:rsidRPr="00541FC7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5F0854" w:rsidRPr="00541FC7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>Paula Perez</w:t>
                          </w:r>
                        </w:p>
                        <w:p w:rsidR="005F0854" w:rsidRDefault="00F5089E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541FC7">
                            <w:rPr>
                              <w:bCs/>
                              <w:sz w:val="16"/>
                              <w:szCs w:val="16"/>
                            </w:rPr>
                            <w:t>Deputy Director</w:t>
                          </w:r>
                        </w:p>
                        <w:p w:rsidR="00541FC7" w:rsidRDefault="00541FC7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541FC7" w:rsidRDefault="00541FC7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Loeda Dalmacio</w:t>
                          </w:r>
                        </w:p>
                        <w:p w:rsidR="00541FC7" w:rsidRPr="00541FC7" w:rsidRDefault="00541FC7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Comptroller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120.9pt;margin-top:125.9pt;width:118.5pt;height:13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r8gAIAABA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" stroked="f">
              <v:textbox>
                <w:txbxContent>
                  <w:p w:rsidR="005F0854" w:rsidRPr="00541FC7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 xml:space="preserve">Archbishop </w:t>
                    </w:r>
                    <w:r w:rsidRPr="00541FC7">
                      <w:rPr>
                        <w:bCs/>
                        <w:sz w:val="16"/>
                        <w:szCs w:val="16"/>
                      </w:rPr>
                      <w:t>Michael J. Byrnes</w:t>
                    </w:r>
                  </w:p>
                  <w:p w:rsidR="005F0854" w:rsidRPr="00541FC7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>Coadjutor Archbishop</w:t>
                    </w:r>
                  </w:p>
                  <w:p w:rsidR="0038686F" w:rsidRPr="00541FC7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>President</w:t>
                    </w:r>
                  </w:p>
                  <w:p w:rsidR="005F0854" w:rsidRPr="00541FC7" w:rsidRDefault="00F5089E" w:rsidP="0038686F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 xml:space="preserve">Chairman, </w:t>
                    </w:r>
                    <w:r w:rsidRPr="00541FC7">
                      <w:rPr>
                        <w:sz w:val="16"/>
                        <w:szCs w:val="16"/>
                      </w:rPr>
                      <w:t>Board of Trustees</w:t>
                    </w:r>
                    <w:r w:rsidRPr="00541FC7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5F0854" w:rsidRPr="00541FC7" w:rsidRDefault="00F5089E">
                    <w:pPr>
                      <w:rPr>
                        <w:sz w:val="16"/>
                        <w:szCs w:val="16"/>
                      </w:rPr>
                    </w:pPr>
                  </w:p>
                  <w:p w:rsidR="005F0854" w:rsidRPr="00541FC7" w:rsidRDefault="00F5089E" w:rsidP="00541FC7">
                    <w:pPr>
                      <w:pStyle w:val="Heading4"/>
                      <w:jc w:val="left"/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</w:pPr>
                    <w:r w:rsidRPr="00541FC7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Diana B. Calvo</w:t>
                    </w:r>
                  </w:p>
                  <w:p w:rsidR="005F0854" w:rsidRPr="00541FC7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>Executive Director</w:t>
                    </w:r>
                  </w:p>
                  <w:p w:rsidR="005F0854" w:rsidRPr="00541FC7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</w:p>
                  <w:p w:rsidR="005F0854" w:rsidRPr="00541FC7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>Paula Perez</w:t>
                    </w:r>
                  </w:p>
                  <w:p w:rsidR="005F0854" w:rsidRDefault="00F5089E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541FC7">
                      <w:rPr>
                        <w:bCs/>
                        <w:sz w:val="16"/>
                        <w:szCs w:val="16"/>
                      </w:rPr>
                      <w:t>Deputy Director</w:t>
                    </w:r>
                  </w:p>
                  <w:p w:rsidR="00541FC7" w:rsidRDefault="00541FC7">
                    <w:pPr>
                      <w:rPr>
                        <w:bCs/>
                        <w:sz w:val="16"/>
                        <w:szCs w:val="16"/>
                      </w:rPr>
                    </w:pPr>
                  </w:p>
                  <w:p w:rsidR="00541FC7" w:rsidRDefault="00541FC7">
                    <w:pPr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Loeda Dalmacio</w:t>
                    </w:r>
                  </w:p>
                  <w:p w:rsidR="00541FC7" w:rsidRPr="00541FC7" w:rsidRDefault="00541FC7">
                    <w:pPr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Comptroller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-751205</wp:posOffset>
          </wp:positionH>
          <wp:positionV relativeFrom="paragraph">
            <wp:posOffset>238760</wp:posOffset>
          </wp:positionV>
          <wp:extent cx="1371600" cy="1168400"/>
          <wp:effectExtent l="0" t="0" r="0" b="0"/>
          <wp:wrapThrough wrapText="bothSides">
            <wp:wrapPolygon edited="0">
              <wp:start x="0" y="0"/>
              <wp:lineTo x="0" y="21130"/>
              <wp:lineTo x="21300" y="21130"/>
              <wp:lineTo x="21300" y="0"/>
              <wp:lineTo x="0" y="0"/>
            </wp:wrapPolygon>
          </wp:wrapThrough>
          <wp:docPr id="8" name="Picture 8" descr="CatholicSocialServic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tholicSocialServic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800100</wp:posOffset>
              </wp:positionV>
              <wp:extent cx="685800" cy="0"/>
              <wp:effectExtent l="19050" t="1905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63pt" to="-6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0" cy="457200"/>
              <wp:effectExtent l="19050" t="1905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27pt" to="-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1485900</wp:posOffset>
              </wp:positionV>
              <wp:extent cx="0" cy="1943100"/>
              <wp:effectExtent l="19050" t="1905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431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7pt" to="-9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800100</wp:posOffset>
              </wp:positionV>
              <wp:extent cx="457200" cy="0"/>
              <wp:effectExtent l="19050" t="1905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3pt" to="90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800100</wp:posOffset>
              </wp:positionV>
              <wp:extent cx="1485900" cy="0"/>
              <wp:effectExtent l="1905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3pt" to="46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393065</wp:posOffset>
              </wp:positionV>
              <wp:extent cx="3314700" cy="86423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7CD" w:rsidRDefault="00F5089E">
                          <w:pPr>
                            <w:pStyle w:val="Heading2"/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5F0854" w:rsidRPr="00541FC7" w:rsidRDefault="00F5089E">
                          <w:pPr>
                            <w:pStyle w:val="Heading2"/>
                            <w:jc w:val="center"/>
                            <w:rPr>
                              <w:b w:val="0"/>
                              <w:sz w:val="18"/>
                            </w:rPr>
                          </w:pPr>
                          <w:r w:rsidRPr="00541FC7">
                            <w:rPr>
                              <w:b w:val="0"/>
                              <w:sz w:val="18"/>
                            </w:rPr>
                            <w:t xml:space="preserve">234 </w:t>
                          </w:r>
                          <w:r w:rsidRPr="00541FC7">
                            <w:rPr>
                              <w:b w:val="0"/>
                              <w:sz w:val="18"/>
                            </w:rPr>
                            <w:t>U.S. Army Juan C. Fejeran Street Barrigada, Guam 96913</w:t>
                          </w:r>
                        </w:p>
                        <w:p w:rsidR="005F0854" w:rsidRPr="00541FC7" w:rsidRDefault="00F5089E">
                          <w:pPr>
                            <w:pStyle w:val="Heading3"/>
                            <w:rPr>
                              <w:b w:val="0"/>
                            </w:rPr>
                          </w:pPr>
                          <w:r w:rsidRPr="00541FC7">
                            <w:rPr>
                              <w:b w:val="0"/>
                            </w:rPr>
                            <w:t>Tel: 671-635-14</w:t>
                          </w:r>
                          <w:r w:rsidRPr="00541FC7">
                            <w:rPr>
                              <w:b w:val="0"/>
                            </w:rPr>
                            <w:t>42</w:t>
                          </w:r>
                          <w:r w:rsidRPr="00541FC7">
                            <w:rPr>
                              <w:b w:val="0"/>
                            </w:rPr>
                            <w:t xml:space="preserve">     Fax: 671-635-1444</w:t>
                          </w:r>
                        </w:p>
                        <w:p w:rsidR="005F0854" w:rsidRPr="00541FC7" w:rsidRDefault="00F5089E">
                          <w:pPr>
                            <w:jc w:val="center"/>
                            <w:rPr>
                              <w:bCs/>
                              <w:sz w:val="18"/>
                            </w:rPr>
                          </w:pPr>
                          <w:r w:rsidRPr="00541FC7">
                            <w:rPr>
                              <w:bCs/>
                              <w:sz w:val="18"/>
                            </w:rPr>
                            <w:t xml:space="preserve">Website: </w:t>
                          </w:r>
                          <w:hyperlink r:id="rId2" w:history="1">
                            <w:r w:rsidRPr="00541FC7">
                              <w:rPr>
                                <w:rStyle w:val="Hyperlink"/>
                                <w:bCs/>
                                <w:sz w:val="18"/>
                              </w:rPr>
                              <w:t>http://www.catholicsocialserviceguam.org</w:t>
                            </w:r>
                          </w:hyperlink>
                        </w:p>
                        <w:p w:rsidR="005F0854" w:rsidRDefault="00F5089E">
                          <w:pPr>
                            <w:pStyle w:val="Heading3"/>
                          </w:pPr>
                          <w:r w:rsidRPr="00541FC7">
                            <w:rPr>
                              <w:b w:val="0"/>
                            </w:rPr>
                            <w:t>E-mail Address:</w:t>
                          </w:r>
                          <w:r>
                            <w:t xml:space="preserve"> css@catholicsocialserviceguam.org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0pt;margin-top:30.95pt;width:261pt;height:6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Bd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" stroked="f">
              <v:textbox>
                <w:txbxContent>
                  <w:p w:rsidR="000C37CD" w:rsidRDefault="00F5089E">
                    <w:pPr>
                      <w:pStyle w:val="Heading2"/>
                      <w:jc w:val="center"/>
                      <w:rPr>
                        <w:sz w:val="18"/>
                      </w:rPr>
                    </w:pPr>
                  </w:p>
                  <w:p w:rsidR="005F0854" w:rsidRPr="00541FC7" w:rsidRDefault="00F5089E">
                    <w:pPr>
                      <w:pStyle w:val="Heading2"/>
                      <w:jc w:val="center"/>
                      <w:rPr>
                        <w:b w:val="0"/>
                        <w:sz w:val="18"/>
                      </w:rPr>
                    </w:pPr>
                    <w:r w:rsidRPr="00541FC7">
                      <w:rPr>
                        <w:b w:val="0"/>
                        <w:sz w:val="18"/>
                      </w:rPr>
                      <w:t xml:space="preserve">234 </w:t>
                    </w:r>
                    <w:r w:rsidRPr="00541FC7">
                      <w:rPr>
                        <w:b w:val="0"/>
                        <w:sz w:val="18"/>
                      </w:rPr>
                      <w:t>U.S. Army Juan C. Fejeran Street Barrigada, Guam 96913</w:t>
                    </w:r>
                  </w:p>
                  <w:p w:rsidR="005F0854" w:rsidRPr="00541FC7" w:rsidRDefault="00F5089E">
                    <w:pPr>
                      <w:pStyle w:val="Heading3"/>
                      <w:rPr>
                        <w:b w:val="0"/>
                      </w:rPr>
                    </w:pPr>
                    <w:r w:rsidRPr="00541FC7">
                      <w:rPr>
                        <w:b w:val="0"/>
                      </w:rPr>
                      <w:t>Tel: 671-635-14</w:t>
                    </w:r>
                    <w:r w:rsidRPr="00541FC7">
                      <w:rPr>
                        <w:b w:val="0"/>
                      </w:rPr>
                      <w:t>42</w:t>
                    </w:r>
                    <w:r w:rsidRPr="00541FC7">
                      <w:rPr>
                        <w:b w:val="0"/>
                      </w:rPr>
                      <w:t xml:space="preserve">     Fax: 671-635-1444</w:t>
                    </w:r>
                  </w:p>
                  <w:p w:rsidR="005F0854" w:rsidRPr="00541FC7" w:rsidRDefault="00F5089E">
                    <w:pPr>
                      <w:jc w:val="center"/>
                      <w:rPr>
                        <w:bCs/>
                        <w:sz w:val="18"/>
                      </w:rPr>
                    </w:pPr>
                    <w:r w:rsidRPr="00541FC7">
                      <w:rPr>
                        <w:bCs/>
                        <w:sz w:val="18"/>
                      </w:rPr>
                      <w:t xml:space="preserve">Website: </w:t>
                    </w:r>
                    <w:hyperlink r:id="rId3" w:history="1">
                      <w:r w:rsidRPr="00541FC7">
                        <w:rPr>
                          <w:rStyle w:val="Hyperlink"/>
                          <w:bCs/>
                          <w:sz w:val="18"/>
                        </w:rPr>
                        <w:t>http://www.catholicsocialserviceguam.org</w:t>
                      </w:r>
                    </w:hyperlink>
                  </w:p>
                  <w:p w:rsidR="005F0854" w:rsidRDefault="00F5089E">
                    <w:pPr>
                      <w:pStyle w:val="Heading3"/>
                    </w:pPr>
                    <w:r w:rsidRPr="00541FC7">
                      <w:rPr>
                        <w:b w:val="0"/>
                      </w:rPr>
                      <w:t>E-mail Address:</w:t>
                    </w:r>
                    <w:r>
                      <w:t xml:space="preserve"> css@catholicsocialserviceguam.org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C7"/>
    <w:rsid w:val="00046776"/>
    <w:rsid w:val="00541FC7"/>
    <w:rsid w:val="006A3577"/>
    <w:rsid w:val="00F5089E"/>
    <w:rsid w:val="00F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3577"/>
    <w:pPr>
      <w:keepNext/>
      <w:jc w:val="center"/>
      <w:outlineLvl w:val="0"/>
    </w:pPr>
    <w:rPr>
      <w:rFonts w:ascii="Rockwell Extra Bold" w:hAnsi="Rockwell Extra Bol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6A3577"/>
    <w:pPr>
      <w:keepNext/>
      <w:outlineLvl w:val="1"/>
    </w:pPr>
    <w:rPr>
      <w:rFonts w:ascii="Rockwell Extra Bold" w:hAnsi="Rockwell Extra Bol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A3577"/>
    <w:pPr>
      <w:keepNext/>
      <w:jc w:val="center"/>
      <w:outlineLvl w:val="2"/>
    </w:pPr>
    <w:rPr>
      <w:rFonts w:ascii="Rockwell Extra Bold" w:hAnsi="Rockwell Extra Bold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6A3577"/>
    <w:pPr>
      <w:keepNext/>
      <w:jc w:val="center"/>
      <w:outlineLvl w:val="3"/>
    </w:pPr>
    <w:rPr>
      <w:rFonts w:ascii="Rockwell Extra Bold" w:hAnsi="Rockwell Extra Bold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541FC7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577"/>
    <w:rPr>
      <w:rFonts w:ascii="Rockwell Extra Bold" w:hAnsi="Rockwell Extra Bold"/>
      <w:b/>
      <w:sz w:val="24"/>
    </w:rPr>
  </w:style>
  <w:style w:type="character" w:customStyle="1" w:styleId="Heading2Char">
    <w:name w:val="Heading 2 Char"/>
    <w:basedOn w:val="DefaultParagraphFont"/>
    <w:link w:val="Heading2"/>
    <w:rsid w:val="006A3577"/>
    <w:rPr>
      <w:rFonts w:ascii="Rockwell Extra Bold" w:hAnsi="Rockwell Extra Bold"/>
      <w:b/>
    </w:rPr>
  </w:style>
  <w:style w:type="character" w:customStyle="1" w:styleId="Heading3Char">
    <w:name w:val="Heading 3 Char"/>
    <w:basedOn w:val="DefaultParagraphFont"/>
    <w:link w:val="Heading3"/>
    <w:rsid w:val="006A3577"/>
    <w:rPr>
      <w:rFonts w:ascii="Rockwell Extra Bold" w:hAnsi="Rockwell Extra Bold"/>
      <w:b/>
      <w:sz w:val="16"/>
    </w:rPr>
  </w:style>
  <w:style w:type="character" w:customStyle="1" w:styleId="Heading4Char">
    <w:name w:val="Heading 4 Char"/>
    <w:basedOn w:val="DefaultParagraphFont"/>
    <w:link w:val="Heading4"/>
    <w:rsid w:val="006A3577"/>
    <w:rPr>
      <w:rFonts w:ascii="Rockwell Extra Bold" w:hAnsi="Rockwell Extra Bold"/>
      <w:b/>
      <w:sz w:val="22"/>
    </w:rPr>
  </w:style>
  <w:style w:type="paragraph" w:styleId="Title">
    <w:name w:val="Title"/>
    <w:basedOn w:val="Normal"/>
    <w:link w:val="TitleChar"/>
    <w:qFormat/>
    <w:rsid w:val="006A3577"/>
    <w:pPr>
      <w:jc w:val="center"/>
    </w:pPr>
    <w:rPr>
      <w:rFonts w:ascii="Rockwell Extra Bold" w:hAnsi="Rockwell Extra Bold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6A3577"/>
    <w:rPr>
      <w:rFonts w:ascii="Rockwell Extra Bold" w:hAnsi="Rockwell Extra Bold"/>
      <w:sz w:val="52"/>
    </w:rPr>
  </w:style>
  <w:style w:type="character" w:styleId="Emphasis">
    <w:name w:val="Emphasis"/>
    <w:qFormat/>
    <w:rsid w:val="006A357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541FC7"/>
    <w:rPr>
      <w:i/>
      <w:iCs/>
      <w:sz w:val="24"/>
      <w:szCs w:val="24"/>
    </w:rPr>
  </w:style>
  <w:style w:type="character" w:styleId="Hyperlink">
    <w:name w:val="Hyperlink"/>
    <w:semiHidden/>
    <w:rsid w:val="00541FC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541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FC7"/>
    <w:rPr>
      <w:sz w:val="24"/>
      <w:szCs w:val="24"/>
    </w:rPr>
  </w:style>
  <w:style w:type="paragraph" w:styleId="Footer">
    <w:name w:val="footer"/>
    <w:basedOn w:val="Normal"/>
    <w:link w:val="FooterChar"/>
    <w:semiHidden/>
    <w:rsid w:val="00541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41F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3577"/>
    <w:pPr>
      <w:keepNext/>
      <w:jc w:val="center"/>
      <w:outlineLvl w:val="0"/>
    </w:pPr>
    <w:rPr>
      <w:rFonts w:ascii="Rockwell Extra Bold" w:hAnsi="Rockwell Extra Bol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6A3577"/>
    <w:pPr>
      <w:keepNext/>
      <w:outlineLvl w:val="1"/>
    </w:pPr>
    <w:rPr>
      <w:rFonts w:ascii="Rockwell Extra Bold" w:hAnsi="Rockwell Extra Bol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A3577"/>
    <w:pPr>
      <w:keepNext/>
      <w:jc w:val="center"/>
      <w:outlineLvl w:val="2"/>
    </w:pPr>
    <w:rPr>
      <w:rFonts w:ascii="Rockwell Extra Bold" w:hAnsi="Rockwell Extra Bold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6A3577"/>
    <w:pPr>
      <w:keepNext/>
      <w:jc w:val="center"/>
      <w:outlineLvl w:val="3"/>
    </w:pPr>
    <w:rPr>
      <w:rFonts w:ascii="Rockwell Extra Bold" w:hAnsi="Rockwell Extra Bold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541FC7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577"/>
    <w:rPr>
      <w:rFonts w:ascii="Rockwell Extra Bold" w:hAnsi="Rockwell Extra Bold"/>
      <w:b/>
      <w:sz w:val="24"/>
    </w:rPr>
  </w:style>
  <w:style w:type="character" w:customStyle="1" w:styleId="Heading2Char">
    <w:name w:val="Heading 2 Char"/>
    <w:basedOn w:val="DefaultParagraphFont"/>
    <w:link w:val="Heading2"/>
    <w:rsid w:val="006A3577"/>
    <w:rPr>
      <w:rFonts w:ascii="Rockwell Extra Bold" w:hAnsi="Rockwell Extra Bold"/>
      <w:b/>
    </w:rPr>
  </w:style>
  <w:style w:type="character" w:customStyle="1" w:styleId="Heading3Char">
    <w:name w:val="Heading 3 Char"/>
    <w:basedOn w:val="DefaultParagraphFont"/>
    <w:link w:val="Heading3"/>
    <w:rsid w:val="006A3577"/>
    <w:rPr>
      <w:rFonts w:ascii="Rockwell Extra Bold" w:hAnsi="Rockwell Extra Bold"/>
      <w:b/>
      <w:sz w:val="16"/>
    </w:rPr>
  </w:style>
  <w:style w:type="character" w:customStyle="1" w:styleId="Heading4Char">
    <w:name w:val="Heading 4 Char"/>
    <w:basedOn w:val="DefaultParagraphFont"/>
    <w:link w:val="Heading4"/>
    <w:rsid w:val="006A3577"/>
    <w:rPr>
      <w:rFonts w:ascii="Rockwell Extra Bold" w:hAnsi="Rockwell Extra Bold"/>
      <w:b/>
      <w:sz w:val="22"/>
    </w:rPr>
  </w:style>
  <w:style w:type="paragraph" w:styleId="Title">
    <w:name w:val="Title"/>
    <w:basedOn w:val="Normal"/>
    <w:link w:val="TitleChar"/>
    <w:qFormat/>
    <w:rsid w:val="006A3577"/>
    <w:pPr>
      <w:jc w:val="center"/>
    </w:pPr>
    <w:rPr>
      <w:rFonts w:ascii="Rockwell Extra Bold" w:hAnsi="Rockwell Extra Bold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6A3577"/>
    <w:rPr>
      <w:rFonts w:ascii="Rockwell Extra Bold" w:hAnsi="Rockwell Extra Bold"/>
      <w:sz w:val="52"/>
    </w:rPr>
  </w:style>
  <w:style w:type="character" w:styleId="Emphasis">
    <w:name w:val="Emphasis"/>
    <w:qFormat/>
    <w:rsid w:val="006A357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541FC7"/>
    <w:rPr>
      <w:i/>
      <w:iCs/>
      <w:sz w:val="24"/>
      <w:szCs w:val="24"/>
    </w:rPr>
  </w:style>
  <w:style w:type="character" w:styleId="Hyperlink">
    <w:name w:val="Hyperlink"/>
    <w:semiHidden/>
    <w:rsid w:val="00541FC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541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FC7"/>
    <w:rPr>
      <w:sz w:val="24"/>
      <w:szCs w:val="24"/>
    </w:rPr>
  </w:style>
  <w:style w:type="paragraph" w:styleId="Footer">
    <w:name w:val="footer"/>
    <w:basedOn w:val="Normal"/>
    <w:link w:val="FooterChar"/>
    <w:semiHidden/>
    <w:rsid w:val="00541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41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tholicsocialserviceguam.org" TargetMode="External"/><Relationship Id="rId2" Type="http://schemas.openxmlformats.org/officeDocument/2006/relationships/hyperlink" Target="http://www.catholicsocialservicegua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2018-06-27T23:37:00Z</dcterms:created>
  <dcterms:modified xsi:type="dcterms:W3CDTF">2018-06-27T23:37:00Z</dcterms:modified>
</cp:coreProperties>
</file>