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DAD5F4" w14:textId="77777777" w:rsidR="00B3601D" w:rsidRDefault="00B3601D" w:rsidP="00B3601D">
      <w:pPr>
        <w:spacing w:beforeLines="1" w:before="2" w:afterLines="1" w:after="2"/>
        <w:jc w:val="center"/>
        <w:rPr>
          <w:rFonts w:ascii="Times" w:hAnsi="Times" w:cs="Times New Roman"/>
          <w:b/>
          <w:szCs w:val="20"/>
        </w:rPr>
      </w:pPr>
      <w:r>
        <w:rPr>
          <w:rFonts w:ascii="Times" w:hAnsi="Times" w:cs="Times New Roman"/>
          <w:b/>
          <w:szCs w:val="20"/>
        </w:rPr>
        <w:t>Stephanie D. Coleman</w:t>
      </w:r>
    </w:p>
    <w:p w14:paraId="32CD7FE7" w14:textId="7C2B6584" w:rsidR="00B3601D" w:rsidRDefault="00B3601D" w:rsidP="00B3601D">
      <w:pPr>
        <w:spacing w:beforeLines="1" w:before="2" w:afterLines="1" w:after="2"/>
        <w:jc w:val="center"/>
        <w:rPr>
          <w:rFonts w:ascii="Times" w:hAnsi="Times" w:cs="Times New Roman"/>
          <w:b/>
          <w:szCs w:val="20"/>
        </w:rPr>
      </w:pPr>
      <w:r>
        <w:rPr>
          <w:rFonts w:ascii="Times" w:hAnsi="Times" w:cs="Times New Roman"/>
          <w:b/>
          <w:szCs w:val="20"/>
        </w:rPr>
        <w:t>Candidate for 16</w:t>
      </w:r>
      <w:r w:rsidRPr="00B3601D">
        <w:rPr>
          <w:rFonts w:ascii="Times" w:hAnsi="Times" w:cs="Times New Roman"/>
          <w:b/>
          <w:szCs w:val="20"/>
          <w:vertAlign w:val="superscript"/>
        </w:rPr>
        <w:t>th</w:t>
      </w:r>
      <w:r>
        <w:rPr>
          <w:rFonts w:ascii="Times" w:hAnsi="Times" w:cs="Times New Roman"/>
          <w:b/>
          <w:szCs w:val="20"/>
        </w:rPr>
        <w:t xml:space="preserve"> Ward Alderman</w:t>
      </w:r>
      <w:r>
        <w:rPr>
          <w:rFonts w:ascii="Times" w:hAnsi="Times" w:cs="Times New Roman"/>
          <w:b/>
          <w:szCs w:val="20"/>
        </w:rPr>
        <w:br/>
        <w:t>Campaign Headquarters: 1213 W. 59</w:t>
      </w:r>
      <w:r w:rsidRPr="00B3601D">
        <w:rPr>
          <w:rFonts w:ascii="Times" w:hAnsi="Times" w:cs="Times New Roman"/>
          <w:b/>
          <w:szCs w:val="20"/>
          <w:vertAlign w:val="superscript"/>
        </w:rPr>
        <w:t>th</w:t>
      </w:r>
      <w:r>
        <w:rPr>
          <w:rFonts w:ascii="Times" w:hAnsi="Times" w:cs="Times New Roman"/>
          <w:b/>
          <w:szCs w:val="20"/>
        </w:rPr>
        <w:t xml:space="preserve"> Street</w:t>
      </w:r>
    </w:p>
    <w:p w14:paraId="0B53298A" w14:textId="27E27795" w:rsidR="00B3601D" w:rsidRDefault="00B3601D" w:rsidP="00B3601D">
      <w:pPr>
        <w:spacing w:beforeLines="1" w:before="2" w:afterLines="1" w:after="2"/>
        <w:jc w:val="center"/>
        <w:rPr>
          <w:rFonts w:ascii="Times" w:hAnsi="Times" w:cs="Times New Roman"/>
          <w:b/>
          <w:szCs w:val="20"/>
        </w:rPr>
      </w:pPr>
      <w:r>
        <w:rPr>
          <w:rFonts w:ascii="Times" w:hAnsi="Times" w:cs="Times New Roman"/>
          <w:b/>
          <w:szCs w:val="20"/>
        </w:rPr>
        <w:t>Chicago, IL 60636</w:t>
      </w:r>
      <w:r>
        <w:rPr>
          <w:rFonts w:ascii="Times" w:hAnsi="Times" w:cs="Times New Roman"/>
          <w:b/>
          <w:szCs w:val="20"/>
        </w:rPr>
        <w:tab/>
      </w:r>
      <w:r>
        <w:rPr>
          <w:rFonts w:ascii="Times" w:hAnsi="Times" w:cs="Times New Roman"/>
          <w:b/>
          <w:szCs w:val="20"/>
        </w:rPr>
        <w:br/>
        <w:t>312-721-0588</w:t>
      </w:r>
    </w:p>
    <w:p w14:paraId="0C7F7CA3" w14:textId="0FEA81C9" w:rsidR="00B3601D" w:rsidRDefault="003B6DB7" w:rsidP="00B3601D">
      <w:pPr>
        <w:spacing w:beforeLines="1" w:before="2" w:afterLines="1" w:after="2"/>
        <w:jc w:val="center"/>
        <w:rPr>
          <w:rFonts w:ascii="Times" w:hAnsi="Times" w:cs="Times New Roman"/>
          <w:b/>
          <w:szCs w:val="20"/>
        </w:rPr>
      </w:pPr>
      <w:hyperlink r:id="rId5" w:history="1">
        <w:r w:rsidR="00B3601D" w:rsidRPr="00D10489">
          <w:rPr>
            <w:rStyle w:val="Hyperlink"/>
            <w:rFonts w:ascii="Times" w:hAnsi="Times" w:cs="Times New Roman"/>
            <w:b/>
            <w:szCs w:val="20"/>
          </w:rPr>
          <w:t>daughterofenglewood@gmail.com</w:t>
        </w:r>
      </w:hyperlink>
    </w:p>
    <w:p w14:paraId="6FD9D382" w14:textId="36126812" w:rsidR="00B3601D" w:rsidRDefault="003B6DB7" w:rsidP="00B3601D">
      <w:pPr>
        <w:spacing w:beforeLines="1" w:before="2" w:afterLines="1" w:after="2"/>
        <w:jc w:val="center"/>
        <w:rPr>
          <w:rFonts w:ascii="Times" w:hAnsi="Times" w:cs="Times New Roman"/>
          <w:b/>
          <w:szCs w:val="20"/>
        </w:rPr>
      </w:pPr>
      <w:hyperlink r:id="rId6" w:history="1">
        <w:r w:rsidR="00B3601D" w:rsidRPr="00D10489">
          <w:rPr>
            <w:rStyle w:val="Hyperlink"/>
            <w:rFonts w:ascii="Times" w:hAnsi="Times" w:cs="Times New Roman"/>
            <w:b/>
            <w:szCs w:val="20"/>
          </w:rPr>
          <w:t>www.daughterofenglewood.com</w:t>
        </w:r>
      </w:hyperlink>
    </w:p>
    <w:p w14:paraId="3C3D1583" w14:textId="77777777" w:rsidR="00B3601D" w:rsidRDefault="00B3601D" w:rsidP="00875013">
      <w:pPr>
        <w:spacing w:beforeLines="1" w:before="2" w:afterLines="1" w:after="2"/>
        <w:rPr>
          <w:rFonts w:ascii="Times" w:hAnsi="Times" w:cs="Times New Roman"/>
          <w:b/>
          <w:szCs w:val="20"/>
        </w:rPr>
      </w:pPr>
    </w:p>
    <w:p w14:paraId="0E6F0401" w14:textId="77777777" w:rsidR="00B3601D" w:rsidRDefault="00B3601D" w:rsidP="00703B34">
      <w:pPr>
        <w:spacing w:beforeLines="1" w:before="2" w:afterLines="1" w:after="2"/>
        <w:jc w:val="center"/>
        <w:rPr>
          <w:rFonts w:ascii="Times" w:hAnsi="Times" w:cs="Times New Roman"/>
          <w:b/>
          <w:szCs w:val="20"/>
        </w:rPr>
      </w:pPr>
    </w:p>
    <w:p w14:paraId="743AA00E" w14:textId="77777777" w:rsidR="00601A31" w:rsidRPr="00C07A10" w:rsidRDefault="00582C80" w:rsidP="00703B34">
      <w:pPr>
        <w:spacing w:beforeLines="1" w:before="2" w:afterLines="1" w:after="2"/>
        <w:jc w:val="center"/>
        <w:rPr>
          <w:rFonts w:ascii="Times" w:hAnsi="Times" w:cs="Times New Roman"/>
          <w:b/>
          <w:szCs w:val="20"/>
        </w:rPr>
      </w:pPr>
      <w:r>
        <w:rPr>
          <w:rFonts w:ascii="Times" w:hAnsi="Times" w:cs="Times New Roman"/>
          <w:b/>
          <w:szCs w:val="20"/>
        </w:rPr>
        <w:t>2015</w:t>
      </w:r>
      <w:r w:rsidR="00601A31" w:rsidRPr="00C07A10">
        <w:rPr>
          <w:rFonts w:ascii="Times" w:hAnsi="Times" w:cs="Times New Roman"/>
          <w:b/>
          <w:szCs w:val="20"/>
        </w:rPr>
        <w:t xml:space="preserve"> CHICAGO </w:t>
      </w:r>
      <w:r w:rsidR="00F14A63">
        <w:rPr>
          <w:rFonts w:ascii="Times" w:hAnsi="Times" w:cs="Times New Roman"/>
          <w:b/>
          <w:szCs w:val="20"/>
        </w:rPr>
        <w:t>SUN-TIMES</w:t>
      </w:r>
      <w:r w:rsidR="00601A31" w:rsidRPr="00C07A10">
        <w:rPr>
          <w:rFonts w:ascii="Times" w:hAnsi="Times" w:cs="Times New Roman"/>
          <w:b/>
          <w:szCs w:val="20"/>
        </w:rPr>
        <w:t xml:space="preserve"> CANDIDATE QUESTIONNAIRE</w:t>
      </w:r>
    </w:p>
    <w:p w14:paraId="081B28CF" w14:textId="77777777" w:rsidR="00601A31" w:rsidRPr="00C07A10" w:rsidRDefault="00601A31" w:rsidP="00703B34">
      <w:pPr>
        <w:spacing w:beforeLines="1" w:before="2" w:afterLines="1" w:after="2"/>
        <w:rPr>
          <w:rFonts w:ascii="Times" w:hAnsi="Times" w:cs="Times New Roman"/>
          <w:szCs w:val="20"/>
        </w:rPr>
      </w:pPr>
    </w:p>
    <w:p w14:paraId="14F93A16" w14:textId="77777777" w:rsidR="00601A31" w:rsidRPr="00C07A10" w:rsidRDefault="00601A31" w:rsidP="00703B34">
      <w:pPr>
        <w:spacing w:beforeLines="1" w:before="2" w:afterLines="1" w:after="2"/>
        <w:rPr>
          <w:rFonts w:ascii="Times" w:hAnsi="Times" w:cs="Times New Roman"/>
          <w:szCs w:val="20"/>
        </w:rPr>
      </w:pPr>
      <w:r w:rsidRPr="00C07A10">
        <w:rPr>
          <w:rFonts w:ascii="Times" w:hAnsi="Times" w:cs="Times New Roman"/>
          <w:szCs w:val="20"/>
        </w:rPr>
        <w:t>Name:</w:t>
      </w:r>
      <w:r w:rsidR="0004168E">
        <w:rPr>
          <w:rFonts w:ascii="Times" w:hAnsi="Times" w:cs="Times New Roman"/>
          <w:szCs w:val="20"/>
        </w:rPr>
        <w:t xml:space="preserve"> Stephanie D. Coleman</w:t>
      </w:r>
    </w:p>
    <w:p w14:paraId="383609E7" w14:textId="77777777" w:rsidR="00601A31" w:rsidRPr="00C07A10" w:rsidRDefault="00601A31" w:rsidP="00703B34">
      <w:pPr>
        <w:spacing w:beforeLines="1" w:before="2" w:afterLines="1" w:after="2"/>
        <w:rPr>
          <w:rFonts w:ascii="Times" w:hAnsi="Times" w:cs="Times New Roman"/>
          <w:szCs w:val="20"/>
        </w:rPr>
      </w:pPr>
      <w:r w:rsidRPr="00C07A10">
        <w:rPr>
          <w:rFonts w:ascii="Times" w:hAnsi="Times" w:cs="Times New Roman"/>
          <w:szCs w:val="20"/>
        </w:rPr>
        <w:t> </w:t>
      </w:r>
    </w:p>
    <w:p w14:paraId="0C26A755" w14:textId="77777777" w:rsidR="00601A31" w:rsidRPr="00C07A10" w:rsidRDefault="00601A31" w:rsidP="00703B34">
      <w:pPr>
        <w:spacing w:beforeLines="1" w:before="2" w:afterLines="1" w:after="2"/>
        <w:rPr>
          <w:rFonts w:ascii="Times" w:hAnsi="Times" w:cs="Times New Roman"/>
          <w:szCs w:val="20"/>
        </w:rPr>
      </w:pPr>
      <w:r w:rsidRPr="00C07A10">
        <w:rPr>
          <w:rFonts w:ascii="Times" w:hAnsi="Times" w:cs="Times New Roman"/>
          <w:szCs w:val="20"/>
        </w:rPr>
        <w:t>Ward:</w:t>
      </w:r>
      <w:r w:rsidR="0004168E">
        <w:rPr>
          <w:rFonts w:ascii="Times" w:hAnsi="Times" w:cs="Times New Roman"/>
          <w:szCs w:val="20"/>
        </w:rPr>
        <w:t xml:space="preserve"> 16</w:t>
      </w:r>
      <w:r w:rsidR="0004168E" w:rsidRPr="0004168E">
        <w:rPr>
          <w:rFonts w:ascii="Times" w:hAnsi="Times" w:cs="Times New Roman"/>
          <w:szCs w:val="20"/>
          <w:vertAlign w:val="superscript"/>
        </w:rPr>
        <w:t>th</w:t>
      </w:r>
      <w:r w:rsidR="0004168E">
        <w:rPr>
          <w:rFonts w:ascii="Times" w:hAnsi="Times" w:cs="Times New Roman"/>
          <w:szCs w:val="20"/>
        </w:rPr>
        <w:t xml:space="preserve"> </w:t>
      </w:r>
    </w:p>
    <w:p w14:paraId="530AE166" w14:textId="08A249D5" w:rsidR="00CE5A16" w:rsidRDefault="00601A31" w:rsidP="00703B34">
      <w:pPr>
        <w:spacing w:beforeLines="1" w:before="2" w:afterLines="1" w:after="2"/>
        <w:rPr>
          <w:rFonts w:ascii="Times" w:hAnsi="Times" w:cs="Times New Roman"/>
          <w:szCs w:val="20"/>
        </w:rPr>
      </w:pPr>
      <w:r w:rsidRPr="00C07A10">
        <w:rPr>
          <w:rFonts w:ascii="Times" w:hAnsi="Times" w:cs="Times New Roman"/>
          <w:szCs w:val="20"/>
        </w:rPr>
        <w:t> </w:t>
      </w:r>
    </w:p>
    <w:p w14:paraId="6375DB8C" w14:textId="77777777" w:rsidR="00601A31" w:rsidRPr="00C07A10" w:rsidRDefault="00601A31" w:rsidP="00703B34">
      <w:pPr>
        <w:spacing w:beforeLines="1" w:before="2" w:afterLines="1" w:after="2"/>
        <w:rPr>
          <w:rFonts w:ascii="Times" w:hAnsi="Times" w:cs="Times New Roman"/>
          <w:szCs w:val="20"/>
        </w:rPr>
      </w:pPr>
      <w:r w:rsidRPr="00C07A10">
        <w:rPr>
          <w:rFonts w:ascii="Times" w:hAnsi="Times" w:cs="Times New Roman"/>
          <w:szCs w:val="20"/>
        </w:rPr>
        <w:t>Education:</w:t>
      </w:r>
      <w:r w:rsidR="0004168E">
        <w:rPr>
          <w:rFonts w:ascii="Times" w:hAnsi="Times" w:cs="Times New Roman"/>
          <w:szCs w:val="20"/>
        </w:rPr>
        <w:t xml:space="preserve"> Master of </w:t>
      </w:r>
      <w:r w:rsidR="00703B34">
        <w:rPr>
          <w:rFonts w:ascii="Times" w:hAnsi="Times" w:cs="Times New Roman"/>
          <w:szCs w:val="20"/>
        </w:rPr>
        <w:t xml:space="preserve">Science in </w:t>
      </w:r>
      <w:r w:rsidR="0004168E">
        <w:rPr>
          <w:rFonts w:ascii="Times" w:hAnsi="Times" w:cs="Times New Roman"/>
          <w:szCs w:val="20"/>
        </w:rPr>
        <w:t>Nonprofit Management (M</w:t>
      </w:r>
      <w:r w:rsidR="00703B34">
        <w:rPr>
          <w:rFonts w:ascii="Times" w:hAnsi="Times" w:cs="Times New Roman"/>
          <w:szCs w:val="20"/>
        </w:rPr>
        <w:t>S</w:t>
      </w:r>
      <w:r w:rsidR="0004168E">
        <w:rPr>
          <w:rFonts w:ascii="Times" w:hAnsi="Times" w:cs="Times New Roman"/>
          <w:szCs w:val="20"/>
        </w:rPr>
        <w:t>NM)</w:t>
      </w:r>
    </w:p>
    <w:p w14:paraId="7C946B03" w14:textId="2B8A7023" w:rsidR="0089485C" w:rsidRPr="00C07A10" w:rsidRDefault="0089485C" w:rsidP="00703B34">
      <w:pPr>
        <w:spacing w:beforeLines="1" w:before="2" w:afterLines="1" w:after="2"/>
        <w:rPr>
          <w:rFonts w:ascii="Times" w:hAnsi="Times" w:cs="Times New Roman"/>
          <w:szCs w:val="20"/>
        </w:rPr>
      </w:pPr>
    </w:p>
    <w:p w14:paraId="64DA574F" w14:textId="54F71505" w:rsidR="00601A31" w:rsidRPr="00C07A10" w:rsidRDefault="0089485C" w:rsidP="00703B34">
      <w:pPr>
        <w:spacing w:beforeLines="1" w:before="2" w:afterLines="1" w:after="2"/>
        <w:rPr>
          <w:rFonts w:ascii="Times" w:hAnsi="Times" w:cs="Times New Roman"/>
          <w:szCs w:val="20"/>
        </w:rPr>
      </w:pPr>
      <w:r w:rsidRPr="00C07A10">
        <w:rPr>
          <w:rFonts w:ascii="Times" w:hAnsi="Times" w:cs="Times New Roman"/>
          <w:szCs w:val="20"/>
        </w:rPr>
        <w:t xml:space="preserve">Previous </w:t>
      </w:r>
      <w:r w:rsidR="00601A31" w:rsidRPr="00C07A10">
        <w:rPr>
          <w:rFonts w:ascii="Times" w:hAnsi="Times" w:cs="Times New Roman"/>
          <w:szCs w:val="20"/>
        </w:rPr>
        <w:t>political and civic experience:</w:t>
      </w:r>
      <w:r w:rsidR="0004168E">
        <w:rPr>
          <w:rFonts w:ascii="Times" w:hAnsi="Times" w:cs="Times New Roman"/>
          <w:szCs w:val="20"/>
        </w:rPr>
        <w:t xml:space="preserve"> N</w:t>
      </w:r>
      <w:r w:rsidR="001A794E">
        <w:rPr>
          <w:rFonts w:ascii="Times" w:hAnsi="Times" w:cs="Times New Roman"/>
          <w:szCs w:val="20"/>
        </w:rPr>
        <w:t>/</w:t>
      </w:r>
      <w:r w:rsidR="0004168E">
        <w:rPr>
          <w:rFonts w:ascii="Times" w:hAnsi="Times" w:cs="Times New Roman"/>
          <w:szCs w:val="20"/>
        </w:rPr>
        <w:t xml:space="preserve">A </w:t>
      </w:r>
    </w:p>
    <w:p w14:paraId="27547068" w14:textId="77777777" w:rsidR="00CE5A16" w:rsidRDefault="00CE5A16" w:rsidP="00601A31">
      <w:pPr>
        <w:rPr>
          <w:rFonts w:ascii="Times" w:hAnsi="Times"/>
          <w:color w:val="000000"/>
          <w:szCs w:val="22"/>
        </w:rPr>
      </w:pPr>
    </w:p>
    <w:p w14:paraId="6D68FF2D" w14:textId="77777777" w:rsidR="00CE5A16" w:rsidRDefault="00CE5A16" w:rsidP="00601A31">
      <w:pPr>
        <w:rPr>
          <w:rFonts w:ascii="Times" w:hAnsi="Times"/>
          <w:color w:val="000000"/>
          <w:szCs w:val="22"/>
        </w:rPr>
      </w:pPr>
    </w:p>
    <w:p w14:paraId="7012406E" w14:textId="7B2F4550" w:rsidR="00601A31" w:rsidRPr="00C07A10" w:rsidRDefault="00601A31" w:rsidP="00601A31">
      <w:pPr>
        <w:rPr>
          <w:rFonts w:ascii="Times" w:hAnsi="Times"/>
          <w:b/>
          <w:szCs w:val="20"/>
        </w:rPr>
      </w:pPr>
      <w:r w:rsidRPr="00C07A10">
        <w:rPr>
          <w:rFonts w:ascii="Times" w:hAnsi="Times"/>
          <w:color w:val="000000"/>
          <w:szCs w:val="22"/>
        </w:rPr>
        <w:br/>
      </w:r>
      <w:r w:rsidRPr="00C07A10">
        <w:rPr>
          <w:rFonts w:ascii="Times" w:hAnsi="Times"/>
          <w:b/>
          <w:color w:val="000000"/>
          <w:szCs w:val="22"/>
        </w:rPr>
        <w:t>1) City Pensions</w:t>
      </w:r>
      <w:r w:rsidR="00B3601D">
        <w:rPr>
          <w:rFonts w:ascii="Times" w:hAnsi="Times"/>
          <w:b/>
          <w:color w:val="000000"/>
          <w:szCs w:val="22"/>
        </w:rPr>
        <w:t xml:space="preserve"> </w:t>
      </w:r>
    </w:p>
    <w:p w14:paraId="073EA923" w14:textId="77777777" w:rsidR="00601A31" w:rsidRPr="00C07A10" w:rsidRDefault="00601A31" w:rsidP="00601A31">
      <w:pPr>
        <w:rPr>
          <w:rFonts w:ascii="Times" w:hAnsi="Times"/>
          <w:szCs w:val="20"/>
        </w:rPr>
      </w:pPr>
    </w:p>
    <w:p w14:paraId="09EB49DB" w14:textId="77777777" w:rsidR="00601A31" w:rsidRPr="00C07A10" w:rsidRDefault="00601A31" w:rsidP="00601A31">
      <w:pPr>
        <w:rPr>
          <w:rFonts w:ascii="Times" w:hAnsi="Times"/>
          <w:color w:val="000000"/>
          <w:szCs w:val="22"/>
        </w:rPr>
      </w:pPr>
      <w:r w:rsidRPr="00C07A10">
        <w:rPr>
          <w:rFonts w:ascii="Times" w:hAnsi="Times"/>
          <w:color w:val="000000"/>
          <w:szCs w:val="22"/>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14:paraId="227D1B7F" w14:textId="77777777" w:rsidR="00601A31" w:rsidRPr="00C07A10" w:rsidRDefault="00601A31" w:rsidP="00601A31">
      <w:pPr>
        <w:rPr>
          <w:rFonts w:ascii="Times" w:hAnsi="Times"/>
          <w:color w:val="000000"/>
          <w:szCs w:val="22"/>
        </w:rPr>
      </w:pPr>
    </w:p>
    <w:p w14:paraId="34948ECF" w14:textId="77777777" w:rsidR="00335B27" w:rsidRPr="00C07A10" w:rsidRDefault="00335B27" w:rsidP="00601A31">
      <w:pPr>
        <w:rPr>
          <w:rFonts w:ascii="Times" w:hAnsi="Times"/>
          <w:color w:val="000000"/>
          <w:szCs w:val="22"/>
        </w:rPr>
      </w:pPr>
      <w:r w:rsidRPr="00DC5510">
        <w:rPr>
          <w:rFonts w:ascii="Times" w:hAnsi="Times"/>
          <w:color w:val="000000"/>
          <w:szCs w:val="22"/>
          <w:u w:val="single"/>
        </w:rPr>
        <w:t xml:space="preserve">Yes </w:t>
      </w:r>
      <w:r w:rsidRPr="00C07A10">
        <w:rPr>
          <w:rFonts w:ascii="Times" w:hAnsi="Times"/>
          <w:color w:val="000000"/>
          <w:szCs w:val="22"/>
        </w:rPr>
        <w:t xml:space="preserve">or No: </w:t>
      </w:r>
    </w:p>
    <w:p w14:paraId="42377377" w14:textId="77777777" w:rsidR="00335B27" w:rsidRPr="00C07A10" w:rsidRDefault="00335B27" w:rsidP="00601A31">
      <w:pPr>
        <w:rPr>
          <w:rFonts w:ascii="Times" w:hAnsi="Times"/>
          <w:color w:val="000000"/>
          <w:szCs w:val="22"/>
        </w:rPr>
      </w:pPr>
    </w:p>
    <w:p w14:paraId="64557505" w14:textId="77777777" w:rsidR="00335B27" w:rsidRPr="00C07A10" w:rsidRDefault="00335B27" w:rsidP="00335B27">
      <w:pPr>
        <w:rPr>
          <w:rFonts w:ascii="Times" w:hAnsi="Times"/>
          <w:szCs w:val="20"/>
        </w:rPr>
      </w:pPr>
      <w:r w:rsidRPr="00C07A10">
        <w:rPr>
          <w:rFonts w:ascii="Times" w:hAnsi="Times"/>
          <w:color w:val="000000"/>
          <w:szCs w:val="22"/>
        </w:rPr>
        <w:t xml:space="preserve">Please Explain: </w:t>
      </w:r>
    </w:p>
    <w:p w14:paraId="3D772406" w14:textId="77777777" w:rsidR="00601A31" w:rsidRDefault="00601A31" w:rsidP="00601A31">
      <w:pPr>
        <w:rPr>
          <w:rFonts w:ascii="Times" w:hAnsi="Times"/>
          <w:szCs w:val="20"/>
        </w:rPr>
      </w:pPr>
    </w:p>
    <w:p w14:paraId="1EADC08A" w14:textId="53317C69" w:rsidR="0004168E" w:rsidRPr="00C07A10" w:rsidRDefault="0004168E" w:rsidP="00601A31">
      <w:pPr>
        <w:rPr>
          <w:rFonts w:ascii="Times" w:hAnsi="Times"/>
          <w:szCs w:val="20"/>
        </w:rPr>
      </w:pPr>
      <w:r>
        <w:rPr>
          <w:rFonts w:ascii="Times" w:hAnsi="Times"/>
          <w:szCs w:val="20"/>
        </w:rPr>
        <w:t>Restructuring the pension systems along with surveying the existing enrollees in their interest to return to work without punishment/penalties and requiring that firefighters and police officers hired after 2014</w:t>
      </w:r>
      <w:r w:rsidR="009C2BA1">
        <w:rPr>
          <w:rFonts w:ascii="Times" w:hAnsi="Times"/>
          <w:szCs w:val="20"/>
        </w:rPr>
        <w:t xml:space="preserve"> to contribute approximately 2% more to the plan.  </w:t>
      </w:r>
      <w:r w:rsidR="00DC5510">
        <w:rPr>
          <w:rFonts w:ascii="Times" w:hAnsi="Times"/>
          <w:szCs w:val="20"/>
        </w:rPr>
        <w:t>In addition, the taxing of consumer services</w:t>
      </w:r>
      <w:r w:rsidR="003B6DB7">
        <w:rPr>
          <w:rFonts w:ascii="Times" w:hAnsi="Times"/>
          <w:szCs w:val="20"/>
        </w:rPr>
        <w:t>. has the potential to provide</w:t>
      </w:r>
      <w:r w:rsidR="00DC5510">
        <w:rPr>
          <w:rFonts w:ascii="Times" w:hAnsi="Times"/>
          <w:szCs w:val="20"/>
        </w:rPr>
        <w:t xml:space="preserve"> the additional revenue the city needs. </w:t>
      </w:r>
    </w:p>
    <w:p w14:paraId="0AC0371E" w14:textId="77777777" w:rsidR="00601A31" w:rsidRPr="00C07A10" w:rsidRDefault="00601A31" w:rsidP="00601A31">
      <w:pPr>
        <w:rPr>
          <w:rFonts w:ascii="Times" w:hAnsi="Times"/>
          <w:szCs w:val="22"/>
        </w:rPr>
      </w:pPr>
    </w:p>
    <w:p w14:paraId="0B0F2A3B" w14:textId="77777777" w:rsidR="00C07A10" w:rsidRDefault="00C07A10" w:rsidP="00601A31">
      <w:pPr>
        <w:spacing w:after="240"/>
        <w:rPr>
          <w:rFonts w:ascii="Times" w:hAnsi="Times"/>
          <w:color w:val="000000"/>
          <w:szCs w:val="22"/>
        </w:rPr>
      </w:pPr>
    </w:p>
    <w:p w14:paraId="2C7E9FAA" w14:textId="77777777" w:rsidR="003B6DB7" w:rsidRDefault="003B6DB7" w:rsidP="00601A31">
      <w:pPr>
        <w:spacing w:after="240"/>
        <w:rPr>
          <w:rFonts w:ascii="Times" w:hAnsi="Times"/>
          <w:color w:val="000000"/>
          <w:szCs w:val="22"/>
        </w:rPr>
      </w:pPr>
    </w:p>
    <w:p w14:paraId="10BFF63B" w14:textId="77777777" w:rsidR="003B6DB7" w:rsidRDefault="003B6DB7" w:rsidP="00601A31">
      <w:pPr>
        <w:spacing w:after="240"/>
        <w:rPr>
          <w:rFonts w:ascii="Times" w:hAnsi="Times"/>
          <w:color w:val="000000"/>
          <w:szCs w:val="22"/>
        </w:rPr>
      </w:pPr>
    </w:p>
    <w:p w14:paraId="5FD3D2FA" w14:textId="77777777" w:rsidR="000E2CFC" w:rsidRDefault="00601A31" w:rsidP="00601A31">
      <w:pPr>
        <w:spacing w:after="240"/>
        <w:rPr>
          <w:rFonts w:ascii="Times" w:hAnsi="Times"/>
          <w:color w:val="000000"/>
          <w:szCs w:val="22"/>
        </w:rPr>
      </w:pPr>
      <w:r w:rsidRPr="00C07A10">
        <w:rPr>
          <w:rFonts w:ascii="Times" w:hAnsi="Times"/>
          <w:color w:val="000000"/>
          <w:szCs w:val="22"/>
        </w:rPr>
        <w:t xml:space="preserve">Chicago's pension systems for municipal workers and laborers already have been restructured, reducing benefits, but the city has yet to identify where it will find the revenue to sufficiently fund those systems. Under what circumstances would you support </w:t>
      </w:r>
      <w:r w:rsidRPr="00C07A10">
        <w:rPr>
          <w:rFonts w:ascii="Times" w:hAnsi="Times"/>
          <w:color w:val="000000"/>
          <w:szCs w:val="22"/>
        </w:rPr>
        <w:lastRenderedPageBreak/>
        <w:t>a property tax increase to raise the needed revenue</w:t>
      </w:r>
      <w:r w:rsidR="000E2CFC" w:rsidRPr="00C07A10">
        <w:rPr>
          <w:rFonts w:ascii="Times" w:hAnsi="Times"/>
          <w:color w:val="000000"/>
          <w:szCs w:val="22"/>
        </w:rPr>
        <w:t xml:space="preserve"> for the fire and police pensions and/or the municipal workers and laborers pensions</w:t>
      </w:r>
      <w:r w:rsidRPr="00C07A10">
        <w:rPr>
          <w:rFonts w:ascii="Times" w:hAnsi="Times"/>
          <w:color w:val="000000"/>
          <w:szCs w:val="22"/>
        </w:rPr>
        <w:t>? </w:t>
      </w:r>
    </w:p>
    <w:p w14:paraId="5C51ADD7" w14:textId="45EBD328" w:rsidR="00DC5510" w:rsidRPr="00C07A10" w:rsidRDefault="00DC5510" w:rsidP="00601A31">
      <w:pPr>
        <w:spacing w:after="240"/>
        <w:rPr>
          <w:rFonts w:ascii="Times" w:hAnsi="Times"/>
          <w:color w:val="000000"/>
          <w:szCs w:val="22"/>
        </w:rPr>
      </w:pPr>
      <w:r>
        <w:rPr>
          <w:rFonts w:ascii="Times" w:hAnsi="Times"/>
          <w:color w:val="000000"/>
          <w:szCs w:val="22"/>
        </w:rPr>
        <w:t>If the taxing of consumer services cannot produce the revenue needed to support the pension system, an increase in the property m</w:t>
      </w:r>
      <w:r w:rsidR="003B6DB7">
        <w:rPr>
          <w:rFonts w:ascii="Times" w:hAnsi="Times"/>
          <w:color w:val="000000"/>
          <w:szCs w:val="22"/>
        </w:rPr>
        <w:t>ay be the only feasible choice, however, I would certainly be an advocate for other alternatives or measures.</w:t>
      </w:r>
    </w:p>
    <w:p w14:paraId="4486F5F6" w14:textId="77777777" w:rsidR="00601A31" w:rsidRPr="00C07A10" w:rsidRDefault="00601A31" w:rsidP="00335B27">
      <w:pPr>
        <w:spacing w:after="240"/>
        <w:rPr>
          <w:rFonts w:ascii="Times" w:hAnsi="Times"/>
          <w:szCs w:val="20"/>
        </w:rPr>
      </w:pPr>
    </w:p>
    <w:p w14:paraId="0896A494" w14:textId="77777777" w:rsidR="00C07A10" w:rsidRDefault="00C07A10" w:rsidP="00601A31">
      <w:pPr>
        <w:rPr>
          <w:rFonts w:ascii="Times" w:hAnsi="Times"/>
          <w:b/>
          <w:szCs w:val="22"/>
        </w:rPr>
      </w:pPr>
    </w:p>
    <w:p w14:paraId="16347CD0" w14:textId="77777777" w:rsidR="00601A31" w:rsidRPr="00C07A10" w:rsidRDefault="00601A31" w:rsidP="00601A31">
      <w:pPr>
        <w:rPr>
          <w:rFonts w:ascii="Times" w:hAnsi="Times"/>
          <w:b/>
          <w:szCs w:val="22"/>
        </w:rPr>
      </w:pPr>
      <w:r w:rsidRPr="00C07A10">
        <w:rPr>
          <w:rFonts w:ascii="Times" w:hAnsi="Times"/>
          <w:b/>
          <w:szCs w:val="22"/>
        </w:rPr>
        <w:t>2) Chicago Public Schools pensions</w:t>
      </w:r>
    </w:p>
    <w:p w14:paraId="76A4F021" w14:textId="77777777" w:rsidR="00601A31" w:rsidRPr="00C07A10" w:rsidRDefault="00601A31" w:rsidP="00601A31">
      <w:pPr>
        <w:rPr>
          <w:rFonts w:ascii="Times" w:hAnsi="Times"/>
          <w:szCs w:val="22"/>
        </w:rPr>
      </w:pPr>
    </w:p>
    <w:p w14:paraId="309D2783" w14:textId="77777777" w:rsidR="00601A31" w:rsidRPr="00C07A10" w:rsidRDefault="00601A31" w:rsidP="00601A31">
      <w:pPr>
        <w:rPr>
          <w:rFonts w:ascii="Times" w:hAnsi="Times"/>
          <w:szCs w:val="22"/>
        </w:rPr>
      </w:pPr>
      <w:r w:rsidRPr="00C07A10">
        <w:rPr>
          <w:rFonts w:ascii="Times" w:hAnsi="Times"/>
          <w:szCs w:val="22"/>
        </w:rPr>
        <w:t>Large and growing payments required to keep the Chicago Teachers</w:t>
      </w:r>
      <w:r w:rsidR="00335B27" w:rsidRPr="00C07A10">
        <w:rPr>
          <w:rFonts w:ascii="Times" w:hAnsi="Times"/>
          <w:szCs w:val="22"/>
        </w:rPr>
        <w:t>’</w:t>
      </w:r>
      <w:r w:rsidRPr="00C07A10">
        <w:rPr>
          <w:rFonts w:ascii="Times" w:hAnsi="Times"/>
          <w:szCs w:val="22"/>
        </w:rPr>
        <w:t xml:space="preserve"> Pension Fund solvent are squeezing CPS' budget, forcing cuts elsewhere and limiting investment. The Chicago Board of Educ</w:t>
      </w:r>
      <w:r w:rsidR="00E44BC6" w:rsidRPr="00C07A10">
        <w:rPr>
          <w:rFonts w:ascii="Times" w:hAnsi="Times"/>
          <w:szCs w:val="22"/>
        </w:rPr>
        <w:t>ation has increased property taxes</w:t>
      </w:r>
      <w:r w:rsidRPr="00C07A10">
        <w:rPr>
          <w:rFonts w:ascii="Times" w:hAnsi="Times"/>
          <w:szCs w:val="22"/>
        </w:rPr>
        <w:t xml:space="preserve">, but it is not enough to keep up with the high annual costs. What measures do you support to ensure a solvent retirement system and to improve the district's finances? </w:t>
      </w:r>
    </w:p>
    <w:p w14:paraId="18019A71" w14:textId="77777777" w:rsidR="00601A31" w:rsidRPr="00C07A10" w:rsidRDefault="00601A31" w:rsidP="00601A31">
      <w:pPr>
        <w:rPr>
          <w:rFonts w:ascii="Times" w:hAnsi="Times"/>
          <w:szCs w:val="22"/>
        </w:rPr>
      </w:pPr>
    </w:p>
    <w:p w14:paraId="108EB054" w14:textId="77777777" w:rsidR="00601A31" w:rsidRPr="00C07A10" w:rsidRDefault="00DC5510" w:rsidP="00601A31">
      <w:pPr>
        <w:rPr>
          <w:rFonts w:ascii="Times" w:hAnsi="Times"/>
          <w:szCs w:val="22"/>
        </w:rPr>
      </w:pPr>
      <w:r>
        <w:rPr>
          <w:rFonts w:ascii="Times" w:hAnsi="Times"/>
          <w:szCs w:val="22"/>
        </w:rPr>
        <w:t xml:space="preserve">Placing a cap on pension payouts based on the number of years of service in addition to appropriating more revenue generated by the new taxation of consumer services should be assessed for feasibility. </w:t>
      </w:r>
    </w:p>
    <w:p w14:paraId="4D0F40BC" w14:textId="77777777" w:rsidR="00C07A10" w:rsidRDefault="00C07A10" w:rsidP="00601A31">
      <w:pPr>
        <w:rPr>
          <w:rFonts w:ascii="Times" w:hAnsi="Times"/>
          <w:b/>
          <w:szCs w:val="22"/>
        </w:rPr>
      </w:pPr>
    </w:p>
    <w:p w14:paraId="5D334B4E" w14:textId="77777777" w:rsidR="00601A31" w:rsidRPr="00C07A10" w:rsidRDefault="00601A31" w:rsidP="00601A31">
      <w:pPr>
        <w:rPr>
          <w:rFonts w:ascii="Times" w:hAnsi="Times"/>
          <w:szCs w:val="22"/>
        </w:rPr>
      </w:pPr>
      <w:r w:rsidRPr="00C07A10">
        <w:rPr>
          <w:rFonts w:ascii="Times" w:hAnsi="Times"/>
          <w:b/>
          <w:szCs w:val="22"/>
        </w:rPr>
        <w:t>3) Revenue</w:t>
      </w:r>
      <w:r w:rsidRPr="00C07A10">
        <w:rPr>
          <w:rFonts w:ascii="Times" w:hAnsi="Times"/>
          <w:szCs w:val="22"/>
        </w:rPr>
        <w:br/>
      </w:r>
      <w:r w:rsidRPr="00C07A10">
        <w:rPr>
          <w:rFonts w:ascii="Times" w:hAnsi="Times"/>
          <w:szCs w:val="22"/>
        </w:rPr>
        <w:br/>
        <w:t>In light of the financial issues discuss</w:t>
      </w:r>
      <w:r w:rsidR="00582C80">
        <w:rPr>
          <w:rFonts w:ascii="Times" w:hAnsi="Times"/>
          <w:szCs w:val="22"/>
        </w:rPr>
        <w:t>ed</w:t>
      </w:r>
      <w:r w:rsidRPr="00C07A10">
        <w:rPr>
          <w:rFonts w:ascii="Times" w:hAnsi="Times"/>
          <w:szCs w:val="22"/>
        </w:rPr>
        <w:t xml:space="preserve"> above, do you support any or all of the following measures, each of which would require</w:t>
      </w:r>
      <w:r w:rsidRPr="00C07A10">
        <w:rPr>
          <w:rFonts w:ascii="Times" w:hAnsi="Times"/>
          <w:b/>
          <w:szCs w:val="22"/>
        </w:rPr>
        <w:t xml:space="preserve">, </w:t>
      </w:r>
      <w:r w:rsidRPr="00C07A10">
        <w:rPr>
          <w:rFonts w:ascii="Times" w:hAnsi="Times"/>
          <w:szCs w:val="22"/>
        </w:rPr>
        <w:t>at a minimum, approval by the Illinois Legislature?</w:t>
      </w:r>
    </w:p>
    <w:p w14:paraId="13DCD577" w14:textId="77777777" w:rsidR="00601A31" w:rsidRPr="00C07A10" w:rsidRDefault="00601A31" w:rsidP="00601A31">
      <w:pPr>
        <w:rPr>
          <w:rFonts w:ascii="Times" w:hAnsi="Times"/>
          <w:szCs w:val="22"/>
        </w:rPr>
      </w:pPr>
    </w:p>
    <w:p w14:paraId="19F5FFD0" w14:textId="77777777" w:rsidR="00601A31" w:rsidRPr="00C07A10" w:rsidRDefault="00601A31" w:rsidP="00601A31">
      <w:pPr>
        <w:rPr>
          <w:rFonts w:ascii="Times" w:hAnsi="Times"/>
          <w:szCs w:val="22"/>
        </w:rPr>
      </w:pPr>
      <w:r w:rsidRPr="00C07A10">
        <w:rPr>
          <w:rFonts w:ascii="Times" w:hAnsi="Times"/>
          <w:szCs w:val="22"/>
        </w:rPr>
        <w:t>* A statewide expansion of the sale</w:t>
      </w:r>
      <w:r w:rsidR="00582C80">
        <w:rPr>
          <w:rFonts w:ascii="Times" w:hAnsi="Times"/>
          <w:szCs w:val="22"/>
        </w:rPr>
        <w:t>s</w:t>
      </w:r>
      <w:r w:rsidRPr="00C07A10">
        <w:rPr>
          <w:rFonts w:ascii="Times" w:hAnsi="Times"/>
          <w:szCs w:val="22"/>
        </w:rPr>
        <w:t xml:space="preserve"> tax base to include more consumer service</w:t>
      </w:r>
      <w:r w:rsidR="00582C80">
        <w:rPr>
          <w:rFonts w:ascii="Times" w:hAnsi="Times"/>
          <w:szCs w:val="22"/>
        </w:rPr>
        <w:t>s</w:t>
      </w:r>
    </w:p>
    <w:p w14:paraId="0D639047" w14:textId="77777777" w:rsidR="00601A31" w:rsidRPr="00C07A10" w:rsidRDefault="00601A31" w:rsidP="00601A31">
      <w:pPr>
        <w:rPr>
          <w:rFonts w:ascii="Times" w:hAnsi="Times"/>
          <w:szCs w:val="22"/>
        </w:rPr>
      </w:pPr>
    </w:p>
    <w:p w14:paraId="3FA2B2BC" w14:textId="77777777" w:rsidR="00601A31" w:rsidRPr="00C07A10" w:rsidRDefault="00E44BC6" w:rsidP="00601A31">
      <w:pPr>
        <w:rPr>
          <w:rFonts w:ascii="Times" w:hAnsi="Times"/>
          <w:color w:val="000000"/>
          <w:szCs w:val="22"/>
        </w:rPr>
      </w:pPr>
      <w:r w:rsidRPr="00DC5510">
        <w:rPr>
          <w:rFonts w:ascii="Times" w:hAnsi="Times"/>
          <w:color w:val="000000"/>
          <w:szCs w:val="22"/>
          <w:u w:val="single"/>
        </w:rPr>
        <w:t>Yes</w:t>
      </w:r>
      <w:r w:rsidRPr="00C07A10">
        <w:rPr>
          <w:rFonts w:ascii="Times" w:hAnsi="Times"/>
          <w:color w:val="000000"/>
          <w:szCs w:val="22"/>
        </w:rPr>
        <w:t xml:space="preserve"> or No:</w:t>
      </w:r>
    </w:p>
    <w:p w14:paraId="5FAF9FF3" w14:textId="77777777" w:rsidR="00E44BC6" w:rsidRPr="00C07A10" w:rsidRDefault="00E44BC6" w:rsidP="00601A31">
      <w:pPr>
        <w:rPr>
          <w:rFonts w:ascii="Times" w:hAnsi="Times"/>
          <w:szCs w:val="22"/>
        </w:rPr>
      </w:pPr>
    </w:p>
    <w:p w14:paraId="6F981C52" w14:textId="77777777" w:rsidR="00601A31" w:rsidRPr="00C07A10" w:rsidRDefault="00601A31" w:rsidP="00601A31">
      <w:pPr>
        <w:rPr>
          <w:rFonts w:ascii="Times" w:hAnsi="Times"/>
          <w:szCs w:val="22"/>
        </w:rPr>
      </w:pPr>
      <w:r w:rsidRPr="00C07A10">
        <w:rPr>
          <w:rFonts w:ascii="Times" w:hAnsi="Times"/>
          <w:szCs w:val="22"/>
        </w:rPr>
        <w:br/>
        <w:t>* A tax on non-Chicago residents who work in the city</w:t>
      </w:r>
      <w:r w:rsidRPr="00C07A10">
        <w:rPr>
          <w:rFonts w:ascii="Times" w:hAnsi="Times"/>
          <w:szCs w:val="22"/>
        </w:rPr>
        <w:br/>
      </w:r>
    </w:p>
    <w:p w14:paraId="398356F9" w14:textId="77777777" w:rsidR="00E44BC6" w:rsidRPr="00C07A10" w:rsidRDefault="00E44BC6" w:rsidP="00E44BC6">
      <w:pPr>
        <w:rPr>
          <w:rFonts w:ascii="Times" w:hAnsi="Times"/>
          <w:color w:val="000000"/>
          <w:szCs w:val="22"/>
        </w:rPr>
      </w:pPr>
      <w:r w:rsidRPr="00DC5510">
        <w:rPr>
          <w:rFonts w:ascii="Times" w:hAnsi="Times"/>
          <w:color w:val="000000"/>
          <w:szCs w:val="22"/>
          <w:u w:val="single"/>
        </w:rPr>
        <w:t>Yes</w:t>
      </w:r>
      <w:r w:rsidRPr="00C07A10">
        <w:rPr>
          <w:rFonts w:ascii="Times" w:hAnsi="Times"/>
          <w:color w:val="000000"/>
          <w:szCs w:val="22"/>
        </w:rPr>
        <w:t xml:space="preserve"> or No:</w:t>
      </w:r>
    </w:p>
    <w:p w14:paraId="7EAC588F" w14:textId="77777777" w:rsidR="00601A31" w:rsidRPr="00C07A10" w:rsidRDefault="00601A31" w:rsidP="00601A31">
      <w:pPr>
        <w:rPr>
          <w:rFonts w:ascii="Times" w:hAnsi="Times"/>
          <w:color w:val="000000"/>
          <w:szCs w:val="22"/>
        </w:rPr>
      </w:pPr>
    </w:p>
    <w:p w14:paraId="34CE5871" w14:textId="77777777" w:rsidR="00601A31" w:rsidRPr="00C07A10" w:rsidRDefault="00601A31" w:rsidP="00601A31">
      <w:pPr>
        <w:rPr>
          <w:rFonts w:ascii="Times" w:hAnsi="Times"/>
          <w:szCs w:val="22"/>
        </w:rPr>
      </w:pPr>
      <w:r w:rsidRPr="00C07A10">
        <w:rPr>
          <w:rFonts w:ascii="Times" w:hAnsi="Times"/>
          <w:szCs w:val="22"/>
        </w:rPr>
        <w:br/>
        <w:t>* A tax on electronic financial transactions on Chicago’s trad</w:t>
      </w:r>
      <w:r w:rsidR="00582C80">
        <w:rPr>
          <w:rFonts w:ascii="Times" w:hAnsi="Times"/>
          <w:szCs w:val="22"/>
        </w:rPr>
        <w:t>ing exchanges, known as the “La</w:t>
      </w:r>
      <w:r w:rsidRPr="00C07A10">
        <w:rPr>
          <w:rFonts w:ascii="Times" w:hAnsi="Times"/>
          <w:szCs w:val="22"/>
        </w:rPr>
        <w:t xml:space="preserve">Salle Street tax” </w:t>
      </w:r>
    </w:p>
    <w:p w14:paraId="6B23AF81" w14:textId="77777777" w:rsidR="00601A31" w:rsidRPr="00C07A10" w:rsidRDefault="00601A31" w:rsidP="00601A31">
      <w:pPr>
        <w:rPr>
          <w:rFonts w:ascii="Times" w:hAnsi="Times"/>
          <w:szCs w:val="22"/>
        </w:rPr>
      </w:pPr>
    </w:p>
    <w:p w14:paraId="5310DA81" w14:textId="77777777" w:rsidR="00E44BC6" w:rsidRPr="00C07A10" w:rsidRDefault="00E44BC6" w:rsidP="00E44BC6">
      <w:pPr>
        <w:rPr>
          <w:rFonts w:ascii="Times" w:hAnsi="Times"/>
          <w:color w:val="000000"/>
          <w:szCs w:val="22"/>
        </w:rPr>
      </w:pPr>
      <w:r w:rsidRPr="00DC5510">
        <w:rPr>
          <w:rFonts w:ascii="Times" w:hAnsi="Times"/>
          <w:color w:val="000000"/>
          <w:szCs w:val="22"/>
          <w:u w:val="single"/>
        </w:rPr>
        <w:t>Yes</w:t>
      </w:r>
      <w:r w:rsidRPr="00C07A10">
        <w:rPr>
          <w:rFonts w:ascii="Times" w:hAnsi="Times"/>
          <w:color w:val="000000"/>
          <w:szCs w:val="22"/>
        </w:rPr>
        <w:t xml:space="preserve"> or No:</w:t>
      </w:r>
    </w:p>
    <w:p w14:paraId="489B5D68" w14:textId="77777777" w:rsidR="00E44BC6" w:rsidRPr="00C07A10" w:rsidRDefault="00E44BC6" w:rsidP="00E44BC6">
      <w:pPr>
        <w:rPr>
          <w:rFonts w:ascii="Times" w:hAnsi="Times"/>
          <w:color w:val="000000"/>
          <w:szCs w:val="22"/>
        </w:rPr>
      </w:pPr>
    </w:p>
    <w:p w14:paraId="0B5B30C2" w14:textId="77777777" w:rsidR="00601A31" w:rsidRPr="00C07A10" w:rsidRDefault="00601A31" w:rsidP="00601A31">
      <w:pPr>
        <w:rPr>
          <w:rFonts w:ascii="Times" w:hAnsi="Times"/>
          <w:color w:val="000000"/>
          <w:szCs w:val="22"/>
        </w:rPr>
      </w:pPr>
    </w:p>
    <w:p w14:paraId="446A2B03" w14:textId="77777777" w:rsidR="00601A31" w:rsidRPr="00C07A10" w:rsidRDefault="00601A31" w:rsidP="00601A31">
      <w:pPr>
        <w:rPr>
          <w:rFonts w:ascii="Times" w:hAnsi="Times"/>
          <w:color w:val="000000"/>
          <w:szCs w:val="22"/>
        </w:rPr>
      </w:pPr>
      <w:r w:rsidRPr="00C07A10">
        <w:rPr>
          <w:rFonts w:ascii="Times" w:hAnsi="Times"/>
          <w:color w:val="000000"/>
          <w:szCs w:val="22"/>
        </w:rPr>
        <w:t>Please explain your views</w:t>
      </w:r>
      <w:r w:rsidR="0089485C" w:rsidRPr="00C07A10">
        <w:rPr>
          <w:rFonts w:ascii="Times" w:hAnsi="Times"/>
          <w:color w:val="000000"/>
          <w:szCs w:val="22"/>
        </w:rPr>
        <w:t>, if you wish,</w:t>
      </w:r>
      <w:r w:rsidRPr="00C07A10">
        <w:rPr>
          <w:rFonts w:ascii="Times" w:hAnsi="Times"/>
          <w:color w:val="000000"/>
          <w:szCs w:val="22"/>
        </w:rPr>
        <w:t xml:space="preserve"> on any of these three revenue-generating measures.</w:t>
      </w:r>
    </w:p>
    <w:p w14:paraId="3800F632" w14:textId="77777777" w:rsidR="00601A31" w:rsidRDefault="00601A31" w:rsidP="00601A31">
      <w:pPr>
        <w:rPr>
          <w:rFonts w:ascii="Times" w:hAnsi="Times"/>
          <w:color w:val="000000"/>
          <w:szCs w:val="22"/>
        </w:rPr>
      </w:pPr>
    </w:p>
    <w:p w14:paraId="17F1A96B" w14:textId="77777777" w:rsidR="008A08E9" w:rsidRPr="00C07A10" w:rsidRDefault="008A08E9" w:rsidP="00601A31">
      <w:pPr>
        <w:rPr>
          <w:rFonts w:ascii="Times" w:hAnsi="Times"/>
          <w:color w:val="000000"/>
          <w:szCs w:val="22"/>
        </w:rPr>
      </w:pPr>
      <w:r>
        <w:rPr>
          <w:rFonts w:ascii="Times" w:hAnsi="Times"/>
          <w:color w:val="000000"/>
          <w:szCs w:val="22"/>
        </w:rPr>
        <w:lastRenderedPageBreak/>
        <w:t xml:space="preserve">A tax rate similar to that of the state’s 0.01% </w:t>
      </w:r>
      <w:r w:rsidR="006A6CFD">
        <w:rPr>
          <w:rFonts w:ascii="Times" w:hAnsi="Times"/>
          <w:color w:val="000000"/>
          <w:szCs w:val="22"/>
        </w:rPr>
        <w:t xml:space="preserve">has the potential of generating significant </w:t>
      </w:r>
      <w:r>
        <w:rPr>
          <w:rFonts w:ascii="Times" w:hAnsi="Times"/>
          <w:color w:val="000000"/>
          <w:szCs w:val="22"/>
        </w:rPr>
        <w:t>revenue for</w:t>
      </w:r>
      <w:r w:rsidR="006A6CFD">
        <w:rPr>
          <w:rFonts w:ascii="Times" w:hAnsi="Times"/>
          <w:color w:val="000000"/>
          <w:szCs w:val="22"/>
        </w:rPr>
        <w:t xml:space="preserve"> the city’s ailing budget </w:t>
      </w:r>
      <w:r w:rsidR="00C55DD8">
        <w:rPr>
          <w:rFonts w:ascii="Times" w:hAnsi="Times"/>
          <w:color w:val="000000"/>
          <w:szCs w:val="22"/>
        </w:rPr>
        <w:t xml:space="preserve">while </w:t>
      </w:r>
      <w:r w:rsidR="006A6CFD">
        <w:rPr>
          <w:rFonts w:ascii="Times" w:hAnsi="Times"/>
          <w:color w:val="000000"/>
          <w:szCs w:val="22"/>
        </w:rPr>
        <w:t>lessen</w:t>
      </w:r>
      <w:r w:rsidR="00C55DD8">
        <w:rPr>
          <w:rFonts w:ascii="Times" w:hAnsi="Times"/>
          <w:color w:val="000000"/>
          <w:szCs w:val="22"/>
        </w:rPr>
        <w:t>ing the burden of</w:t>
      </w:r>
      <w:r w:rsidR="006A6CFD">
        <w:rPr>
          <w:rFonts w:ascii="Times" w:hAnsi="Times"/>
          <w:color w:val="000000"/>
          <w:szCs w:val="22"/>
        </w:rPr>
        <w:t xml:space="preserve"> </w:t>
      </w:r>
      <w:r w:rsidR="00C55DD8">
        <w:rPr>
          <w:rFonts w:ascii="Times" w:hAnsi="Times"/>
          <w:color w:val="000000"/>
          <w:szCs w:val="22"/>
        </w:rPr>
        <w:t xml:space="preserve">additional taxation on middle or lower class. </w:t>
      </w:r>
    </w:p>
    <w:p w14:paraId="2CFD2BC3" w14:textId="77777777" w:rsidR="00601A31" w:rsidRPr="00C07A10" w:rsidRDefault="00601A31" w:rsidP="00601A31">
      <w:pPr>
        <w:rPr>
          <w:rFonts w:ascii="Times" w:hAnsi="Times"/>
          <w:szCs w:val="22"/>
        </w:rPr>
      </w:pPr>
    </w:p>
    <w:p w14:paraId="0784B308" w14:textId="77777777" w:rsidR="00C07A10" w:rsidRDefault="00C07A10" w:rsidP="00601A31">
      <w:pPr>
        <w:rPr>
          <w:rFonts w:ascii="Times" w:hAnsi="Times"/>
          <w:b/>
          <w:szCs w:val="22"/>
        </w:rPr>
      </w:pPr>
    </w:p>
    <w:p w14:paraId="08D4EF8F" w14:textId="77777777" w:rsidR="00601A31" w:rsidRPr="00C07A10" w:rsidRDefault="00601A31" w:rsidP="00601A31">
      <w:pPr>
        <w:rPr>
          <w:rFonts w:ascii="Times" w:hAnsi="Times"/>
          <w:b/>
          <w:szCs w:val="22"/>
        </w:rPr>
      </w:pPr>
      <w:r w:rsidRPr="00C07A10">
        <w:rPr>
          <w:rFonts w:ascii="Times" w:hAnsi="Times"/>
          <w:b/>
          <w:szCs w:val="22"/>
        </w:rPr>
        <w:t xml:space="preserve">4) Crime </w:t>
      </w:r>
    </w:p>
    <w:p w14:paraId="6BF6F685" w14:textId="77777777" w:rsidR="00601A31" w:rsidRPr="00C07A10" w:rsidRDefault="00601A31" w:rsidP="00601A31">
      <w:pPr>
        <w:rPr>
          <w:rFonts w:ascii="Times" w:hAnsi="Times"/>
          <w:szCs w:val="22"/>
        </w:rPr>
      </w:pPr>
    </w:p>
    <w:p w14:paraId="7C5C47A5" w14:textId="77777777" w:rsidR="00601A31" w:rsidRPr="00C07A10" w:rsidRDefault="00601A31" w:rsidP="00601A31">
      <w:pPr>
        <w:rPr>
          <w:rFonts w:ascii="Times" w:hAnsi="Times"/>
          <w:szCs w:val="22"/>
        </w:rPr>
      </w:pPr>
      <w:r w:rsidRPr="00C07A10">
        <w:rPr>
          <w:rFonts w:ascii="Times" w:hAnsi="Times"/>
          <w:szCs w:val="22"/>
        </w:rPr>
        <w:t xml:space="preserve">Do you support hiring more police officers to combat crime and gun violence in Chicago? </w:t>
      </w:r>
    </w:p>
    <w:p w14:paraId="7B35848A" w14:textId="77777777" w:rsidR="00601A31" w:rsidRPr="00C07A10" w:rsidRDefault="00601A31" w:rsidP="00601A31">
      <w:pPr>
        <w:rPr>
          <w:rFonts w:ascii="Times" w:hAnsi="Times"/>
          <w:szCs w:val="22"/>
        </w:rPr>
      </w:pPr>
    </w:p>
    <w:p w14:paraId="4F2AAF39" w14:textId="77777777" w:rsidR="00F14A63" w:rsidRPr="00C07A10" w:rsidRDefault="00F14A63" w:rsidP="00F14A63">
      <w:pPr>
        <w:rPr>
          <w:rFonts w:ascii="Times" w:hAnsi="Times"/>
          <w:color w:val="000000"/>
          <w:szCs w:val="22"/>
        </w:rPr>
      </w:pPr>
      <w:r w:rsidRPr="00DC5510">
        <w:rPr>
          <w:rFonts w:ascii="Times" w:hAnsi="Times"/>
          <w:color w:val="000000"/>
          <w:szCs w:val="22"/>
          <w:u w:val="single"/>
        </w:rPr>
        <w:t>Yes</w:t>
      </w:r>
      <w:r w:rsidRPr="00C07A10">
        <w:rPr>
          <w:rFonts w:ascii="Times" w:hAnsi="Times"/>
          <w:color w:val="000000"/>
          <w:szCs w:val="22"/>
        </w:rPr>
        <w:t xml:space="preserve"> or No:</w:t>
      </w:r>
    </w:p>
    <w:p w14:paraId="3390F8BF" w14:textId="77777777" w:rsidR="00F14A63" w:rsidRDefault="00F14A63" w:rsidP="00F14A63">
      <w:pPr>
        <w:rPr>
          <w:rFonts w:ascii="Times" w:hAnsi="Times"/>
          <w:szCs w:val="22"/>
        </w:rPr>
      </w:pPr>
    </w:p>
    <w:p w14:paraId="5BA38576" w14:textId="77777777" w:rsidR="00F14A63" w:rsidRDefault="00F14A63" w:rsidP="00F14A63">
      <w:pPr>
        <w:rPr>
          <w:rFonts w:ascii="Times" w:hAnsi="Times"/>
          <w:szCs w:val="22"/>
        </w:rPr>
      </w:pPr>
      <w:r>
        <w:rPr>
          <w:rFonts w:ascii="Times" w:hAnsi="Times"/>
          <w:szCs w:val="22"/>
        </w:rPr>
        <w:t>Please explain:</w:t>
      </w:r>
    </w:p>
    <w:p w14:paraId="2B43E40C" w14:textId="77777777" w:rsidR="00F14A63" w:rsidRDefault="00F14A63" w:rsidP="00F14A63">
      <w:pPr>
        <w:rPr>
          <w:rFonts w:ascii="Times" w:hAnsi="Times"/>
          <w:szCs w:val="22"/>
        </w:rPr>
      </w:pPr>
    </w:p>
    <w:p w14:paraId="66907494" w14:textId="77777777" w:rsidR="00F14A63" w:rsidRDefault="00DC5510" w:rsidP="00F14A63">
      <w:pPr>
        <w:rPr>
          <w:rFonts w:ascii="Times" w:hAnsi="Times"/>
          <w:szCs w:val="22"/>
        </w:rPr>
      </w:pPr>
      <w:r>
        <w:rPr>
          <w:rFonts w:ascii="Times" w:hAnsi="Times"/>
          <w:szCs w:val="22"/>
        </w:rPr>
        <w:t>Chicago has approximately 2.6M resid</w:t>
      </w:r>
      <w:r w:rsidR="00A34F05">
        <w:rPr>
          <w:rFonts w:ascii="Times" w:hAnsi="Times"/>
          <w:szCs w:val="22"/>
        </w:rPr>
        <w:t xml:space="preserve">ents and 12,505 police officers the residents of Chicago could benefit from at least 500 more officers and the additional officers would help CPD provide better services without shifting vital manpower during higher crime season/events.  </w:t>
      </w:r>
    </w:p>
    <w:p w14:paraId="4ED531E6" w14:textId="77777777" w:rsidR="00F14A63" w:rsidRPr="00C07A10" w:rsidRDefault="00F14A63" w:rsidP="00F14A63">
      <w:pPr>
        <w:rPr>
          <w:rFonts w:ascii="Times" w:hAnsi="Times"/>
          <w:szCs w:val="22"/>
        </w:rPr>
      </w:pPr>
    </w:p>
    <w:p w14:paraId="63E8201D" w14:textId="77777777" w:rsidR="00F14A63" w:rsidRPr="00C07A10" w:rsidRDefault="00F14A63" w:rsidP="00F14A63">
      <w:pPr>
        <w:rPr>
          <w:rFonts w:ascii="Times" w:hAnsi="Times"/>
          <w:szCs w:val="20"/>
        </w:rPr>
      </w:pPr>
      <w:r w:rsidRPr="00C07A10">
        <w:rPr>
          <w:rFonts w:ascii="Times" w:hAnsi="Times"/>
          <w:szCs w:val="22"/>
        </w:rPr>
        <w:t xml:space="preserve">What legislation in Springfield would you support to try to stem the flow of illegal guns into Chicago? </w:t>
      </w:r>
    </w:p>
    <w:p w14:paraId="5B24F763" w14:textId="77777777" w:rsidR="00601A31" w:rsidRDefault="00601A31" w:rsidP="00E44BC6">
      <w:pPr>
        <w:rPr>
          <w:rFonts w:ascii="Times" w:hAnsi="Times"/>
          <w:szCs w:val="22"/>
        </w:rPr>
      </w:pPr>
    </w:p>
    <w:p w14:paraId="34337EA9" w14:textId="6507E100" w:rsidR="00A34F05" w:rsidRPr="00C07A10" w:rsidRDefault="00A34F05" w:rsidP="00E44BC6">
      <w:pPr>
        <w:rPr>
          <w:rFonts w:ascii="Times" w:hAnsi="Times"/>
          <w:szCs w:val="22"/>
        </w:rPr>
      </w:pPr>
      <w:r>
        <w:rPr>
          <w:rFonts w:ascii="Times" w:hAnsi="Times"/>
          <w:szCs w:val="22"/>
        </w:rPr>
        <w:t xml:space="preserve">Stiffer penalties for individuals with </w:t>
      </w:r>
      <w:r w:rsidR="00102A54">
        <w:rPr>
          <w:rFonts w:ascii="Times" w:hAnsi="Times"/>
          <w:szCs w:val="22"/>
        </w:rPr>
        <w:t>unregistered guns and increase in fees for gun registration</w:t>
      </w:r>
      <w:r>
        <w:rPr>
          <w:rFonts w:ascii="Times" w:hAnsi="Times"/>
          <w:szCs w:val="22"/>
        </w:rPr>
        <w:t xml:space="preserve">.  </w:t>
      </w:r>
    </w:p>
    <w:p w14:paraId="368EF03D" w14:textId="77777777" w:rsidR="00044DE7" w:rsidRDefault="00703B34" w:rsidP="00601A31">
      <w:pPr>
        <w:rPr>
          <w:rFonts w:ascii="Times" w:hAnsi="Times"/>
          <w:b/>
          <w:szCs w:val="22"/>
        </w:rPr>
      </w:pPr>
      <w:r>
        <w:rPr>
          <w:rFonts w:ascii="Times" w:hAnsi="Times"/>
          <w:szCs w:val="22"/>
        </w:rPr>
        <w:t xml:space="preserve">     </w:t>
      </w:r>
    </w:p>
    <w:p w14:paraId="24A31BA5" w14:textId="77777777" w:rsidR="00044DE7" w:rsidRDefault="00044DE7" w:rsidP="00601A31">
      <w:pPr>
        <w:rPr>
          <w:rFonts w:ascii="Times" w:hAnsi="Times"/>
          <w:b/>
          <w:szCs w:val="22"/>
        </w:rPr>
      </w:pPr>
    </w:p>
    <w:p w14:paraId="2068475C" w14:textId="77777777" w:rsidR="00601A31" w:rsidRPr="00C07A10" w:rsidRDefault="00601A31" w:rsidP="00601A31">
      <w:pPr>
        <w:rPr>
          <w:rFonts w:ascii="Times" w:hAnsi="Times"/>
          <w:b/>
          <w:szCs w:val="22"/>
        </w:rPr>
      </w:pPr>
      <w:r w:rsidRPr="00C07A10">
        <w:rPr>
          <w:rFonts w:ascii="Times" w:hAnsi="Times"/>
          <w:b/>
          <w:szCs w:val="22"/>
        </w:rPr>
        <w:t>5) Elected school board</w:t>
      </w:r>
    </w:p>
    <w:p w14:paraId="5B8653A9" w14:textId="77777777" w:rsidR="00601A31" w:rsidRPr="00C07A10" w:rsidRDefault="00601A31" w:rsidP="00601A31">
      <w:pPr>
        <w:rPr>
          <w:rFonts w:ascii="Times" w:hAnsi="Times"/>
          <w:szCs w:val="22"/>
        </w:rPr>
      </w:pPr>
    </w:p>
    <w:p w14:paraId="4B445FEC" w14:textId="77777777" w:rsidR="00601A31" w:rsidRPr="00C07A10" w:rsidRDefault="00601A31" w:rsidP="00601A31">
      <w:pPr>
        <w:rPr>
          <w:rFonts w:ascii="Times" w:hAnsi="Times"/>
          <w:szCs w:val="22"/>
        </w:rPr>
      </w:pPr>
      <w:r w:rsidRPr="00C07A10">
        <w:rPr>
          <w:rFonts w:ascii="Times" w:hAnsi="Times"/>
          <w:szCs w:val="22"/>
        </w:rPr>
        <w:t xml:space="preserve">An advisory referendum </w:t>
      </w:r>
      <w:r w:rsidR="00E44BC6" w:rsidRPr="00C07A10">
        <w:rPr>
          <w:rFonts w:ascii="Times" w:hAnsi="Times"/>
          <w:szCs w:val="22"/>
        </w:rPr>
        <w:t xml:space="preserve">on </w:t>
      </w:r>
      <w:r w:rsidR="00C07A10" w:rsidRPr="00C07A10">
        <w:rPr>
          <w:rFonts w:ascii="Times" w:hAnsi="Times"/>
          <w:szCs w:val="22"/>
        </w:rPr>
        <w:t xml:space="preserve">switching </w:t>
      </w:r>
      <w:r w:rsidRPr="00C07A10">
        <w:rPr>
          <w:rFonts w:ascii="Times" w:hAnsi="Times"/>
          <w:szCs w:val="22"/>
        </w:rPr>
        <w:t xml:space="preserve">Chicago </w:t>
      </w:r>
      <w:r w:rsidR="00E44BC6" w:rsidRPr="00C07A10">
        <w:rPr>
          <w:rFonts w:ascii="Times" w:hAnsi="Times"/>
          <w:szCs w:val="22"/>
        </w:rPr>
        <w:t xml:space="preserve">to </w:t>
      </w:r>
      <w:r w:rsidRPr="00C07A10">
        <w:rPr>
          <w:rFonts w:ascii="Times" w:hAnsi="Times"/>
          <w:szCs w:val="22"/>
        </w:rPr>
        <w:t xml:space="preserve">an elected school board, rather than an appointed board, </w:t>
      </w:r>
      <w:r w:rsidR="00E44BC6" w:rsidRPr="00C07A10">
        <w:rPr>
          <w:rFonts w:ascii="Times" w:hAnsi="Times"/>
          <w:szCs w:val="22"/>
        </w:rPr>
        <w:t xml:space="preserve">is expected to be on </w:t>
      </w:r>
      <w:r w:rsidRPr="00C07A10">
        <w:rPr>
          <w:rFonts w:ascii="Times" w:hAnsi="Times"/>
          <w:szCs w:val="22"/>
        </w:rPr>
        <w:t xml:space="preserve">the ballot </w:t>
      </w:r>
      <w:r w:rsidR="00E44BC6" w:rsidRPr="00C07A10">
        <w:rPr>
          <w:rFonts w:ascii="Times" w:hAnsi="Times"/>
          <w:szCs w:val="22"/>
        </w:rPr>
        <w:t xml:space="preserve">in more than 30 </w:t>
      </w:r>
      <w:r w:rsidRPr="00C07A10">
        <w:rPr>
          <w:rFonts w:ascii="Times" w:hAnsi="Times"/>
          <w:szCs w:val="22"/>
        </w:rPr>
        <w:t xml:space="preserve">wards on </w:t>
      </w:r>
      <w:r w:rsidRPr="00C07A10">
        <w:rPr>
          <w:rFonts w:ascii="Times" w:hAnsi="Times"/>
        </w:rPr>
        <w:t>Feb. 24</w:t>
      </w:r>
      <w:r w:rsidRPr="00C07A10">
        <w:rPr>
          <w:rFonts w:ascii="Times" w:hAnsi="Times"/>
          <w:szCs w:val="22"/>
        </w:rPr>
        <w:t>. Currently, the mayor appoints all seven board members</w:t>
      </w:r>
      <w:r w:rsidRPr="00C07A10">
        <w:rPr>
          <w:rFonts w:ascii="Times" w:hAnsi="Times"/>
          <w:b/>
          <w:szCs w:val="22"/>
        </w:rPr>
        <w:t> </w:t>
      </w:r>
      <w:r w:rsidRPr="00C07A10">
        <w:rPr>
          <w:rFonts w:ascii="Times" w:hAnsi="Times"/>
          <w:szCs w:val="22"/>
        </w:rPr>
        <w:t>and the Schools CEO. Do you support a change to an elected school board?</w:t>
      </w:r>
    </w:p>
    <w:p w14:paraId="1920BF4C" w14:textId="77777777" w:rsidR="00601A31" w:rsidRPr="00C07A10" w:rsidRDefault="00601A31" w:rsidP="00601A31">
      <w:pPr>
        <w:rPr>
          <w:rFonts w:ascii="Times" w:hAnsi="Times"/>
          <w:szCs w:val="22"/>
        </w:rPr>
      </w:pPr>
    </w:p>
    <w:p w14:paraId="185782EE" w14:textId="77777777" w:rsidR="00E44BC6" w:rsidRPr="00C07A10" w:rsidRDefault="00E44BC6" w:rsidP="00E44BC6">
      <w:pPr>
        <w:rPr>
          <w:rFonts w:ascii="Times" w:hAnsi="Times"/>
          <w:color w:val="000000"/>
          <w:szCs w:val="22"/>
        </w:rPr>
      </w:pPr>
      <w:r w:rsidRPr="00A34F05">
        <w:rPr>
          <w:rFonts w:ascii="Times" w:hAnsi="Times"/>
          <w:color w:val="000000"/>
          <w:szCs w:val="22"/>
          <w:u w:val="single"/>
        </w:rPr>
        <w:t>Yes</w:t>
      </w:r>
      <w:r w:rsidRPr="00C07A10">
        <w:rPr>
          <w:rFonts w:ascii="Times" w:hAnsi="Times"/>
          <w:color w:val="000000"/>
          <w:szCs w:val="22"/>
        </w:rPr>
        <w:t xml:space="preserve"> or No:</w:t>
      </w:r>
    </w:p>
    <w:p w14:paraId="7046A067" w14:textId="77777777" w:rsidR="00601A31" w:rsidRPr="00C07A10" w:rsidRDefault="00601A31" w:rsidP="00601A31">
      <w:pPr>
        <w:rPr>
          <w:rFonts w:ascii="Times" w:hAnsi="Times"/>
          <w:szCs w:val="22"/>
        </w:rPr>
      </w:pPr>
    </w:p>
    <w:p w14:paraId="6084753E" w14:textId="77777777" w:rsidR="00601A31" w:rsidRPr="00C07A10" w:rsidRDefault="00E44BC6" w:rsidP="00601A31">
      <w:pPr>
        <w:rPr>
          <w:rFonts w:ascii="Times" w:hAnsi="Times"/>
          <w:szCs w:val="22"/>
        </w:rPr>
      </w:pPr>
      <w:r w:rsidRPr="00C07A10">
        <w:rPr>
          <w:rFonts w:ascii="Times" w:hAnsi="Times"/>
          <w:szCs w:val="20"/>
        </w:rPr>
        <w:t xml:space="preserve">Please explain: </w:t>
      </w:r>
    </w:p>
    <w:p w14:paraId="5492C608" w14:textId="77777777" w:rsidR="00601A31" w:rsidRDefault="00601A31" w:rsidP="00601A31">
      <w:pPr>
        <w:rPr>
          <w:rFonts w:ascii="Times" w:hAnsi="Times"/>
          <w:szCs w:val="22"/>
        </w:rPr>
      </w:pPr>
    </w:p>
    <w:p w14:paraId="1DC3FA13" w14:textId="77777777" w:rsidR="004A7414" w:rsidRPr="00C07A10" w:rsidRDefault="000C1AFA" w:rsidP="00601A31">
      <w:pPr>
        <w:rPr>
          <w:rFonts w:ascii="Times" w:hAnsi="Times"/>
          <w:szCs w:val="22"/>
        </w:rPr>
      </w:pPr>
      <w:r>
        <w:rPr>
          <w:rFonts w:ascii="Times" w:hAnsi="Times"/>
          <w:szCs w:val="22"/>
        </w:rPr>
        <w:t xml:space="preserve">Chicago residents that have children attending the Chicago Public Schools should have the opportunity to nominate and elect members of the Chicago School Board.  </w:t>
      </w:r>
      <w:r w:rsidR="00763A80">
        <w:rPr>
          <w:rFonts w:ascii="Times" w:hAnsi="Times"/>
          <w:szCs w:val="22"/>
        </w:rPr>
        <w:t xml:space="preserve">In order to address the issues that plague the Chicago School System parents and not special interest or mayors friends, should elect members of the Chicago School Board and family should have a say in the education of their children.  </w:t>
      </w:r>
    </w:p>
    <w:p w14:paraId="025D643A" w14:textId="77777777" w:rsidR="00601A31" w:rsidRPr="00C07A10" w:rsidRDefault="00601A31" w:rsidP="00601A31">
      <w:pPr>
        <w:rPr>
          <w:rFonts w:ascii="Times" w:hAnsi="Times"/>
          <w:b/>
          <w:szCs w:val="22"/>
        </w:rPr>
      </w:pPr>
    </w:p>
    <w:p w14:paraId="53DAB6D2" w14:textId="77777777" w:rsidR="00C07A10" w:rsidRDefault="00C07A10" w:rsidP="00601A31">
      <w:pPr>
        <w:rPr>
          <w:rFonts w:ascii="Times" w:hAnsi="Times"/>
          <w:b/>
          <w:szCs w:val="22"/>
        </w:rPr>
      </w:pPr>
    </w:p>
    <w:p w14:paraId="4C3410AD" w14:textId="77777777" w:rsidR="0080156F" w:rsidRDefault="0080156F" w:rsidP="00601A31">
      <w:pPr>
        <w:rPr>
          <w:rFonts w:ascii="Times" w:hAnsi="Times"/>
          <w:b/>
          <w:szCs w:val="22"/>
        </w:rPr>
      </w:pPr>
    </w:p>
    <w:p w14:paraId="0470A9DF" w14:textId="77777777" w:rsidR="0080156F" w:rsidRDefault="0080156F" w:rsidP="00601A31">
      <w:pPr>
        <w:rPr>
          <w:rFonts w:ascii="Times" w:hAnsi="Times"/>
          <w:b/>
          <w:szCs w:val="22"/>
        </w:rPr>
      </w:pPr>
    </w:p>
    <w:p w14:paraId="08A48783" w14:textId="77777777" w:rsidR="00601A31" w:rsidRPr="00C07A10" w:rsidRDefault="00601A31" w:rsidP="00601A31">
      <w:pPr>
        <w:rPr>
          <w:rFonts w:ascii="Times" w:hAnsi="Times"/>
          <w:b/>
          <w:szCs w:val="22"/>
        </w:rPr>
      </w:pPr>
      <w:r w:rsidRPr="00C07A10">
        <w:rPr>
          <w:rFonts w:ascii="Times" w:hAnsi="Times"/>
          <w:b/>
          <w:szCs w:val="22"/>
        </w:rPr>
        <w:lastRenderedPageBreak/>
        <w:t>6) T</w:t>
      </w:r>
      <w:r w:rsidR="00CB2C96" w:rsidRPr="00C07A10">
        <w:rPr>
          <w:rFonts w:ascii="Times" w:hAnsi="Times"/>
          <w:b/>
          <w:szCs w:val="22"/>
        </w:rPr>
        <w:t>ax-increment financing districts</w:t>
      </w:r>
    </w:p>
    <w:p w14:paraId="2AEF6251" w14:textId="77777777" w:rsidR="00601A31" w:rsidRPr="00C07A10" w:rsidRDefault="00601A31" w:rsidP="00601A31">
      <w:pPr>
        <w:rPr>
          <w:rFonts w:ascii="Times" w:hAnsi="Times"/>
          <w:szCs w:val="22"/>
        </w:rPr>
      </w:pPr>
    </w:p>
    <w:p w14:paraId="3C9B79F8" w14:textId="77777777" w:rsidR="00CB2C96" w:rsidRPr="00C07A10" w:rsidRDefault="00601A31" w:rsidP="00601A31">
      <w:pPr>
        <w:spacing w:after="240"/>
        <w:rPr>
          <w:rFonts w:ascii="Times" w:hAnsi="Times"/>
          <w:color w:val="333333"/>
          <w:szCs w:val="22"/>
        </w:rPr>
      </w:pPr>
      <w:r w:rsidRPr="00C07A10">
        <w:rPr>
          <w:rFonts w:ascii="Times" w:hAnsi="Times"/>
          <w:szCs w:val="22"/>
        </w:rPr>
        <w:t xml:space="preserve">TIFs are the primary economic development tool of the city. </w:t>
      </w:r>
      <w:r w:rsidR="00CB2C96" w:rsidRPr="00C07A10">
        <w:rPr>
          <w:rFonts w:ascii="Times" w:hAnsi="Times"/>
          <w:szCs w:val="22"/>
        </w:rPr>
        <w:t>I</w:t>
      </w:r>
      <w:r w:rsidRPr="00C07A10">
        <w:rPr>
          <w:rFonts w:ascii="Times" w:hAnsi="Times"/>
          <w:color w:val="333333"/>
          <w:szCs w:val="22"/>
        </w:rPr>
        <w:t xml:space="preserve">n a TIF district, taxes from the growth in property values are set aside for 23 years to be used for public projects and private development. Do you support increasing the annual TIF surplus that the </w:t>
      </w:r>
      <w:r w:rsidR="005067F4">
        <w:rPr>
          <w:rFonts w:ascii="Times" w:hAnsi="Times"/>
          <w:color w:val="333333"/>
          <w:szCs w:val="22"/>
        </w:rPr>
        <w:t xml:space="preserve">mayor and the </w:t>
      </w:r>
      <w:r w:rsidR="00FB5F78">
        <w:rPr>
          <w:rFonts w:ascii="Times" w:hAnsi="Times"/>
          <w:color w:val="333333"/>
          <w:szCs w:val="22"/>
        </w:rPr>
        <w:t>City Council have</w:t>
      </w:r>
      <w:r w:rsidRPr="00C07A10">
        <w:rPr>
          <w:rFonts w:ascii="Times" w:hAnsi="Times"/>
          <w:color w:val="333333"/>
          <w:szCs w:val="22"/>
        </w:rPr>
        <w:t xml:space="preserve"> declared in each of the last few years, money that goes to the schools and other city agencies? </w:t>
      </w:r>
    </w:p>
    <w:p w14:paraId="33A2EFF1" w14:textId="77777777" w:rsidR="00C07A10" w:rsidRPr="00C07A10" w:rsidRDefault="00C07A10" w:rsidP="00C07A10">
      <w:pPr>
        <w:rPr>
          <w:rFonts w:ascii="Times" w:hAnsi="Times"/>
          <w:color w:val="000000"/>
          <w:szCs w:val="22"/>
        </w:rPr>
      </w:pPr>
      <w:r w:rsidRPr="00E71346">
        <w:rPr>
          <w:rFonts w:ascii="Times" w:hAnsi="Times"/>
          <w:b/>
          <w:color w:val="000000"/>
          <w:szCs w:val="22"/>
        </w:rPr>
        <w:t>Yes</w:t>
      </w:r>
      <w:r w:rsidRPr="00C07A10">
        <w:rPr>
          <w:rFonts w:ascii="Times" w:hAnsi="Times"/>
          <w:color w:val="000000"/>
          <w:szCs w:val="22"/>
        </w:rPr>
        <w:t xml:space="preserve"> or No:</w:t>
      </w:r>
    </w:p>
    <w:p w14:paraId="0CDBCA05" w14:textId="77777777" w:rsidR="00CB2C96" w:rsidRPr="00C07A10" w:rsidRDefault="00CB2C96" w:rsidP="00601A31">
      <w:pPr>
        <w:spacing w:after="240"/>
        <w:rPr>
          <w:rFonts w:ascii="Times" w:hAnsi="Times"/>
          <w:color w:val="333333"/>
          <w:szCs w:val="22"/>
        </w:rPr>
      </w:pPr>
    </w:p>
    <w:p w14:paraId="66E1D0A5" w14:textId="77777777" w:rsidR="00CB2C96" w:rsidRDefault="00601A31" w:rsidP="00601A31">
      <w:pPr>
        <w:spacing w:after="240"/>
        <w:rPr>
          <w:rFonts w:ascii="Times" w:hAnsi="Times"/>
          <w:color w:val="333333"/>
          <w:szCs w:val="22"/>
        </w:rPr>
      </w:pPr>
      <w:r w:rsidRPr="00C07A10">
        <w:rPr>
          <w:rFonts w:ascii="Times" w:hAnsi="Times"/>
          <w:color w:val="333333"/>
          <w:szCs w:val="22"/>
        </w:rPr>
        <w:t>What reforms would you propose for the city's TIF program?</w:t>
      </w:r>
    </w:p>
    <w:p w14:paraId="4B8E917F" w14:textId="3450E9AA" w:rsidR="00C07A10" w:rsidRDefault="00102A54" w:rsidP="00601A31">
      <w:pPr>
        <w:rPr>
          <w:rFonts w:ascii="Times" w:hAnsi="Times"/>
          <w:color w:val="333333"/>
          <w:szCs w:val="22"/>
        </w:rPr>
      </w:pPr>
      <w:r>
        <w:rPr>
          <w:rFonts w:ascii="Times" w:hAnsi="Times"/>
          <w:color w:val="333333"/>
          <w:szCs w:val="22"/>
        </w:rPr>
        <w:t xml:space="preserve">I propose public and open community meetings for more accountability on where/how TIF funds are being spent. </w:t>
      </w:r>
    </w:p>
    <w:p w14:paraId="3491D66C" w14:textId="77777777" w:rsidR="00102A54" w:rsidRDefault="00102A54" w:rsidP="00601A31">
      <w:pPr>
        <w:rPr>
          <w:rFonts w:ascii="Times" w:hAnsi="Times"/>
          <w:color w:val="333333"/>
          <w:szCs w:val="22"/>
        </w:rPr>
      </w:pPr>
    </w:p>
    <w:p w14:paraId="1F20E3D8" w14:textId="77777777" w:rsidR="00102A54" w:rsidRDefault="00102A54" w:rsidP="00601A31">
      <w:pPr>
        <w:rPr>
          <w:rFonts w:ascii="Times" w:hAnsi="Times"/>
          <w:b/>
          <w:color w:val="333333"/>
          <w:szCs w:val="22"/>
        </w:rPr>
      </w:pPr>
    </w:p>
    <w:p w14:paraId="377082B0" w14:textId="77777777" w:rsidR="00601A31" w:rsidRPr="00C07A10" w:rsidRDefault="00601A31" w:rsidP="00601A31">
      <w:pPr>
        <w:rPr>
          <w:rFonts w:ascii="Times" w:hAnsi="Times"/>
          <w:b/>
          <w:szCs w:val="22"/>
        </w:rPr>
      </w:pPr>
      <w:r w:rsidRPr="00C07A10">
        <w:rPr>
          <w:rFonts w:ascii="Times" w:hAnsi="Times"/>
          <w:b/>
          <w:color w:val="333333"/>
          <w:szCs w:val="22"/>
        </w:rPr>
        <w:t xml:space="preserve">7) </w:t>
      </w:r>
      <w:r w:rsidR="00CB2C96" w:rsidRPr="00C07A10">
        <w:rPr>
          <w:rFonts w:ascii="Times" w:hAnsi="Times"/>
          <w:b/>
          <w:color w:val="333333"/>
          <w:szCs w:val="22"/>
        </w:rPr>
        <w:t>Neighborhood e</w:t>
      </w:r>
      <w:r w:rsidRPr="00C07A10">
        <w:rPr>
          <w:rFonts w:ascii="Times" w:hAnsi="Times"/>
          <w:b/>
          <w:color w:val="333333"/>
          <w:szCs w:val="22"/>
        </w:rPr>
        <w:t>conomic development</w:t>
      </w:r>
    </w:p>
    <w:p w14:paraId="725273B3" w14:textId="77777777" w:rsidR="00601A31" w:rsidRPr="00C07A10" w:rsidRDefault="00601A31" w:rsidP="00601A31">
      <w:pPr>
        <w:rPr>
          <w:rFonts w:ascii="Times" w:hAnsi="Times"/>
          <w:szCs w:val="22"/>
        </w:rPr>
      </w:pPr>
    </w:p>
    <w:p w14:paraId="602D8B18" w14:textId="77777777" w:rsidR="00601A31" w:rsidRPr="00C07A10" w:rsidRDefault="00601A31" w:rsidP="00703B34">
      <w:pPr>
        <w:spacing w:beforeLines="1" w:before="2" w:afterLines="1" w:after="2"/>
        <w:rPr>
          <w:rFonts w:ascii="Times" w:hAnsi="Times" w:cs="Times New Roman"/>
          <w:szCs w:val="20"/>
        </w:rPr>
      </w:pPr>
      <w:r w:rsidRPr="00C07A10">
        <w:rPr>
          <w:rFonts w:ascii="Times" w:hAnsi="Times" w:cs="Times New Roman"/>
          <w:szCs w:val="20"/>
        </w:rPr>
        <w:t>What would you do as alderman to boost economic development in your ward, and bring jobs to your community?</w:t>
      </w:r>
      <w:bookmarkStart w:id="0" w:name="_GoBack"/>
    </w:p>
    <w:p w14:paraId="4E3DF54E" w14:textId="77777777" w:rsidR="00C07A10" w:rsidRDefault="00C07A10" w:rsidP="00601A31">
      <w:pPr>
        <w:rPr>
          <w:rFonts w:ascii="Times" w:hAnsi="Times"/>
          <w:szCs w:val="20"/>
        </w:rPr>
      </w:pPr>
    </w:p>
    <w:p w14:paraId="5BBA62B8" w14:textId="43371E4A" w:rsidR="0080156F" w:rsidRDefault="00F17E68" w:rsidP="0080156F">
      <w:pPr>
        <w:rPr>
          <w:rFonts w:ascii="Times" w:hAnsi="Times"/>
          <w:szCs w:val="20"/>
        </w:rPr>
      </w:pPr>
      <w:r>
        <w:rPr>
          <w:rFonts w:ascii="Times" w:hAnsi="Times"/>
          <w:szCs w:val="20"/>
        </w:rPr>
        <w:t>Enhance targeted business districts to attract and market new businesses which will bring jobs to the residents of the 16</w:t>
      </w:r>
      <w:r w:rsidRPr="00F17E68">
        <w:rPr>
          <w:rFonts w:ascii="Times" w:hAnsi="Times"/>
          <w:szCs w:val="20"/>
          <w:vertAlign w:val="superscript"/>
        </w:rPr>
        <w:t>th</w:t>
      </w:r>
      <w:r>
        <w:rPr>
          <w:rFonts w:ascii="Times" w:hAnsi="Times"/>
          <w:szCs w:val="20"/>
        </w:rPr>
        <w:t xml:space="preserve"> Ward. </w:t>
      </w:r>
      <w:r w:rsidR="00102A54">
        <w:rPr>
          <w:rFonts w:ascii="Times" w:hAnsi="Times"/>
          <w:szCs w:val="20"/>
        </w:rPr>
        <w:t>Also, a</w:t>
      </w:r>
      <w:r w:rsidR="0080156F">
        <w:rPr>
          <w:rFonts w:ascii="Times" w:hAnsi="Times"/>
          <w:szCs w:val="20"/>
        </w:rPr>
        <w:t xml:space="preserve">s Alderman, I would identify certain marketable </w:t>
      </w:r>
      <w:proofErr w:type="gramStart"/>
      <w:r w:rsidR="0080156F">
        <w:rPr>
          <w:rFonts w:ascii="Times" w:hAnsi="Times"/>
          <w:szCs w:val="20"/>
        </w:rPr>
        <w:t>business districts and use</w:t>
      </w:r>
      <w:proofErr w:type="gramEnd"/>
      <w:r w:rsidR="0080156F">
        <w:rPr>
          <w:rFonts w:ascii="Times" w:hAnsi="Times"/>
          <w:szCs w:val="20"/>
        </w:rPr>
        <w:t xml:space="preserve"> TIF resources to attract new businesses and enhance existing businesses as well. </w:t>
      </w:r>
    </w:p>
    <w:bookmarkEnd w:id="0"/>
    <w:p w14:paraId="186A07E2" w14:textId="77777777" w:rsidR="0080156F" w:rsidRPr="00C07A10" w:rsidRDefault="0080156F" w:rsidP="0080156F">
      <w:pPr>
        <w:rPr>
          <w:rFonts w:ascii="Times" w:hAnsi="Times"/>
          <w:szCs w:val="22"/>
        </w:rPr>
      </w:pPr>
    </w:p>
    <w:p w14:paraId="39F88628" w14:textId="2179E106" w:rsidR="006976E3" w:rsidRDefault="006976E3" w:rsidP="00601A31">
      <w:pPr>
        <w:rPr>
          <w:rFonts w:ascii="Times" w:hAnsi="Times"/>
          <w:szCs w:val="20"/>
        </w:rPr>
      </w:pPr>
    </w:p>
    <w:p w14:paraId="0E3F77B0" w14:textId="77777777" w:rsidR="00CB2C96" w:rsidRPr="00C07A10" w:rsidRDefault="00CB2C96" w:rsidP="00601A31">
      <w:pPr>
        <w:rPr>
          <w:rFonts w:ascii="Times" w:hAnsi="Times"/>
          <w:szCs w:val="22"/>
        </w:rPr>
      </w:pPr>
    </w:p>
    <w:p w14:paraId="33DF5588" w14:textId="77777777" w:rsidR="00C07A10" w:rsidRDefault="00C07A10" w:rsidP="00601A31">
      <w:pPr>
        <w:rPr>
          <w:rFonts w:ascii="Times" w:hAnsi="Times"/>
          <w:b/>
          <w:szCs w:val="22"/>
        </w:rPr>
      </w:pPr>
    </w:p>
    <w:p w14:paraId="19E11DE5" w14:textId="77777777" w:rsidR="00CB2C96" w:rsidRPr="00C07A10" w:rsidRDefault="00CB2C96" w:rsidP="00601A31">
      <w:pPr>
        <w:rPr>
          <w:rFonts w:ascii="Times" w:hAnsi="Times"/>
          <w:b/>
          <w:szCs w:val="22"/>
        </w:rPr>
      </w:pPr>
      <w:r w:rsidRPr="00C07A10">
        <w:rPr>
          <w:rFonts w:ascii="Times" w:hAnsi="Times"/>
          <w:b/>
          <w:szCs w:val="22"/>
        </w:rPr>
        <w:t>8</w:t>
      </w:r>
      <w:r w:rsidR="00601A31" w:rsidRPr="00C07A10">
        <w:rPr>
          <w:rFonts w:ascii="Times" w:hAnsi="Times"/>
          <w:b/>
          <w:szCs w:val="22"/>
        </w:rPr>
        <w:t xml:space="preserve">) </w:t>
      </w:r>
      <w:r w:rsidRPr="00C07A10">
        <w:rPr>
          <w:rFonts w:ascii="Times" w:hAnsi="Times"/>
          <w:b/>
          <w:szCs w:val="22"/>
        </w:rPr>
        <w:t>Size of the Chicago City Council</w:t>
      </w:r>
    </w:p>
    <w:p w14:paraId="6C44ABB6" w14:textId="77777777" w:rsidR="00C07A10" w:rsidRDefault="00C07A10" w:rsidP="00C07A10">
      <w:pPr>
        <w:rPr>
          <w:rFonts w:ascii="Times" w:hAnsi="Times"/>
          <w:szCs w:val="22"/>
        </w:rPr>
      </w:pPr>
    </w:p>
    <w:p w14:paraId="217C56EF" w14:textId="77777777" w:rsidR="006976E3" w:rsidRDefault="00CB2C96" w:rsidP="00C07A10">
      <w:pPr>
        <w:rPr>
          <w:rFonts w:ascii="Times" w:hAnsi="Times"/>
          <w:szCs w:val="22"/>
        </w:rPr>
      </w:pPr>
      <w:r w:rsidRPr="00C07A10">
        <w:rPr>
          <w:rFonts w:ascii="Times" w:hAnsi="Times"/>
          <w:szCs w:val="22"/>
        </w:rPr>
        <w:t xml:space="preserve">The City Council has 50 members, but civic groups and other regularly argue for reducing the size of the Council. What should the size of the Council be? Please </w:t>
      </w:r>
      <w:r w:rsidR="001C3EA6">
        <w:rPr>
          <w:rFonts w:ascii="Times" w:hAnsi="Times"/>
          <w:szCs w:val="22"/>
        </w:rPr>
        <w:t>provide a</w:t>
      </w:r>
      <w:r w:rsidRPr="00C07A10">
        <w:rPr>
          <w:rFonts w:ascii="Times" w:hAnsi="Times"/>
          <w:szCs w:val="22"/>
        </w:rPr>
        <w:t xml:space="preserve"> specific number. And why?</w:t>
      </w:r>
    </w:p>
    <w:p w14:paraId="3A1FE55E" w14:textId="77777777" w:rsidR="006976E3" w:rsidRDefault="006976E3" w:rsidP="00C07A10">
      <w:pPr>
        <w:rPr>
          <w:rFonts w:ascii="Times" w:hAnsi="Times"/>
          <w:szCs w:val="22"/>
        </w:rPr>
      </w:pPr>
    </w:p>
    <w:p w14:paraId="74AF191E" w14:textId="77777777" w:rsidR="00C07A10" w:rsidRDefault="006976E3" w:rsidP="00C07A10">
      <w:pPr>
        <w:rPr>
          <w:rFonts w:ascii="Times" w:hAnsi="Times"/>
          <w:szCs w:val="20"/>
        </w:rPr>
      </w:pPr>
      <w:r>
        <w:rPr>
          <w:rFonts w:ascii="Times" w:hAnsi="Times"/>
          <w:szCs w:val="22"/>
        </w:rPr>
        <w:t xml:space="preserve">50 Alderman is a sufficient number to represent Chicago’s population.  </w:t>
      </w:r>
      <w:r w:rsidR="00601A31" w:rsidRPr="00C07A10">
        <w:rPr>
          <w:rFonts w:ascii="Times" w:hAnsi="Times"/>
          <w:szCs w:val="22"/>
        </w:rPr>
        <w:br/>
      </w:r>
    </w:p>
    <w:p w14:paraId="7C638928" w14:textId="77777777" w:rsidR="00C07A10" w:rsidRDefault="00C07A10" w:rsidP="00C07A10">
      <w:pPr>
        <w:rPr>
          <w:rFonts w:ascii="Times" w:hAnsi="Times"/>
          <w:szCs w:val="22"/>
        </w:rPr>
      </w:pPr>
    </w:p>
    <w:p w14:paraId="1191CE14" w14:textId="77777777" w:rsidR="00CB2C96" w:rsidRPr="00C07A10" w:rsidRDefault="00CB2C96" w:rsidP="00C07A10">
      <w:pPr>
        <w:rPr>
          <w:rFonts w:ascii="Times" w:hAnsi="Times"/>
          <w:szCs w:val="22"/>
        </w:rPr>
      </w:pPr>
    </w:p>
    <w:p w14:paraId="219B8333" w14:textId="77777777" w:rsidR="00044DE7" w:rsidRDefault="00044DE7" w:rsidP="00CB2C96">
      <w:pPr>
        <w:rPr>
          <w:rFonts w:ascii="Times" w:hAnsi="Times"/>
          <w:b/>
          <w:szCs w:val="22"/>
        </w:rPr>
      </w:pPr>
    </w:p>
    <w:p w14:paraId="6604FC43" w14:textId="77777777" w:rsidR="00044DE7" w:rsidRDefault="00044DE7" w:rsidP="00CB2C96">
      <w:pPr>
        <w:rPr>
          <w:rFonts w:ascii="Times" w:hAnsi="Times"/>
          <w:b/>
          <w:szCs w:val="22"/>
        </w:rPr>
      </w:pPr>
    </w:p>
    <w:p w14:paraId="684E9424" w14:textId="77777777" w:rsidR="00044DE7" w:rsidRDefault="00044DE7" w:rsidP="00CB2C96">
      <w:pPr>
        <w:rPr>
          <w:rFonts w:ascii="Times" w:hAnsi="Times"/>
          <w:b/>
          <w:szCs w:val="22"/>
        </w:rPr>
      </w:pPr>
    </w:p>
    <w:p w14:paraId="2996284F" w14:textId="77777777" w:rsidR="00044DE7" w:rsidRDefault="00044DE7" w:rsidP="00CB2C96">
      <w:pPr>
        <w:rPr>
          <w:rFonts w:ascii="Times" w:hAnsi="Times"/>
          <w:b/>
          <w:szCs w:val="22"/>
        </w:rPr>
      </w:pPr>
    </w:p>
    <w:p w14:paraId="00952283" w14:textId="77777777" w:rsidR="00CB2C96" w:rsidRPr="00C07A10" w:rsidRDefault="00CB2C96" w:rsidP="00CB2C96">
      <w:pPr>
        <w:rPr>
          <w:rFonts w:ascii="Times" w:hAnsi="Times"/>
          <w:b/>
          <w:szCs w:val="22"/>
        </w:rPr>
      </w:pPr>
      <w:r w:rsidRPr="00C07A10">
        <w:rPr>
          <w:rFonts w:ascii="Times" w:hAnsi="Times"/>
          <w:b/>
          <w:szCs w:val="22"/>
        </w:rPr>
        <w:t>9) A Chicago casino</w:t>
      </w:r>
    </w:p>
    <w:p w14:paraId="7459BDD3" w14:textId="77777777" w:rsidR="00C07A10" w:rsidRDefault="00C07A10" w:rsidP="00CB2C96">
      <w:pPr>
        <w:rPr>
          <w:rFonts w:ascii="Times" w:hAnsi="Times"/>
          <w:szCs w:val="22"/>
        </w:rPr>
      </w:pPr>
    </w:p>
    <w:p w14:paraId="31D4375F" w14:textId="77777777" w:rsidR="00CB2C96" w:rsidRPr="00C07A10" w:rsidRDefault="000E2CFC" w:rsidP="00CB2C96">
      <w:pPr>
        <w:rPr>
          <w:rFonts w:ascii="Times" w:hAnsi="Times"/>
          <w:szCs w:val="22"/>
        </w:rPr>
      </w:pPr>
      <w:r w:rsidRPr="00C07A10">
        <w:rPr>
          <w:rFonts w:ascii="Times" w:hAnsi="Times"/>
          <w:szCs w:val="22"/>
        </w:rPr>
        <w:t>Do you support, in general concept, establishing a gambling casino in Chicago?</w:t>
      </w:r>
      <w:r w:rsidR="00CB2C96" w:rsidRPr="00C07A10">
        <w:rPr>
          <w:rFonts w:ascii="Times" w:hAnsi="Times"/>
          <w:szCs w:val="22"/>
        </w:rPr>
        <w:t xml:space="preserve"> </w:t>
      </w:r>
    </w:p>
    <w:p w14:paraId="355D164C" w14:textId="77777777" w:rsidR="00CB2C96" w:rsidRPr="00C07A10" w:rsidRDefault="00CB2C96" w:rsidP="00CB2C96">
      <w:pPr>
        <w:rPr>
          <w:rFonts w:ascii="Times" w:hAnsi="Times"/>
          <w:szCs w:val="22"/>
        </w:rPr>
      </w:pPr>
    </w:p>
    <w:p w14:paraId="4F2D32D5" w14:textId="77777777" w:rsidR="00C07A10" w:rsidRPr="00335B27" w:rsidRDefault="00C07A10" w:rsidP="00C07A10">
      <w:pPr>
        <w:rPr>
          <w:rFonts w:ascii="Times" w:hAnsi="Times"/>
          <w:color w:val="000000"/>
          <w:szCs w:val="22"/>
        </w:rPr>
      </w:pPr>
      <w:r w:rsidRPr="006976E3">
        <w:rPr>
          <w:rFonts w:ascii="Times" w:hAnsi="Times"/>
          <w:b/>
          <w:color w:val="000000"/>
          <w:szCs w:val="22"/>
        </w:rPr>
        <w:t>Yes</w:t>
      </w:r>
      <w:r>
        <w:rPr>
          <w:rFonts w:ascii="Times" w:hAnsi="Times"/>
          <w:color w:val="000000"/>
          <w:szCs w:val="22"/>
        </w:rPr>
        <w:t xml:space="preserve"> or No:</w:t>
      </w:r>
    </w:p>
    <w:p w14:paraId="1403EB53" w14:textId="77777777" w:rsidR="00C07A10" w:rsidRDefault="00C07A10" w:rsidP="00CB2C96">
      <w:pPr>
        <w:rPr>
          <w:rFonts w:ascii="Times" w:hAnsi="Times"/>
          <w:szCs w:val="22"/>
        </w:rPr>
      </w:pPr>
    </w:p>
    <w:p w14:paraId="75678FBD" w14:textId="77777777" w:rsidR="00C07A10" w:rsidRDefault="00C07A10" w:rsidP="00CB2C96">
      <w:pPr>
        <w:rPr>
          <w:rFonts w:ascii="Times" w:hAnsi="Times"/>
          <w:szCs w:val="22"/>
        </w:rPr>
      </w:pPr>
      <w:r>
        <w:rPr>
          <w:rFonts w:ascii="Times" w:hAnsi="Times"/>
          <w:szCs w:val="22"/>
        </w:rPr>
        <w:t>Please explain:</w:t>
      </w:r>
    </w:p>
    <w:p w14:paraId="21023588" w14:textId="77777777" w:rsidR="00C07A10" w:rsidRDefault="00C07A10" w:rsidP="00CB2C96">
      <w:pPr>
        <w:rPr>
          <w:rFonts w:ascii="Times" w:hAnsi="Times"/>
          <w:szCs w:val="22"/>
        </w:rPr>
      </w:pPr>
    </w:p>
    <w:p w14:paraId="6CCC5D39" w14:textId="59DBC965" w:rsidR="006154D8" w:rsidRDefault="0080156F" w:rsidP="00CB2C96">
      <w:pPr>
        <w:rPr>
          <w:rFonts w:ascii="Times" w:hAnsi="Times"/>
          <w:szCs w:val="22"/>
        </w:rPr>
      </w:pPr>
      <w:r>
        <w:rPr>
          <w:rFonts w:ascii="Times" w:hAnsi="Times"/>
          <w:szCs w:val="22"/>
        </w:rPr>
        <w:t>Only under condition that programs such as Gamblers anonymous and some type of mental health program is fully funded. Also, provided the 16</w:t>
      </w:r>
      <w:r w:rsidRPr="006154D8">
        <w:rPr>
          <w:rFonts w:ascii="Times" w:hAnsi="Times"/>
          <w:szCs w:val="22"/>
          <w:vertAlign w:val="superscript"/>
        </w:rPr>
        <w:t>th</w:t>
      </w:r>
      <w:r>
        <w:rPr>
          <w:rFonts w:ascii="Times" w:hAnsi="Times"/>
          <w:szCs w:val="22"/>
        </w:rPr>
        <w:t xml:space="preserve"> Ward receive </w:t>
      </w:r>
      <w:proofErr w:type="gramStart"/>
      <w:r>
        <w:rPr>
          <w:rFonts w:ascii="Times" w:hAnsi="Times"/>
          <w:szCs w:val="22"/>
        </w:rPr>
        <w:t>its</w:t>
      </w:r>
      <w:proofErr w:type="gramEnd"/>
      <w:r>
        <w:rPr>
          <w:rFonts w:ascii="Times" w:hAnsi="Times"/>
          <w:szCs w:val="22"/>
        </w:rPr>
        <w:t xml:space="preserve"> fair share of the revenue </w:t>
      </w:r>
      <w:r w:rsidR="00102A54">
        <w:rPr>
          <w:rFonts w:ascii="Times" w:hAnsi="Times"/>
          <w:szCs w:val="22"/>
        </w:rPr>
        <w:t xml:space="preserve">and jobs </w:t>
      </w:r>
      <w:r>
        <w:rPr>
          <w:rFonts w:ascii="Times" w:hAnsi="Times"/>
          <w:szCs w:val="22"/>
        </w:rPr>
        <w:t xml:space="preserve">generated by the casino. </w:t>
      </w:r>
    </w:p>
    <w:p w14:paraId="77214419" w14:textId="77777777" w:rsidR="00C07A10" w:rsidRDefault="00C07A10" w:rsidP="00CB2C96">
      <w:pPr>
        <w:rPr>
          <w:rFonts w:ascii="Times" w:hAnsi="Times"/>
          <w:szCs w:val="22"/>
        </w:rPr>
      </w:pPr>
    </w:p>
    <w:p w14:paraId="523E5E9A" w14:textId="77777777" w:rsidR="00CB2C96" w:rsidRPr="00C07A10" w:rsidRDefault="00CB2C96" w:rsidP="00CB2C96">
      <w:pPr>
        <w:rPr>
          <w:rFonts w:ascii="Times" w:hAnsi="Times"/>
          <w:szCs w:val="22"/>
        </w:rPr>
      </w:pPr>
    </w:p>
    <w:p w14:paraId="3DC02CF6" w14:textId="77777777" w:rsidR="00C07A10" w:rsidRDefault="000E2CFC" w:rsidP="00CB2C96">
      <w:pPr>
        <w:rPr>
          <w:rFonts w:ascii="Times" w:hAnsi="Times"/>
          <w:szCs w:val="22"/>
        </w:rPr>
      </w:pPr>
      <w:r w:rsidRPr="00C07A10">
        <w:rPr>
          <w:rFonts w:ascii="Times" w:hAnsi="Times"/>
          <w:b/>
          <w:szCs w:val="22"/>
        </w:rPr>
        <w:t>10</w:t>
      </w:r>
      <w:r w:rsidR="00CB2C96" w:rsidRPr="00C07A10">
        <w:rPr>
          <w:rFonts w:ascii="Times" w:hAnsi="Times"/>
          <w:b/>
          <w:szCs w:val="22"/>
        </w:rPr>
        <w:t>) Red light and speed cameras</w:t>
      </w:r>
      <w:r w:rsidR="00CB2C96" w:rsidRPr="00C07A10">
        <w:rPr>
          <w:rFonts w:ascii="Times" w:hAnsi="Times"/>
          <w:szCs w:val="22"/>
        </w:rPr>
        <w:br/>
      </w:r>
    </w:p>
    <w:p w14:paraId="1089AC3E" w14:textId="77777777" w:rsidR="00CB2C96" w:rsidRPr="00C07A10" w:rsidRDefault="00CB2C96" w:rsidP="00CB2C96">
      <w:pPr>
        <w:rPr>
          <w:rFonts w:ascii="Times" w:hAnsi="Times"/>
          <w:szCs w:val="22"/>
        </w:rPr>
      </w:pPr>
      <w:r w:rsidRPr="00C07A10">
        <w:rPr>
          <w:rFonts w:ascii="Times" w:hAnsi="Times"/>
          <w:szCs w:val="22"/>
        </w:rPr>
        <w:t xml:space="preserve">Does the city have </w:t>
      </w:r>
      <w:r w:rsidR="000E2CFC" w:rsidRPr="00C07A10">
        <w:rPr>
          <w:rFonts w:ascii="Times" w:hAnsi="Times"/>
          <w:szCs w:val="22"/>
        </w:rPr>
        <w:t xml:space="preserve">an acceptable </w:t>
      </w:r>
      <w:r w:rsidRPr="00C07A10">
        <w:rPr>
          <w:rFonts w:ascii="Times" w:hAnsi="Times"/>
          <w:szCs w:val="22"/>
        </w:rPr>
        <w:t>number of red light and speed cameras currently</w:t>
      </w:r>
      <w:r w:rsidR="000E2CFC" w:rsidRPr="00C07A10">
        <w:rPr>
          <w:rFonts w:ascii="Times" w:hAnsi="Times"/>
          <w:szCs w:val="22"/>
        </w:rPr>
        <w:t>, and are they properly employed</w:t>
      </w:r>
      <w:r w:rsidRPr="00C07A10">
        <w:rPr>
          <w:rFonts w:ascii="Times" w:hAnsi="Times"/>
          <w:szCs w:val="22"/>
        </w:rPr>
        <w:t>?</w:t>
      </w:r>
    </w:p>
    <w:p w14:paraId="0CA175F5" w14:textId="77777777" w:rsidR="00C07A10" w:rsidRDefault="00C07A10" w:rsidP="00C07A10">
      <w:pPr>
        <w:rPr>
          <w:rFonts w:ascii="Times" w:hAnsi="Times"/>
          <w:color w:val="000000"/>
          <w:szCs w:val="22"/>
        </w:rPr>
      </w:pPr>
    </w:p>
    <w:p w14:paraId="2936EAA8" w14:textId="77777777" w:rsidR="00C07A10" w:rsidRPr="00335B27" w:rsidRDefault="00C07A10" w:rsidP="00C07A10">
      <w:pPr>
        <w:rPr>
          <w:rFonts w:ascii="Times" w:hAnsi="Times"/>
          <w:color w:val="000000"/>
          <w:szCs w:val="22"/>
        </w:rPr>
      </w:pPr>
      <w:r w:rsidRPr="006154D8">
        <w:rPr>
          <w:rFonts w:ascii="Times" w:hAnsi="Times"/>
          <w:color w:val="000000"/>
          <w:szCs w:val="22"/>
          <w:u w:val="single"/>
        </w:rPr>
        <w:t>Yes</w:t>
      </w:r>
      <w:r>
        <w:rPr>
          <w:rFonts w:ascii="Times" w:hAnsi="Times"/>
          <w:color w:val="000000"/>
          <w:szCs w:val="22"/>
        </w:rPr>
        <w:t xml:space="preserve"> or No:</w:t>
      </w:r>
    </w:p>
    <w:p w14:paraId="3AD500C7" w14:textId="77777777" w:rsidR="000E2CFC" w:rsidRPr="00C07A10" w:rsidRDefault="000E2CFC" w:rsidP="000E2CFC">
      <w:pPr>
        <w:spacing w:after="240"/>
        <w:rPr>
          <w:rFonts w:ascii="Times" w:hAnsi="Times"/>
          <w:szCs w:val="20"/>
        </w:rPr>
      </w:pPr>
    </w:p>
    <w:p w14:paraId="188BB2A7" w14:textId="77777777" w:rsidR="000E2CFC" w:rsidRDefault="00C07A10" w:rsidP="000E2CFC">
      <w:pPr>
        <w:spacing w:after="240"/>
        <w:rPr>
          <w:rFonts w:ascii="Times" w:hAnsi="Times"/>
          <w:szCs w:val="20"/>
        </w:rPr>
      </w:pPr>
      <w:r>
        <w:rPr>
          <w:rFonts w:ascii="Times" w:hAnsi="Times"/>
          <w:szCs w:val="20"/>
        </w:rPr>
        <w:t>Please explain:</w:t>
      </w:r>
    </w:p>
    <w:p w14:paraId="32EA225B" w14:textId="619878EE" w:rsidR="005B7E9B" w:rsidRDefault="00102A54">
      <w:pPr>
        <w:rPr>
          <w:rFonts w:ascii="Times" w:hAnsi="Times"/>
          <w:szCs w:val="20"/>
        </w:rPr>
      </w:pPr>
      <w:r>
        <w:rPr>
          <w:rFonts w:ascii="Times" w:hAnsi="Times"/>
          <w:szCs w:val="20"/>
        </w:rPr>
        <w:t>They are too many red light and speed cameras. I</w:t>
      </w:r>
      <w:r w:rsidR="005B7E9B">
        <w:rPr>
          <w:rFonts w:ascii="Times" w:hAnsi="Times"/>
          <w:szCs w:val="20"/>
        </w:rPr>
        <w:t>’</w:t>
      </w:r>
      <w:r>
        <w:rPr>
          <w:rFonts w:ascii="Times" w:hAnsi="Times"/>
          <w:szCs w:val="20"/>
        </w:rPr>
        <w:t>m opposed to the present amo</w:t>
      </w:r>
      <w:r w:rsidR="005B7E9B">
        <w:rPr>
          <w:rFonts w:ascii="Times" w:hAnsi="Times"/>
          <w:szCs w:val="20"/>
        </w:rPr>
        <w:t xml:space="preserve">unt of cameras </w:t>
      </w:r>
      <w:r>
        <w:rPr>
          <w:rFonts w:ascii="Times" w:hAnsi="Times"/>
          <w:szCs w:val="20"/>
        </w:rPr>
        <w:t>I would n</w:t>
      </w:r>
      <w:r w:rsidR="005B7E9B">
        <w:rPr>
          <w:rFonts w:ascii="Times" w:hAnsi="Times"/>
          <w:szCs w:val="20"/>
        </w:rPr>
        <w:t>o</w:t>
      </w:r>
      <w:r>
        <w:rPr>
          <w:rFonts w:ascii="Times" w:hAnsi="Times"/>
          <w:szCs w:val="20"/>
        </w:rPr>
        <w:t xml:space="preserve">t support any increase in </w:t>
      </w:r>
      <w:r w:rsidR="005B7E9B">
        <w:rPr>
          <w:rFonts w:ascii="Times" w:hAnsi="Times"/>
          <w:szCs w:val="20"/>
        </w:rPr>
        <w:t xml:space="preserve">the Red Light Camera program unless there is more transparent progress in the program. </w:t>
      </w:r>
    </w:p>
    <w:p w14:paraId="31642D76" w14:textId="77777777" w:rsidR="005B7E9B" w:rsidRPr="005B7E9B" w:rsidRDefault="005B7E9B">
      <w:pPr>
        <w:rPr>
          <w:rFonts w:ascii="Times" w:hAnsi="Times"/>
          <w:szCs w:val="20"/>
        </w:rPr>
      </w:pPr>
    </w:p>
    <w:p w14:paraId="6286B58E" w14:textId="77777777" w:rsidR="00BC6998" w:rsidRPr="00C07A10" w:rsidRDefault="00601A31">
      <w:pPr>
        <w:rPr>
          <w:rFonts w:ascii="Times" w:hAnsi="Times"/>
          <w:b/>
          <w:szCs w:val="22"/>
        </w:rPr>
      </w:pPr>
      <w:r w:rsidRPr="00C07A10">
        <w:rPr>
          <w:rFonts w:ascii="Times" w:hAnsi="Times"/>
          <w:b/>
          <w:szCs w:val="22"/>
        </w:rPr>
        <w:t>11) Ward issues</w:t>
      </w:r>
    </w:p>
    <w:p w14:paraId="64F00557" w14:textId="77777777" w:rsidR="00C07A10" w:rsidRDefault="00C07A10">
      <w:pPr>
        <w:rPr>
          <w:rFonts w:ascii="Times" w:hAnsi="Times"/>
          <w:szCs w:val="22"/>
        </w:rPr>
      </w:pPr>
    </w:p>
    <w:p w14:paraId="6709C500" w14:textId="77777777" w:rsidR="00BC6998" w:rsidRPr="00C07A10" w:rsidRDefault="00BC6998">
      <w:pPr>
        <w:rPr>
          <w:rFonts w:ascii="Times" w:hAnsi="Times"/>
          <w:szCs w:val="22"/>
        </w:rPr>
      </w:pPr>
      <w:r w:rsidRPr="00C07A10">
        <w:rPr>
          <w:rFonts w:ascii="Times" w:hAnsi="Times"/>
          <w:szCs w:val="22"/>
        </w:rPr>
        <w:t>What are the top three issues in your ward — the ones you talk a</w:t>
      </w:r>
      <w:r w:rsidR="00C07A10">
        <w:rPr>
          <w:rFonts w:ascii="Times" w:hAnsi="Times"/>
          <w:szCs w:val="22"/>
        </w:rPr>
        <w:t>bout most on the campaign trail?</w:t>
      </w:r>
    </w:p>
    <w:p w14:paraId="7CD78E80" w14:textId="77777777" w:rsidR="00270576" w:rsidRDefault="00270576">
      <w:pPr>
        <w:rPr>
          <w:rFonts w:ascii="Times" w:hAnsi="Times"/>
        </w:rPr>
      </w:pPr>
    </w:p>
    <w:p w14:paraId="68956C5A" w14:textId="77777777" w:rsidR="00791B34" w:rsidRDefault="00791B34">
      <w:pPr>
        <w:rPr>
          <w:rFonts w:ascii="Times" w:hAnsi="Times"/>
        </w:rPr>
      </w:pPr>
      <w:r>
        <w:rPr>
          <w:rFonts w:ascii="Times" w:hAnsi="Times"/>
        </w:rPr>
        <w:t xml:space="preserve">Economic development for both businesses and adequate affordable housing </w:t>
      </w:r>
    </w:p>
    <w:p w14:paraId="5CC75D14" w14:textId="1F2F7EDA" w:rsidR="005B7E9B" w:rsidRDefault="00791B34">
      <w:pPr>
        <w:rPr>
          <w:rFonts w:ascii="Times" w:hAnsi="Times"/>
        </w:rPr>
      </w:pPr>
      <w:r>
        <w:rPr>
          <w:rFonts w:ascii="Times" w:hAnsi="Times"/>
        </w:rPr>
        <w:t xml:space="preserve">Education-More cohesive foundation between public/charter/private schools </w:t>
      </w:r>
    </w:p>
    <w:p w14:paraId="347C49FF" w14:textId="45D63BBC" w:rsidR="00791B34" w:rsidRDefault="00791B34">
      <w:pPr>
        <w:rPr>
          <w:rFonts w:ascii="Times" w:hAnsi="Times"/>
        </w:rPr>
      </w:pPr>
      <w:r>
        <w:rPr>
          <w:rFonts w:ascii="Times" w:hAnsi="Times"/>
        </w:rPr>
        <w:t xml:space="preserve">Crime- Reduce the need for criminal activities by motivating young people and adults to get involved in the community. </w:t>
      </w:r>
    </w:p>
    <w:p w14:paraId="56FA2A22" w14:textId="7C4B1C9B" w:rsidR="00662130" w:rsidRDefault="00662130">
      <w:pPr>
        <w:rPr>
          <w:rFonts w:ascii="Times" w:hAnsi="Times"/>
        </w:rPr>
      </w:pPr>
    </w:p>
    <w:sectPr w:rsidR="00662130" w:rsidSect="0089485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activeWritingStyle w:appName="MSWord" w:lang="en-US" w:vendorID="64" w:dllVersion="131078" w:nlCheck="1" w:checkStyle="0"/>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A31"/>
    <w:rsid w:val="0004168E"/>
    <w:rsid w:val="00044DE7"/>
    <w:rsid w:val="000C1AFA"/>
    <w:rsid w:val="000E2CFC"/>
    <w:rsid w:val="00102A54"/>
    <w:rsid w:val="00131916"/>
    <w:rsid w:val="00150C80"/>
    <w:rsid w:val="001A794E"/>
    <w:rsid w:val="001C3EA6"/>
    <w:rsid w:val="00270576"/>
    <w:rsid w:val="002D4801"/>
    <w:rsid w:val="00335B27"/>
    <w:rsid w:val="003B6DB7"/>
    <w:rsid w:val="003E37D1"/>
    <w:rsid w:val="004A7414"/>
    <w:rsid w:val="005067F4"/>
    <w:rsid w:val="00582C80"/>
    <w:rsid w:val="005B7E9B"/>
    <w:rsid w:val="00601A31"/>
    <w:rsid w:val="006154D8"/>
    <w:rsid w:val="00662130"/>
    <w:rsid w:val="006976E3"/>
    <w:rsid w:val="006A6CFD"/>
    <w:rsid w:val="006C596F"/>
    <w:rsid w:val="00703B34"/>
    <w:rsid w:val="00747570"/>
    <w:rsid w:val="00763A80"/>
    <w:rsid w:val="00791B34"/>
    <w:rsid w:val="007B1573"/>
    <w:rsid w:val="007E3DFE"/>
    <w:rsid w:val="0080156F"/>
    <w:rsid w:val="00875013"/>
    <w:rsid w:val="0089485C"/>
    <w:rsid w:val="008A08E9"/>
    <w:rsid w:val="009531FD"/>
    <w:rsid w:val="009C2BA1"/>
    <w:rsid w:val="00A34F05"/>
    <w:rsid w:val="00B3601D"/>
    <w:rsid w:val="00BA4FB1"/>
    <w:rsid w:val="00BC6998"/>
    <w:rsid w:val="00C07A10"/>
    <w:rsid w:val="00C55DD8"/>
    <w:rsid w:val="00CB2C96"/>
    <w:rsid w:val="00CE5A16"/>
    <w:rsid w:val="00D830F3"/>
    <w:rsid w:val="00DC5510"/>
    <w:rsid w:val="00E44BC6"/>
    <w:rsid w:val="00E71346"/>
    <w:rsid w:val="00EA3544"/>
    <w:rsid w:val="00F14A63"/>
    <w:rsid w:val="00F17E68"/>
    <w:rsid w:val="00F539A0"/>
    <w:rsid w:val="00F855DD"/>
    <w:rsid w:val="00FB5F7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6B653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daughterofenglewood@gmail.com" TargetMode="External"/><Relationship Id="rId6" Type="http://schemas.openxmlformats.org/officeDocument/2006/relationships/hyperlink" Target="http://www.daughterofenglewood.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1067</Words>
  <Characters>6086</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stng</Company>
  <LinksUpToDate>false</LinksUpToDate>
  <CharactersWithSpaces>7139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stng</dc:creator>
  <cp:keywords/>
  <cp:lastModifiedBy>Stephanie Coleman</cp:lastModifiedBy>
  <cp:revision>2</cp:revision>
  <cp:lastPrinted>2014-12-30T21:41:00Z</cp:lastPrinted>
  <dcterms:created xsi:type="dcterms:W3CDTF">2015-01-07T23:30:00Z</dcterms:created>
  <dcterms:modified xsi:type="dcterms:W3CDTF">2015-01-07T23:30:00Z</dcterms:modified>
</cp:coreProperties>
</file>