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28856"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 xml:space="preserve">Tel. (507) </w:t>
      </w:r>
      <w:r w:rsidR="008B740D">
        <w:rPr>
          <w:rFonts w:cs="Arial"/>
          <w:sz w:val="16"/>
          <w:szCs w:val="16"/>
        </w:rPr>
        <w:t>419-0365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9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0B10FA" w:rsidRDefault="000B10FA" w:rsidP="000B10FA">
      <w:pPr>
        <w:rPr>
          <w:rFonts w:asciiTheme="minorHAnsi" w:hAnsiTheme="minorHAnsi" w:cs="Arial"/>
          <w:i/>
          <w:sz w:val="18"/>
          <w:szCs w:val="16"/>
        </w:rPr>
      </w:pPr>
    </w:p>
    <w:p w:rsidR="005104CC" w:rsidRDefault="00CB147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Minutes from June 14, 2022 regular meeting of the Le Sueur County SWCD Board of Supervisors.  Le Sueur County SWCD Building, Le Center, MN.</w:t>
      </w:r>
    </w:p>
    <w:p w:rsidR="00CB147C" w:rsidRDefault="00CB147C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CB147C" w:rsidRDefault="00CB147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Meeting was called to order by Chairman Struck at 9:00 am.</w:t>
      </w:r>
    </w:p>
    <w:p w:rsidR="00CB147C" w:rsidRDefault="00CB147C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CB147C" w:rsidRDefault="00CB147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Members present:</w:t>
      </w:r>
      <w:r>
        <w:rPr>
          <w:rFonts w:asciiTheme="minorHAnsi" w:hAnsiTheme="minorHAnsi" w:cs="Arial"/>
          <w:sz w:val="24"/>
          <w:szCs w:val="24"/>
        </w:rPr>
        <w:tab/>
        <w:t>Chairman, Jim Struck</w:t>
      </w:r>
    </w:p>
    <w:p w:rsidR="00CB147C" w:rsidRDefault="00CB147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Vice-Chairman, Greg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</w:p>
    <w:p w:rsidR="00CB147C" w:rsidRDefault="00CB147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Secretary, Earle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</w:p>
    <w:p w:rsidR="00CB147C" w:rsidRDefault="00CB147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Treasurer, Cletus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</w:p>
    <w:p w:rsidR="00CB147C" w:rsidRDefault="00CB147C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CB147C" w:rsidRDefault="00CB147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Members absent:</w:t>
      </w:r>
      <w:r>
        <w:rPr>
          <w:rFonts w:asciiTheme="minorHAnsi" w:hAnsiTheme="minorHAnsi" w:cs="Arial"/>
          <w:sz w:val="24"/>
          <w:szCs w:val="24"/>
        </w:rPr>
        <w:tab/>
        <w:t xml:space="preserve">PR&amp;I, </w:t>
      </w:r>
      <w:proofErr w:type="spellStart"/>
      <w:r>
        <w:rPr>
          <w:rFonts w:asciiTheme="minorHAnsi" w:hAnsiTheme="minorHAnsi" w:cs="Arial"/>
          <w:sz w:val="24"/>
          <w:szCs w:val="24"/>
        </w:rPr>
        <w:t>Glendon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Braun</w:t>
      </w:r>
    </w:p>
    <w:p w:rsidR="00CB147C" w:rsidRDefault="00CB147C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CB147C" w:rsidRDefault="00CB147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Others present:</w:t>
      </w:r>
      <w:r>
        <w:rPr>
          <w:rFonts w:asciiTheme="minorHAnsi" w:hAnsiTheme="minorHAnsi" w:cs="Arial"/>
          <w:sz w:val="24"/>
          <w:szCs w:val="24"/>
        </w:rPr>
        <w:tab/>
        <w:t>District Manager, Mike Schultz</w:t>
      </w:r>
    </w:p>
    <w:p w:rsidR="00CB147C" w:rsidRDefault="00CB147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District Technician, Joe Jirik</w:t>
      </w:r>
    </w:p>
    <w:p w:rsidR="00CB147C" w:rsidRDefault="00CB147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Resource Technician, Karl Schmidtke</w:t>
      </w:r>
    </w:p>
    <w:p w:rsidR="00CB147C" w:rsidRDefault="00CB147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Ditch Specialist, Nik Kadel</w:t>
      </w:r>
    </w:p>
    <w:p w:rsidR="00CB147C" w:rsidRDefault="00CB147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District Conservationist, Steve Breaker</w:t>
      </w:r>
    </w:p>
    <w:p w:rsidR="00CB147C" w:rsidRDefault="00CB147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Le Sueur Co. Commissioner </w:t>
      </w:r>
      <w:proofErr w:type="spellStart"/>
      <w:r>
        <w:rPr>
          <w:rFonts w:asciiTheme="minorHAnsi" w:hAnsiTheme="minorHAnsi" w:cs="Arial"/>
          <w:sz w:val="24"/>
          <w:szCs w:val="24"/>
        </w:rPr>
        <w:t>Rohlfing</w:t>
      </w:r>
      <w:proofErr w:type="spellEnd"/>
    </w:p>
    <w:p w:rsidR="00CB147C" w:rsidRDefault="00CB147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Program Specialist, Sue Prchal</w:t>
      </w:r>
    </w:p>
    <w:p w:rsidR="00CB147C" w:rsidRDefault="00CB147C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CB147C" w:rsidRDefault="00CB147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Pledge of Allegiance was recited.</w:t>
      </w:r>
    </w:p>
    <w:p w:rsidR="00CB147C" w:rsidRDefault="00CB147C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CB147C" w:rsidRDefault="00CB147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Secretary’s report from May 10, 2022 was read and approved.</w:t>
      </w:r>
    </w:p>
    <w:p w:rsidR="00CB147C" w:rsidRDefault="00CB147C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CB147C" w:rsidRDefault="00CB147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April 2022 Treasurer’s report was updated to separate dollars spent on grants for the 1</w:t>
      </w:r>
      <w:r w:rsidRPr="00CB147C">
        <w:rPr>
          <w:rFonts w:asciiTheme="minorHAnsi" w:hAnsiTheme="minorHAnsi" w:cs="Arial"/>
          <w:sz w:val="24"/>
          <w:szCs w:val="24"/>
          <w:vertAlign w:val="superscript"/>
        </w:rPr>
        <w:t>st</w:t>
      </w:r>
      <w:r>
        <w:rPr>
          <w:rFonts w:asciiTheme="minorHAnsi" w:hAnsiTheme="minorHAnsi" w:cs="Arial"/>
          <w:sz w:val="24"/>
          <w:szCs w:val="24"/>
        </w:rPr>
        <w:t xml:space="preserve"> quarter 2022.  Motion to approve update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  <w:r>
        <w:rPr>
          <w:rFonts w:asciiTheme="minorHAnsi" w:hAnsiTheme="minorHAnsi" w:cs="Arial"/>
          <w:sz w:val="24"/>
          <w:szCs w:val="24"/>
        </w:rPr>
        <w:t>.</w:t>
      </w:r>
    </w:p>
    <w:p w:rsidR="00CB147C" w:rsidRDefault="00CB147C" w:rsidP="00CB147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CB147C" w:rsidRDefault="00CB147C" w:rsidP="00CB147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CB147C" w:rsidRDefault="00CB147C" w:rsidP="00CB147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CB147C" w:rsidRDefault="00CB147C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CB147C" w:rsidRDefault="00CB147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Treasurer’s report for May 2022 was read.  Motion by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approve as read and to pay bills.</w:t>
      </w:r>
    </w:p>
    <w:p w:rsidR="00CB147C" w:rsidRDefault="00CB147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CB147C" w:rsidRDefault="00CB147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CB147C" w:rsidRDefault="00CB147C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D87856" w:rsidRDefault="00D87856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D87856" w:rsidRDefault="00D87856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Mike updated the board on upcoming meetings and trainings which are as follows:</w:t>
      </w:r>
    </w:p>
    <w:p w:rsidR="00D87856" w:rsidRDefault="00D87856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D87856" w:rsidRDefault="00D87856" w:rsidP="00D87856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Technical Training – June 26, 2022 @ Mankato Armory</w:t>
      </w:r>
    </w:p>
    <w:p w:rsidR="00D87856" w:rsidRDefault="00D87856" w:rsidP="00D87856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TSA Meeting – June 23, 2022 @ Mankato Armory</w:t>
      </w:r>
    </w:p>
    <w:p w:rsidR="00D87856" w:rsidRDefault="00D87856" w:rsidP="00D87856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Area 6 Meeting – June 28, 2022 @ Mankato Armory</w:t>
      </w:r>
    </w:p>
    <w:p w:rsidR="00D87856" w:rsidRDefault="00D87856" w:rsidP="00D87856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Administrative Training – June 28-30, 2022 @ Brainerd</w:t>
      </w:r>
    </w:p>
    <w:p w:rsidR="00D87856" w:rsidRDefault="00D87856" w:rsidP="00D87856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Cannon River Watershed JPB tour – July 6, 2022 @ Rice Co. Fairgrounds</w:t>
      </w:r>
    </w:p>
    <w:p w:rsidR="00D87856" w:rsidRDefault="00D87856" w:rsidP="00D87856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Lower MN River East 1W1P kickoff meeting – July 26, 2022 @ Cedar Lake Farm</w:t>
      </w:r>
    </w:p>
    <w:p w:rsidR="00D87856" w:rsidRDefault="00D87856" w:rsidP="00D87856">
      <w:pPr>
        <w:ind w:left="0"/>
        <w:rPr>
          <w:rFonts w:asciiTheme="minorHAnsi" w:hAnsiTheme="minorHAnsi" w:cs="Arial"/>
          <w:sz w:val="24"/>
          <w:szCs w:val="24"/>
        </w:rPr>
      </w:pPr>
    </w:p>
    <w:p w:rsidR="00D87856" w:rsidRDefault="00D87856" w:rsidP="00D87856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Mike discussed leadership training with the board.  He would like to attend the training which will be conducted over the course of 7 in-person sessions throughout Minnesota.  The registration fee is $5000.00.  A scholarship is available through Area 6.  Motion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approve Mike to attend the training.</w:t>
      </w:r>
    </w:p>
    <w:p w:rsidR="00D87856" w:rsidRDefault="00D87856" w:rsidP="00D87856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D87856" w:rsidRDefault="00D87856" w:rsidP="00D87856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D87856" w:rsidRDefault="00D87856" w:rsidP="00D87856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D87856" w:rsidRDefault="00D87856" w:rsidP="00D87856">
      <w:pPr>
        <w:ind w:left="0"/>
        <w:rPr>
          <w:rFonts w:asciiTheme="minorHAnsi" w:hAnsiTheme="minorHAnsi" w:cs="Arial"/>
          <w:sz w:val="24"/>
          <w:szCs w:val="24"/>
        </w:rPr>
      </w:pPr>
    </w:p>
    <w:p w:rsidR="00D87856" w:rsidRDefault="00D87856" w:rsidP="00D87856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encumber $16,800.00 for Charles </w:t>
      </w:r>
      <w:proofErr w:type="spellStart"/>
      <w:r>
        <w:rPr>
          <w:rFonts w:asciiTheme="minorHAnsi" w:hAnsiTheme="minorHAnsi" w:cs="Arial"/>
          <w:sz w:val="24"/>
          <w:szCs w:val="24"/>
        </w:rPr>
        <w:t>Retka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cover crop cost-share contract #cc-2022-2 for 160 acres.</w:t>
      </w:r>
    </w:p>
    <w:p w:rsidR="00D87856" w:rsidRDefault="00D87856" w:rsidP="00D87856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D87856" w:rsidRDefault="00D87856" w:rsidP="00D87856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D87856" w:rsidRDefault="00D87856" w:rsidP="00D87856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D87856" w:rsidRDefault="00D87856" w:rsidP="00D87856">
      <w:pPr>
        <w:ind w:left="0"/>
        <w:rPr>
          <w:rFonts w:asciiTheme="minorHAnsi" w:hAnsiTheme="minorHAnsi" w:cs="Arial"/>
          <w:sz w:val="24"/>
          <w:szCs w:val="24"/>
        </w:rPr>
      </w:pPr>
    </w:p>
    <w:p w:rsidR="00D87856" w:rsidRDefault="00D87856" w:rsidP="00D87856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continue the janitor position of Dawn </w:t>
      </w:r>
      <w:proofErr w:type="spellStart"/>
      <w:r>
        <w:rPr>
          <w:rFonts w:asciiTheme="minorHAnsi" w:hAnsiTheme="minorHAnsi" w:cs="Arial"/>
          <w:sz w:val="24"/>
          <w:szCs w:val="24"/>
        </w:rPr>
        <w:t>Ruhland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for $625.00/month through June 30, 2023.</w:t>
      </w:r>
    </w:p>
    <w:p w:rsidR="00D87856" w:rsidRDefault="00D87856" w:rsidP="00D87856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D87856" w:rsidRDefault="00D87856" w:rsidP="00D87856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D87856" w:rsidRDefault="00D87856" w:rsidP="00D87856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D87856" w:rsidRDefault="00D87856" w:rsidP="00D87856">
      <w:pPr>
        <w:ind w:left="0"/>
        <w:rPr>
          <w:rFonts w:asciiTheme="minorHAnsi" w:hAnsiTheme="minorHAnsi" w:cs="Arial"/>
          <w:sz w:val="24"/>
          <w:szCs w:val="24"/>
        </w:rPr>
      </w:pPr>
    </w:p>
    <w:p w:rsidR="00852420" w:rsidRDefault="00D87856" w:rsidP="00D87856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Mike discussed the </w:t>
      </w:r>
      <w:r w:rsidR="00852420">
        <w:rPr>
          <w:rFonts w:asciiTheme="minorHAnsi" w:hAnsiTheme="minorHAnsi" w:cs="Arial"/>
          <w:sz w:val="24"/>
          <w:szCs w:val="24"/>
        </w:rPr>
        <w:t xml:space="preserve">possibility of selling the following items:  </w:t>
      </w:r>
      <w:r>
        <w:rPr>
          <w:rFonts w:asciiTheme="minorHAnsi" w:hAnsiTheme="minorHAnsi" w:cs="Arial"/>
          <w:sz w:val="24"/>
          <w:szCs w:val="24"/>
        </w:rPr>
        <w:t>Polaris ATV</w:t>
      </w:r>
      <w:r w:rsidR="00852420">
        <w:rPr>
          <w:rFonts w:asciiTheme="minorHAnsi" w:hAnsiTheme="minorHAnsi" w:cs="Arial"/>
          <w:sz w:val="24"/>
          <w:szCs w:val="24"/>
        </w:rPr>
        <w:t>, 18’ trailer and survey equipment.  The board would like Mike to explore options of trading the ATV on a new model.</w:t>
      </w:r>
    </w:p>
    <w:p w:rsidR="00852420" w:rsidRDefault="00852420" w:rsidP="00D87856">
      <w:pPr>
        <w:ind w:left="0"/>
        <w:rPr>
          <w:rFonts w:asciiTheme="minorHAnsi" w:hAnsiTheme="minorHAnsi" w:cs="Arial"/>
          <w:sz w:val="24"/>
          <w:szCs w:val="24"/>
        </w:rPr>
      </w:pPr>
    </w:p>
    <w:p w:rsidR="00D87856" w:rsidRDefault="00852420" w:rsidP="00D87856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Nik gave a ditch update.  He’s working on culvert projects, buffer compliance and buffer law. </w:t>
      </w:r>
    </w:p>
    <w:p w:rsidR="00852420" w:rsidRDefault="00852420" w:rsidP="00D87856">
      <w:pPr>
        <w:ind w:left="0"/>
        <w:rPr>
          <w:rFonts w:asciiTheme="minorHAnsi" w:hAnsiTheme="minorHAnsi" w:cs="Arial"/>
          <w:sz w:val="24"/>
          <w:szCs w:val="24"/>
        </w:rPr>
      </w:pPr>
    </w:p>
    <w:p w:rsidR="00852420" w:rsidRDefault="00852420" w:rsidP="00D87856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Karl updated the board on the water monitoring sampling he’s been working on in the Cannon River Watershed.  </w:t>
      </w:r>
    </w:p>
    <w:p w:rsidR="00852420" w:rsidRDefault="00852420" w:rsidP="00D87856">
      <w:pPr>
        <w:ind w:left="0"/>
        <w:rPr>
          <w:rFonts w:asciiTheme="minorHAnsi" w:hAnsiTheme="minorHAnsi" w:cs="Arial"/>
          <w:sz w:val="24"/>
          <w:szCs w:val="24"/>
        </w:rPr>
      </w:pPr>
    </w:p>
    <w:p w:rsidR="00852420" w:rsidRDefault="00852420" w:rsidP="00D87856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July board meeting will also be the outstanding conservationist tour.</w:t>
      </w:r>
    </w:p>
    <w:p w:rsidR="00852420" w:rsidRDefault="00852420" w:rsidP="00D87856">
      <w:pPr>
        <w:ind w:left="0"/>
        <w:rPr>
          <w:rFonts w:asciiTheme="minorHAnsi" w:hAnsiTheme="minorHAnsi" w:cs="Arial"/>
          <w:sz w:val="24"/>
          <w:szCs w:val="24"/>
        </w:rPr>
      </w:pPr>
    </w:p>
    <w:p w:rsidR="00852420" w:rsidRDefault="00852420" w:rsidP="00D87856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State of Minnesota increased the mileage rate from</w:t>
      </w:r>
      <w:r w:rsidR="00C26889">
        <w:rPr>
          <w:rFonts w:asciiTheme="minorHAnsi" w:hAnsiTheme="minorHAnsi" w:cs="Arial"/>
          <w:sz w:val="24"/>
          <w:szCs w:val="24"/>
        </w:rPr>
        <w:t xml:space="preserve"> $.585 to $.625 effective July </w:t>
      </w:r>
      <w:bookmarkStart w:id="0" w:name="_GoBack"/>
      <w:bookmarkEnd w:id="0"/>
      <w:r w:rsidR="00C26889">
        <w:rPr>
          <w:rFonts w:asciiTheme="minorHAnsi" w:hAnsiTheme="minorHAnsi" w:cs="Arial"/>
          <w:sz w:val="24"/>
          <w:szCs w:val="24"/>
        </w:rPr>
        <w:t>9</w:t>
      </w:r>
      <w:r>
        <w:rPr>
          <w:rFonts w:asciiTheme="minorHAnsi" w:hAnsiTheme="minorHAnsi" w:cs="Arial"/>
          <w:sz w:val="24"/>
          <w:szCs w:val="24"/>
        </w:rPr>
        <w:t>, 2022.</w:t>
      </w:r>
    </w:p>
    <w:p w:rsidR="00852420" w:rsidRDefault="00852420" w:rsidP="00D87856">
      <w:pPr>
        <w:ind w:left="0"/>
        <w:rPr>
          <w:rFonts w:asciiTheme="minorHAnsi" w:hAnsiTheme="minorHAnsi" w:cs="Arial"/>
          <w:sz w:val="24"/>
          <w:szCs w:val="24"/>
        </w:rPr>
      </w:pPr>
    </w:p>
    <w:p w:rsidR="00852420" w:rsidRDefault="00852420" w:rsidP="00D87856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Steve gave the NRCS report.  He talked about EQIP, CRP and engineering projects.</w:t>
      </w:r>
    </w:p>
    <w:p w:rsidR="00852420" w:rsidRDefault="00852420" w:rsidP="00D87856">
      <w:pPr>
        <w:ind w:left="0"/>
        <w:rPr>
          <w:rFonts w:asciiTheme="minorHAnsi" w:hAnsiTheme="minorHAnsi" w:cs="Arial"/>
          <w:sz w:val="24"/>
          <w:szCs w:val="24"/>
        </w:rPr>
      </w:pPr>
    </w:p>
    <w:p w:rsidR="00852420" w:rsidRDefault="00852420" w:rsidP="00D87856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Commissioner </w:t>
      </w:r>
      <w:proofErr w:type="spellStart"/>
      <w:r>
        <w:rPr>
          <w:rFonts w:asciiTheme="minorHAnsi" w:hAnsiTheme="minorHAnsi" w:cs="Arial"/>
          <w:sz w:val="24"/>
          <w:szCs w:val="24"/>
        </w:rPr>
        <w:t>Rohlfing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discussed remodeling of county buildings and the Lake Washington County Park.</w:t>
      </w:r>
    </w:p>
    <w:p w:rsidR="00852420" w:rsidRDefault="00852420" w:rsidP="00D87856">
      <w:pPr>
        <w:ind w:left="0"/>
        <w:rPr>
          <w:rFonts w:asciiTheme="minorHAnsi" w:hAnsiTheme="minorHAnsi" w:cs="Arial"/>
          <w:sz w:val="24"/>
          <w:szCs w:val="24"/>
        </w:rPr>
      </w:pPr>
    </w:p>
    <w:p w:rsidR="00852420" w:rsidRDefault="00852420" w:rsidP="00D87856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There being no further business, meeting adjourned at 10:15 am.</w:t>
      </w:r>
    </w:p>
    <w:p w:rsidR="00852420" w:rsidRDefault="00852420" w:rsidP="00D87856">
      <w:pPr>
        <w:ind w:left="0"/>
        <w:rPr>
          <w:rFonts w:asciiTheme="minorHAnsi" w:hAnsiTheme="minorHAnsi" w:cs="Arial"/>
          <w:sz w:val="24"/>
          <w:szCs w:val="24"/>
        </w:rPr>
      </w:pPr>
    </w:p>
    <w:p w:rsidR="00852420" w:rsidRDefault="00852420" w:rsidP="00D87856">
      <w:pPr>
        <w:ind w:left="0"/>
        <w:rPr>
          <w:rFonts w:asciiTheme="minorHAnsi" w:hAnsiTheme="minorHAnsi" w:cs="Arial"/>
          <w:sz w:val="24"/>
          <w:szCs w:val="24"/>
        </w:rPr>
      </w:pPr>
    </w:p>
    <w:p w:rsidR="00852420" w:rsidRDefault="00852420" w:rsidP="00D87856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                            _________________________________________________</w:t>
      </w:r>
    </w:p>
    <w:p w:rsidR="00CB147C" w:rsidRPr="00CB147C" w:rsidRDefault="00852420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Date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          District Secretary</w:t>
      </w:r>
    </w:p>
    <w:sectPr w:rsidR="00CB147C" w:rsidRPr="00CB147C" w:rsidSect="008524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864" w:bottom="24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68" w:rsidRDefault="00344668" w:rsidP="000A1DDC">
      <w:r>
        <w:separator/>
      </w:r>
    </w:p>
  </w:endnote>
  <w:endnote w:type="continuationSeparator" w:id="0">
    <w:p w:rsidR="00344668" w:rsidRDefault="00344668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68" w:rsidRDefault="00344668" w:rsidP="000A1DDC">
      <w:r>
        <w:separator/>
      </w:r>
    </w:p>
  </w:footnote>
  <w:footnote w:type="continuationSeparator" w:id="0">
    <w:p w:rsidR="00344668" w:rsidRDefault="00344668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Pr="003A1DB3" w:rsidRDefault="00344668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A58"/>
    <w:multiLevelType w:val="hybridMultilevel"/>
    <w:tmpl w:val="0A2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332D"/>
    <w:multiLevelType w:val="hybridMultilevel"/>
    <w:tmpl w:val="FA3ED284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3E2715A5"/>
    <w:multiLevelType w:val="hybridMultilevel"/>
    <w:tmpl w:val="D38C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9949EE"/>
    <w:multiLevelType w:val="hybridMultilevel"/>
    <w:tmpl w:val="CFD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3BB7725"/>
    <w:multiLevelType w:val="hybridMultilevel"/>
    <w:tmpl w:val="2A5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343D"/>
    <w:multiLevelType w:val="hybridMultilevel"/>
    <w:tmpl w:val="9DD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B11FD"/>
    <w:multiLevelType w:val="hybridMultilevel"/>
    <w:tmpl w:val="916691FA"/>
    <w:lvl w:ilvl="0" w:tplc="A8AAF9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91DE5"/>
    <w:multiLevelType w:val="hybridMultilevel"/>
    <w:tmpl w:val="018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50AAF"/>
    <w:multiLevelType w:val="hybridMultilevel"/>
    <w:tmpl w:val="150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D69CC"/>
    <w:multiLevelType w:val="hybridMultilevel"/>
    <w:tmpl w:val="EA2AFDD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2" w15:restartNumberingAfterBreak="0">
    <w:nsid w:val="74EE25DD"/>
    <w:multiLevelType w:val="hybridMultilevel"/>
    <w:tmpl w:val="007E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C"/>
    <w:rsid w:val="00061B05"/>
    <w:rsid w:val="000A1DDC"/>
    <w:rsid w:val="000B10FA"/>
    <w:rsid w:val="000C5BAF"/>
    <w:rsid w:val="000D5CA0"/>
    <w:rsid w:val="001477CB"/>
    <w:rsid w:val="00151AA1"/>
    <w:rsid w:val="00156182"/>
    <w:rsid w:val="001807EB"/>
    <w:rsid w:val="00193B44"/>
    <w:rsid w:val="001A1BB2"/>
    <w:rsid w:val="0022497A"/>
    <w:rsid w:val="0022772D"/>
    <w:rsid w:val="002431CE"/>
    <w:rsid w:val="002961A8"/>
    <w:rsid w:val="002A35CC"/>
    <w:rsid w:val="00326033"/>
    <w:rsid w:val="00331730"/>
    <w:rsid w:val="00344668"/>
    <w:rsid w:val="00374DC0"/>
    <w:rsid w:val="00392A26"/>
    <w:rsid w:val="003A1DB3"/>
    <w:rsid w:val="003A5C8A"/>
    <w:rsid w:val="004130AF"/>
    <w:rsid w:val="0041549F"/>
    <w:rsid w:val="004212F5"/>
    <w:rsid w:val="00451D0C"/>
    <w:rsid w:val="00452286"/>
    <w:rsid w:val="00476A07"/>
    <w:rsid w:val="00480FC7"/>
    <w:rsid w:val="00497893"/>
    <w:rsid w:val="004A46C3"/>
    <w:rsid w:val="004B2350"/>
    <w:rsid w:val="004B7238"/>
    <w:rsid w:val="005104CC"/>
    <w:rsid w:val="00595708"/>
    <w:rsid w:val="005F658F"/>
    <w:rsid w:val="00622098"/>
    <w:rsid w:val="006A1056"/>
    <w:rsid w:val="006B25BD"/>
    <w:rsid w:val="006C71A8"/>
    <w:rsid w:val="00745937"/>
    <w:rsid w:val="00793886"/>
    <w:rsid w:val="007D57EC"/>
    <w:rsid w:val="0081051E"/>
    <w:rsid w:val="00822B50"/>
    <w:rsid w:val="008324D7"/>
    <w:rsid w:val="008508F1"/>
    <w:rsid w:val="00852420"/>
    <w:rsid w:val="00865869"/>
    <w:rsid w:val="008B740D"/>
    <w:rsid w:val="008E1727"/>
    <w:rsid w:val="008E178F"/>
    <w:rsid w:val="008E374E"/>
    <w:rsid w:val="008E74EA"/>
    <w:rsid w:val="00956A21"/>
    <w:rsid w:val="00966FDA"/>
    <w:rsid w:val="009A405E"/>
    <w:rsid w:val="009D68DE"/>
    <w:rsid w:val="00A8049D"/>
    <w:rsid w:val="00AA6A4D"/>
    <w:rsid w:val="00AD4909"/>
    <w:rsid w:val="00AE1EA5"/>
    <w:rsid w:val="00B013CF"/>
    <w:rsid w:val="00B2144C"/>
    <w:rsid w:val="00B24D1F"/>
    <w:rsid w:val="00B52817"/>
    <w:rsid w:val="00B70EB1"/>
    <w:rsid w:val="00BA2573"/>
    <w:rsid w:val="00BB36BB"/>
    <w:rsid w:val="00BF0D31"/>
    <w:rsid w:val="00BF2C78"/>
    <w:rsid w:val="00C26889"/>
    <w:rsid w:val="00C56C9A"/>
    <w:rsid w:val="00C7579B"/>
    <w:rsid w:val="00CA3853"/>
    <w:rsid w:val="00CB147C"/>
    <w:rsid w:val="00CD68C1"/>
    <w:rsid w:val="00CF2DC1"/>
    <w:rsid w:val="00D50705"/>
    <w:rsid w:val="00D80588"/>
    <w:rsid w:val="00D829C8"/>
    <w:rsid w:val="00D84D34"/>
    <w:rsid w:val="00D87856"/>
    <w:rsid w:val="00DA4D84"/>
    <w:rsid w:val="00E0750F"/>
    <w:rsid w:val="00E207EE"/>
    <w:rsid w:val="00E67E47"/>
    <w:rsid w:val="00E76393"/>
    <w:rsid w:val="00E87410"/>
    <w:rsid w:val="00EC6067"/>
    <w:rsid w:val="00EE3F8D"/>
    <w:rsid w:val="00F63A7F"/>
    <w:rsid w:val="00F7390B"/>
    <w:rsid w:val="00F9142C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19E13E38"/>
  <w15:docId w15:val="{1AE8B25A-87C8-4D8C-8BB9-876E9AA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ueurswc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766B-26DF-4800-A7BB-4AACC529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3</cp:revision>
  <cp:lastPrinted>2022-07-11T14:43:00Z</cp:lastPrinted>
  <dcterms:created xsi:type="dcterms:W3CDTF">2022-06-28T15:20:00Z</dcterms:created>
  <dcterms:modified xsi:type="dcterms:W3CDTF">2022-07-11T14:45:00Z</dcterms:modified>
</cp:coreProperties>
</file>