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00" w:rsidRDefault="00EE2F00" w:rsidP="00EE2F00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Clergy Housing Allowance Worksheet</w:t>
      </w:r>
    </w:p>
    <w:p w:rsidR="00EE2F00" w:rsidRDefault="00EE2F00" w:rsidP="00EE2F00">
      <w:pPr>
        <w:spacing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5ED8">
        <w:rPr>
          <w:rFonts w:ascii="Times New Roman" w:hAnsi="Times New Roman" w:cs="Times New Roman"/>
          <w:i/>
          <w:sz w:val="24"/>
          <w:szCs w:val="24"/>
        </w:rPr>
        <w:t>For clergy that own their own home</w:t>
      </w:r>
    </w:p>
    <w:p w:rsidR="00EE2F00" w:rsidRDefault="00EE2F00" w:rsidP="00EE2F00">
      <w:pPr>
        <w:spacing w:line="24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E2F00" w:rsidRDefault="00EE2F00" w:rsidP="00EE2F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worksheet will enable you to make an appropriate Housing Allowance Declaration.  You must have your Resolution entered into the Church Meeting Minutes prospectively.</w:t>
      </w:r>
    </w:p>
    <w:p w:rsidR="00EE2F00" w:rsidRDefault="00EE2F00" w:rsidP="00EE2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Combine the yearly sums of </w:t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E2F00" w:rsidRDefault="00EE2F00" w:rsidP="00EE2F00">
      <w:pPr>
        <w:pStyle w:val="ListParagraph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Mortgage Payments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$______________________</w:t>
      </w:r>
    </w:p>
    <w:p w:rsidR="00EE2F00" w:rsidRDefault="00EE2F00" w:rsidP="00EE2F00">
      <w:pPr>
        <w:pStyle w:val="ListParagraph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Equity Loan payments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$______________________</w:t>
      </w:r>
    </w:p>
    <w:p w:rsidR="00EE2F00" w:rsidRDefault="00EE2F00" w:rsidP="00EE2F00">
      <w:pPr>
        <w:pStyle w:val="ListParagraph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 Estate Taxes (unless </w:t>
      </w:r>
      <w:r w:rsidR="00F91845">
        <w:rPr>
          <w:rFonts w:ascii="Times New Roman" w:hAnsi="Times New Roman" w:cs="Times New Roman"/>
          <w:sz w:val="24"/>
          <w:szCs w:val="24"/>
        </w:rPr>
        <w:t>already included in line 1.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$______________________</w:t>
      </w:r>
    </w:p>
    <w:p w:rsidR="00EE2F00" w:rsidRDefault="00EE2F00" w:rsidP="00EE2F00">
      <w:pPr>
        <w:pStyle w:val="ListParagraph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Homeowner’s Insurance (unless also from escrow)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$______________________</w:t>
      </w:r>
    </w:p>
    <w:p w:rsidR="00EE2F00" w:rsidRDefault="00EE2F00" w:rsidP="00EE2F00">
      <w:pPr>
        <w:pStyle w:val="ListParagraph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 replacement furnishings</w:t>
      </w:r>
      <w:r w:rsidR="0054116D">
        <w:rPr>
          <w:rFonts w:ascii="Times New Roman" w:hAnsi="Times New Roman" w:cs="Times New Roman"/>
          <w:sz w:val="24"/>
          <w:szCs w:val="24"/>
        </w:rPr>
        <w:t>, repairs, or improvements</w:t>
      </w:r>
      <w:r w:rsidR="005411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$______________________</w:t>
      </w:r>
    </w:p>
    <w:p w:rsidR="00EE2F00" w:rsidRDefault="00EE2F00" w:rsidP="00EE2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Yearly Maintenance and Upkeep: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$______________________</w:t>
      </w:r>
    </w:p>
    <w:p w:rsidR="00EE2F00" w:rsidRDefault="00EE2F00" w:rsidP="00EE2F0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2590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025905">
        <w:rPr>
          <w:rFonts w:ascii="Times New Roman" w:hAnsi="Times New Roman" w:cs="Times New Roman"/>
          <w:sz w:val="20"/>
          <w:szCs w:val="20"/>
        </w:rPr>
        <w:t>grass</w:t>
      </w:r>
      <w:proofErr w:type="gramEnd"/>
      <w:r w:rsidRPr="00025905">
        <w:rPr>
          <w:rFonts w:ascii="Times New Roman" w:hAnsi="Times New Roman" w:cs="Times New Roman"/>
          <w:sz w:val="20"/>
          <w:szCs w:val="20"/>
        </w:rPr>
        <w:t xml:space="preserve"> c</w:t>
      </w:r>
      <w:r w:rsidR="00F91845">
        <w:rPr>
          <w:rFonts w:ascii="Times New Roman" w:hAnsi="Times New Roman" w:cs="Times New Roman"/>
          <w:sz w:val="20"/>
          <w:szCs w:val="20"/>
        </w:rPr>
        <w:t xml:space="preserve">utting, cleaning, snow removal, </w:t>
      </w:r>
      <w:bookmarkStart w:id="0" w:name="_GoBack"/>
      <w:bookmarkEnd w:id="0"/>
      <w:r w:rsidR="00F91845">
        <w:rPr>
          <w:rFonts w:ascii="Times New Roman" w:hAnsi="Times New Roman" w:cs="Times New Roman"/>
          <w:sz w:val="20"/>
          <w:szCs w:val="20"/>
        </w:rPr>
        <w:t xml:space="preserve">association fees, </w:t>
      </w:r>
      <w:r w:rsidRPr="00025905">
        <w:rPr>
          <w:rFonts w:ascii="Times New Roman" w:hAnsi="Times New Roman" w:cs="Times New Roman"/>
          <w:sz w:val="20"/>
          <w:szCs w:val="20"/>
        </w:rPr>
        <w:t xml:space="preserve">maintenance contracts, </w:t>
      </w:r>
      <w:proofErr w:type="spellStart"/>
      <w:r w:rsidRPr="00025905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Pr="00025905">
        <w:rPr>
          <w:rFonts w:ascii="Times New Roman" w:hAnsi="Times New Roman" w:cs="Times New Roman"/>
          <w:sz w:val="20"/>
          <w:szCs w:val="20"/>
        </w:rPr>
        <w:t>)</w:t>
      </w:r>
    </w:p>
    <w:p w:rsidR="00EE2F00" w:rsidRPr="00025905" w:rsidRDefault="00EE2F00" w:rsidP="00EE2F0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E2F00" w:rsidRPr="0066166A" w:rsidRDefault="00EE2F00" w:rsidP="00EE2F00">
      <w:pPr>
        <w:pStyle w:val="ListParagraph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Utilities: power and water, cable, phone, sewer, trash, etc. </w:t>
      </w:r>
      <w:r>
        <w:rPr>
          <w:rFonts w:ascii="Times New Roman" w:hAnsi="Times New Roman" w:cs="Times New Roman"/>
          <w:sz w:val="24"/>
          <w:szCs w:val="24"/>
        </w:rPr>
        <w:tab/>
        <w:t>$______________________</w:t>
      </w:r>
      <w:r w:rsidRPr="00025905">
        <w:rPr>
          <w:rFonts w:ascii="Times New Roman" w:hAnsi="Times New Roman" w:cs="Times New Roman"/>
          <w:sz w:val="24"/>
          <w:szCs w:val="24"/>
        </w:rPr>
        <w:tab/>
      </w:r>
    </w:p>
    <w:p w:rsidR="00EE2F00" w:rsidRDefault="0066166A" w:rsidP="0066166A">
      <w:pPr>
        <w:spacing w:line="60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54116D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 xml:space="preserve"> FROM ABOVE</w:t>
      </w:r>
      <w:r>
        <w:rPr>
          <w:rFonts w:ascii="Times New Roman" w:hAnsi="Times New Roman" w:cs="Times New Roman"/>
          <w:sz w:val="24"/>
          <w:szCs w:val="24"/>
        </w:rPr>
        <w:tab/>
      </w:r>
      <w:r w:rsidRPr="0066166A">
        <w:rPr>
          <w:rFonts w:ascii="Times New Roman" w:hAnsi="Times New Roman" w:cs="Times New Roman"/>
          <w:sz w:val="24"/>
          <w:szCs w:val="24"/>
        </w:rPr>
        <w:t>$</w:t>
      </w:r>
      <w:r w:rsidR="00EE2F00" w:rsidRPr="0066166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E2F00" w:rsidRPr="0066166A">
        <w:rPr>
          <w:rFonts w:ascii="Times New Roman" w:hAnsi="Times New Roman" w:cs="Times New Roman"/>
          <w:sz w:val="24"/>
          <w:szCs w:val="24"/>
        </w:rPr>
        <w:t>_________________</w:t>
      </w:r>
      <w:r w:rsidR="00EE2F00" w:rsidRPr="0066166A">
        <w:rPr>
          <w:rFonts w:ascii="Times New Roman" w:hAnsi="Times New Roman" w:cs="Times New Roman"/>
          <w:b/>
          <w:sz w:val="24"/>
          <w:szCs w:val="24"/>
        </w:rPr>
        <w:tab/>
      </w:r>
    </w:p>
    <w:p w:rsidR="00EE2F00" w:rsidRDefault="00EE2F00" w:rsidP="008E32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*Fair Rental Value</w:t>
      </w:r>
      <w:r w:rsidR="0066166A">
        <w:rPr>
          <w:rFonts w:ascii="Times New Roman" w:hAnsi="Times New Roman" w:cs="Times New Roman"/>
          <w:sz w:val="24"/>
          <w:szCs w:val="24"/>
        </w:rPr>
        <w:t xml:space="preserve"> </w:t>
      </w:r>
      <w:r w:rsidR="0066166A" w:rsidRPr="0054116D">
        <w:rPr>
          <w:rFonts w:ascii="Times New Roman" w:hAnsi="Times New Roman" w:cs="Times New Roman"/>
          <w:b/>
          <w:sz w:val="24"/>
          <w:szCs w:val="24"/>
        </w:rPr>
        <w:t>(FRV)</w:t>
      </w:r>
      <w:r>
        <w:rPr>
          <w:rFonts w:ascii="Times New Roman" w:hAnsi="Times New Roman" w:cs="Times New Roman"/>
          <w:sz w:val="24"/>
          <w:szCs w:val="24"/>
        </w:rPr>
        <w:t xml:space="preserve"> of your furnished home plus Utilities </w:t>
      </w:r>
      <w:r>
        <w:rPr>
          <w:rFonts w:ascii="Times New Roman" w:hAnsi="Times New Roman" w:cs="Times New Roman"/>
          <w:sz w:val="24"/>
          <w:szCs w:val="24"/>
        </w:rPr>
        <w:tab/>
      </w:r>
      <w:r w:rsidRPr="0066166A">
        <w:rPr>
          <w:rFonts w:ascii="Times New Roman" w:hAnsi="Times New Roman" w:cs="Times New Roman"/>
          <w:sz w:val="24"/>
          <w:szCs w:val="24"/>
        </w:rPr>
        <w:t>$_____</w:t>
      </w:r>
      <w:r w:rsidR="0066166A">
        <w:rPr>
          <w:rFonts w:ascii="Times New Roman" w:hAnsi="Times New Roman" w:cs="Times New Roman"/>
          <w:sz w:val="24"/>
          <w:szCs w:val="24"/>
        </w:rPr>
        <w:t>_</w:t>
      </w:r>
      <w:r w:rsidRPr="0066166A">
        <w:rPr>
          <w:rFonts w:ascii="Times New Roman" w:hAnsi="Times New Roman" w:cs="Times New Roman"/>
          <w:sz w:val="24"/>
          <w:szCs w:val="24"/>
        </w:rPr>
        <w:t>________________</w:t>
      </w:r>
    </w:p>
    <w:p w:rsidR="008E3275" w:rsidRPr="00065ED8" w:rsidRDefault="008E3275" w:rsidP="008E32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905">
        <w:rPr>
          <w:rFonts w:ascii="Times New Roman" w:hAnsi="Times New Roman" w:cs="Times New Roman"/>
          <w:sz w:val="20"/>
          <w:szCs w:val="20"/>
        </w:rPr>
        <w:t xml:space="preserve">*An accurate FRV is critical.  Rely on a Real Estate professional to provide you with the value of your </w:t>
      </w:r>
      <w:r w:rsidRPr="00025905">
        <w:rPr>
          <w:rFonts w:ascii="Times New Roman" w:hAnsi="Times New Roman" w:cs="Times New Roman"/>
          <w:b/>
          <w:sz w:val="20"/>
          <w:szCs w:val="20"/>
        </w:rPr>
        <w:t>fully furnished</w:t>
      </w:r>
      <w:r w:rsidRPr="00025905">
        <w:rPr>
          <w:rFonts w:ascii="Times New Roman" w:hAnsi="Times New Roman" w:cs="Times New Roman"/>
          <w:sz w:val="20"/>
          <w:szCs w:val="20"/>
        </w:rPr>
        <w:t xml:space="preserve"> home plus</w:t>
      </w:r>
      <w:r>
        <w:rPr>
          <w:rFonts w:ascii="Times New Roman" w:hAnsi="Times New Roman" w:cs="Times New Roman"/>
          <w:sz w:val="20"/>
          <w:szCs w:val="20"/>
        </w:rPr>
        <w:t xml:space="preserve"> your prior year’s actual</w:t>
      </w:r>
      <w:r w:rsidRPr="00025905">
        <w:rPr>
          <w:rFonts w:ascii="Times New Roman" w:hAnsi="Times New Roman" w:cs="Times New Roman"/>
          <w:sz w:val="20"/>
          <w:szCs w:val="20"/>
        </w:rPr>
        <w:t xml:space="preserve"> utilities.  </w:t>
      </w:r>
    </w:p>
    <w:p w:rsidR="0054116D" w:rsidRDefault="0054116D" w:rsidP="005411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4116D" w:rsidRDefault="0054116D" w:rsidP="005411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ENTER THE</w:t>
      </w:r>
      <w:r w:rsidR="0066166A">
        <w:rPr>
          <w:rFonts w:ascii="Times New Roman" w:hAnsi="Times New Roman" w:cs="Times New Roman"/>
          <w:b/>
          <w:sz w:val="24"/>
          <w:szCs w:val="24"/>
        </w:rPr>
        <w:t xml:space="preserve"> TOTAL OR FRV HERE – WHICHEVER</w:t>
      </w:r>
      <w:r>
        <w:rPr>
          <w:rFonts w:ascii="Times New Roman" w:hAnsi="Times New Roman" w:cs="Times New Roman"/>
          <w:b/>
          <w:sz w:val="24"/>
          <w:szCs w:val="24"/>
        </w:rPr>
        <w:t xml:space="preserve"> AMOUNT</w:t>
      </w:r>
      <w:r w:rsidR="0066166A">
        <w:rPr>
          <w:rFonts w:ascii="Times New Roman" w:hAnsi="Times New Roman" w:cs="Times New Roman"/>
          <w:b/>
          <w:sz w:val="24"/>
          <w:szCs w:val="24"/>
        </w:rPr>
        <w:t xml:space="preserve"> IS LESS</w:t>
      </w:r>
      <w:r>
        <w:rPr>
          <w:rFonts w:ascii="Times New Roman" w:hAnsi="Times New Roman" w:cs="Times New Roman"/>
          <w:b/>
          <w:sz w:val="24"/>
          <w:szCs w:val="24"/>
        </w:rPr>
        <w:t xml:space="preserve"> – THIS IS YOUR HOUSING ALLOWANCE:</w:t>
      </w:r>
    </w:p>
    <w:p w:rsidR="0066166A" w:rsidRDefault="0054116D" w:rsidP="005411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6166A">
        <w:rPr>
          <w:rFonts w:ascii="Times New Roman" w:hAnsi="Times New Roman" w:cs="Times New Roman"/>
          <w:b/>
          <w:sz w:val="24"/>
          <w:szCs w:val="24"/>
        </w:rPr>
        <w:t xml:space="preserve"> $____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66166A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66166A">
        <w:rPr>
          <w:rFonts w:ascii="Times New Roman" w:hAnsi="Times New Roman" w:cs="Times New Roman"/>
          <w:b/>
          <w:sz w:val="24"/>
          <w:szCs w:val="24"/>
        </w:rPr>
        <w:t>____</w:t>
      </w:r>
    </w:p>
    <w:sectPr w:rsidR="0066166A" w:rsidSect="008E3275">
      <w:footerReference w:type="default" r:id="rId8"/>
      <w:pgSz w:w="12240" w:h="15840"/>
      <w:pgMar w:top="1440" w:right="1440" w:bottom="245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C3" w:rsidRDefault="005A3AC3" w:rsidP="0054116D">
      <w:pPr>
        <w:spacing w:after="0" w:line="240" w:lineRule="auto"/>
      </w:pPr>
      <w:r>
        <w:separator/>
      </w:r>
    </w:p>
  </w:endnote>
  <w:endnote w:type="continuationSeparator" w:id="0">
    <w:p w:rsidR="005A3AC3" w:rsidRDefault="005A3AC3" w:rsidP="0054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275" w:rsidRDefault="008E3275" w:rsidP="008E3275">
    <w:pPr>
      <w:pStyle w:val="Footer"/>
      <w:jc w:val="center"/>
    </w:pPr>
    <w:r>
      <w:t xml:space="preserve">Arlene L. </w:t>
    </w:r>
    <w:proofErr w:type="spellStart"/>
    <w:r>
      <w:t>Shults</w:t>
    </w:r>
    <w:proofErr w:type="spellEnd"/>
    <w:r>
      <w:t>, CPA</w:t>
    </w:r>
  </w:p>
  <w:p w:rsidR="008E3275" w:rsidRDefault="008E3275" w:rsidP="008E3275">
    <w:pPr>
      <w:pStyle w:val="Footer"/>
      <w:jc w:val="center"/>
    </w:pPr>
    <w:r>
      <w:t>6 Indian King Drive, Cherry Hill, NJ 08003</w:t>
    </w:r>
  </w:p>
  <w:p w:rsidR="008E3275" w:rsidRDefault="008E3275" w:rsidP="008E3275">
    <w:pPr>
      <w:pStyle w:val="Footer"/>
      <w:jc w:val="center"/>
    </w:pPr>
    <w:r>
      <w:t>(856) 874-1890</w:t>
    </w:r>
  </w:p>
  <w:p w:rsidR="008E3275" w:rsidRDefault="008E3275" w:rsidP="008E3275">
    <w:pPr>
      <w:pStyle w:val="Footer"/>
      <w:jc w:val="center"/>
    </w:pPr>
    <w:r>
      <w:t>www.ShultsAccounting.com</w:t>
    </w:r>
  </w:p>
  <w:p w:rsidR="0054116D" w:rsidRDefault="005411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C3" w:rsidRDefault="005A3AC3" w:rsidP="0054116D">
      <w:pPr>
        <w:spacing w:after="0" w:line="240" w:lineRule="auto"/>
      </w:pPr>
      <w:r>
        <w:separator/>
      </w:r>
    </w:p>
  </w:footnote>
  <w:footnote w:type="continuationSeparator" w:id="0">
    <w:p w:rsidR="005A3AC3" w:rsidRDefault="005A3AC3" w:rsidP="00541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4C2"/>
    <w:multiLevelType w:val="hybridMultilevel"/>
    <w:tmpl w:val="FA38F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7093B"/>
    <w:multiLevelType w:val="hybridMultilevel"/>
    <w:tmpl w:val="4036A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3130F"/>
    <w:multiLevelType w:val="hybridMultilevel"/>
    <w:tmpl w:val="4036A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F2C24"/>
    <w:multiLevelType w:val="hybridMultilevel"/>
    <w:tmpl w:val="4036A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E57BA"/>
    <w:multiLevelType w:val="hybridMultilevel"/>
    <w:tmpl w:val="4036A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8E"/>
    <w:rsid w:val="00025905"/>
    <w:rsid w:val="00065ED8"/>
    <w:rsid w:val="000B4D68"/>
    <w:rsid w:val="00313BD6"/>
    <w:rsid w:val="00461FCD"/>
    <w:rsid w:val="0054116D"/>
    <w:rsid w:val="005A3AC3"/>
    <w:rsid w:val="0063018E"/>
    <w:rsid w:val="0066166A"/>
    <w:rsid w:val="008E3275"/>
    <w:rsid w:val="00CA1F4A"/>
    <w:rsid w:val="00D65218"/>
    <w:rsid w:val="00EE2F00"/>
    <w:rsid w:val="00F9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1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16D"/>
  </w:style>
  <w:style w:type="paragraph" w:styleId="Footer">
    <w:name w:val="footer"/>
    <w:basedOn w:val="Normal"/>
    <w:link w:val="FooterChar"/>
    <w:uiPriority w:val="99"/>
    <w:unhideWhenUsed/>
    <w:rsid w:val="0054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16D"/>
  </w:style>
  <w:style w:type="paragraph" w:styleId="BalloonText">
    <w:name w:val="Balloon Text"/>
    <w:basedOn w:val="Normal"/>
    <w:link w:val="BalloonTextChar"/>
    <w:uiPriority w:val="99"/>
    <w:semiHidden/>
    <w:unhideWhenUsed/>
    <w:rsid w:val="0054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1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16D"/>
  </w:style>
  <w:style w:type="paragraph" w:styleId="Footer">
    <w:name w:val="footer"/>
    <w:basedOn w:val="Normal"/>
    <w:link w:val="FooterChar"/>
    <w:uiPriority w:val="99"/>
    <w:unhideWhenUsed/>
    <w:rsid w:val="0054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16D"/>
  </w:style>
  <w:style w:type="paragraph" w:styleId="BalloonText">
    <w:name w:val="Balloon Text"/>
    <w:basedOn w:val="Normal"/>
    <w:link w:val="BalloonTextChar"/>
    <w:uiPriority w:val="99"/>
    <w:semiHidden/>
    <w:unhideWhenUsed/>
    <w:rsid w:val="0054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Wally</dc:creator>
  <cp:lastModifiedBy>Wally</cp:lastModifiedBy>
  <cp:revision>2</cp:revision>
  <cp:lastPrinted>2017-04-20T14:56:00Z</cp:lastPrinted>
  <dcterms:created xsi:type="dcterms:W3CDTF">2017-07-26T19:06:00Z</dcterms:created>
  <dcterms:modified xsi:type="dcterms:W3CDTF">2017-07-26T19:06:00Z</dcterms:modified>
</cp:coreProperties>
</file>