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26B7B8D5" w:rsidR="00833C16" w:rsidRPr="00F94C4A" w:rsidRDefault="00833C16" w:rsidP="00833C16">
      <w:pPr>
        <w:spacing w:after="0" w:line="240" w:lineRule="auto"/>
        <w:jc w:val="center"/>
        <w:rPr>
          <w:rFonts w:ascii="Times New Roman" w:eastAsia="Times New Roman" w:hAnsi="Times New Roman" w:cs="Times New Roman"/>
          <w:sz w:val="24"/>
          <w:szCs w:val="24"/>
        </w:rPr>
      </w:pPr>
      <w:bookmarkStart w:id="0" w:name="_GoBack"/>
      <w:bookmarkEnd w:id="0"/>
      <w:r w:rsidRPr="00F94C4A">
        <w:rPr>
          <w:rFonts w:ascii="Arial" w:eastAsia="Times New Roman" w:hAnsi="Arial" w:cs="Arial"/>
          <w:b/>
          <w:bCs/>
          <w:sz w:val="24"/>
          <w:szCs w:val="24"/>
        </w:rPr>
        <w:t xml:space="preserve">RSAI Leadership Group </w:t>
      </w:r>
      <w:r w:rsidR="005A6D36">
        <w:rPr>
          <w:rFonts w:ascii="Arial" w:eastAsia="Times New Roman" w:hAnsi="Arial" w:cs="Arial"/>
          <w:b/>
          <w:bCs/>
          <w:sz w:val="24"/>
          <w:szCs w:val="24"/>
        </w:rPr>
        <w:t>Minutes</w:t>
      </w:r>
    </w:p>
    <w:p w14:paraId="1004AEAB" w14:textId="201C20E9" w:rsidR="00833C16" w:rsidRPr="00F94C4A" w:rsidRDefault="00183C00" w:rsidP="00833C1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May 13</w:t>
      </w:r>
      <w:r w:rsidR="005F5778">
        <w:rPr>
          <w:rFonts w:ascii="Arial" w:eastAsia="Times New Roman" w:hAnsi="Arial" w:cs="Arial"/>
          <w:b/>
          <w:bCs/>
          <w:sz w:val="24"/>
          <w:szCs w:val="24"/>
        </w:rPr>
        <w:t>, 2020</w:t>
      </w:r>
      <w:r w:rsidR="00DE6704">
        <w:rPr>
          <w:rFonts w:ascii="Arial" w:eastAsia="Times New Roman" w:hAnsi="Arial" w:cs="Arial"/>
          <w:b/>
          <w:bCs/>
          <w:sz w:val="24"/>
          <w:szCs w:val="24"/>
        </w:rPr>
        <w:t xml:space="preserve"> at noon</w:t>
      </w:r>
    </w:p>
    <w:p w14:paraId="001EEAC2" w14:textId="77777777" w:rsidR="00DE6704" w:rsidRPr="00F94C4A" w:rsidRDefault="00DE6704" w:rsidP="00DE6704">
      <w:pPr>
        <w:spacing w:after="0" w:line="240" w:lineRule="auto"/>
        <w:jc w:val="center"/>
        <w:rPr>
          <w:rFonts w:ascii="Arial" w:eastAsia="Times New Roman" w:hAnsi="Arial" w:cs="Arial"/>
          <w:bCs/>
          <w:sz w:val="24"/>
          <w:szCs w:val="24"/>
        </w:rPr>
      </w:pPr>
      <w:r w:rsidRPr="00F94C4A">
        <w:rPr>
          <w:rFonts w:ascii="Arial" w:eastAsia="Times New Roman" w:hAnsi="Arial" w:cs="Arial"/>
          <w:bCs/>
          <w:sz w:val="24"/>
          <w:szCs w:val="24"/>
        </w:rPr>
        <w:t>GoToMeeting or at ISFIS 1201 63</w:t>
      </w:r>
      <w:r w:rsidRPr="00F94C4A">
        <w:rPr>
          <w:rFonts w:ascii="Arial" w:eastAsia="Times New Roman" w:hAnsi="Arial" w:cs="Arial"/>
          <w:bCs/>
          <w:sz w:val="24"/>
          <w:szCs w:val="24"/>
          <w:vertAlign w:val="superscript"/>
        </w:rPr>
        <w:t>rd</w:t>
      </w:r>
      <w:r w:rsidRPr="00F94C4A">
        <w:rPr>
          <w:rFonts w:ascii="Arial" w:eastAsia="Times New Roman" w:hAnsi="Arial" w:cs="Arial"/>
          <w:bCs/>
          <w:sz w:val="24"/>
          <w:szCs w:val="24"/>
        </w:rPr>
        <w:t xml:space="preserve"> Street, Des Moines, IA 50311</w:t>
      </w:r>
    </w:p>
    <w:p w14:paraId="3D20C541" w14:textId="784B9AB8" w:rsidR="00DE6704" w:rsidRDefault="00DE6704" w:rsidP="00DE6704">
      <w:pPr>
        <w:shd w:val="clear" w:color="auto" w:fill="FFFFFF"/>
        <w:spacing w:after="0" w:line="240" w:lineRule="auto"/>
        <w:jc w:val="center"/>
        <w:rPr>
          <w:rFonts w:ascii="Arial" w:eastAsia="Times New Roman" w:hAnsi="Arial" w:cs="Arial"/>
          <w:sz w:val="24"/>
          <w:szCs w:val="24"/>
        </w:rPr>
      </w:pPr>
    </w:p>
    <w:p w14:paraId="057D83CA" w14:textId="77777777" w:rsidR="004C5137" w:rsidRDefault="004C5137" w:rsidP="00305084">
      <w:pPr>
        <w:shd w:val="clear" w:color="auto" w:fill="FFFFFF"/>
        <w:spacing w:after="0" w:line="240" w:lineRule="auto"/>
        <w:rPr>
          <w:rFonts w:ascii="Arial" w:eastAsia="Times New Roman" w:hAnsi="Arial" w:cs="Arial"/>
          <w:b/>
          <w:sz w:val="24"/>
          <w:szCs w:val="24"/>
        </w:rPr>
      </w:pPr>
    </w:p>
    <w:p w14:paraId="54E75A14" w14:textId="6D51AEA5" w:rsidR="005A6D36" w:rsidRDefault="005A6D36" w:rsidP="005A6D36">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GoToMeeting Board Member Attendees: </w:t>
      </w:r>
      <w:r w:rsidRPr="00B65A32">
        <w:rPr>
          <w:rFonts w:ascii="Arial" w:eastAsia="Times New Roman" w:hAnsi="Arial" w:cs="Arial"/>
          <w:i/>
          <w:sz w:val="24"/>
          <w:szCs w:val="24"/>
        </w:rPr>
        <w:t xml:space="preserve"> Bob Olson (Chair)</w:t>
      </w:r>
      <w:r>
        <w:rPr>
          <w:rFonts w:ascii="Arial" w:eastAsia="Times New Roman" w:hAnsi="Arial" w:cs="Arial"/>
          <w:i/>
          <w:sz w:val="24"/>
          <w:szCs w:val="24"/>
        </w:rPr>
        <w:t xml:space="preserve"> (arrived at 12:15pm)</w:t>
      </w:r>
      <w:r w:rsidRPr="00B65A32">
        <w:rPr>
          <w:rFonts w:ascii="Arial" w:eastAsia="Times New Roman" w:hAnsi="Arial" w:cs="Arial"/>
          <w:i/>
          <w:sz w:val="24"/>
          <w:szCs w:val="24"/>
        </w:rPr>
        <w:t xml:space="preserve">, </w:t>
      </w:r>
      <w:r w:rsidRPr="00F94C4A">
        <w:rPr>
          <w:rFonts w:ascii="Arial" w:eastAsia="Times New Roman" w:hAnsi="Arial" w:cs="Arial"/>
          <w:i/>
          <w:sz w:val="24"/>
          <w:szCs w:val="24"/>
        </w:rPr>
        <w:t xml:space="preserve">Dennis McClain (Vice Chair), </w:t>
      </w:r>
      <w:r>
        <w:rPr>
          <w:rFonts w:ascii="Arial" w:eastAsia="Times New Roman" w:hAnsi="Arial" w:cs="Arial"/>
          <w:i/>
          <w:sz w:val="24"/>
          <w:szCs w:val="24"/>
        </w:rPr>
        <w:t>Paul Croghan</w:t>
      </w:r>
      <w:r w:rsidRPr="00F94C4A">
        <w:rPr>
          <w:rFonts w:ascii="Arial" w:eastAsia="Times New Roman" w:hAnsi="Arial" w:cs="Arial"/>
          <w:i/>
          <w:sz w:val="24"/>
          <w:szCs w:val="24"/>
        </w:rPr>
        <w:t xml:space="preserve"> (Secretary/Treasurer)</w:t>
      </w:r>
      <w:r>
        <w:rPr>
          <w:rFonts w:ascii="Arial" w:eastAsia="Times New Roman" w:hAnsi="Arial" w:cs="Arial"/>
          <w:i/>
          <w:sz w:val="24"/>
          <w:szCs w:val="24"/>
        </w:rPr>
        <w:t xml:space="preserve"> (arrived at 12:</w:t>
      </w:r>
      <w:r w:rsidR="00007EB8">
        <w:rPr>
          <w:rFonts w:ascii="Arial" w:eastAsia="Times New Roman" w:hAnsi="Arial" w:cs="Arial"/>
          <w:i/>
          <w:sz w:val="24"/>
          <w:szCs w:val="24"/>
        </w:rPr>
        <w:t>10</w:t>
      </w:r>
      <w:r>
        <w:rPr>
          <w:rFonts w:ascii="Arial" w:eastAsia="Times New Roman" w:hAnsi="Arial" w:cs="Arial"/>
          <w:i/>
          <w:sz w:val="24"/>
          <w:szCs w:val="24"/>
        </w:rPr>
        <w:t>pm)</w:t>
      </w:r>
      <w:r w:rsidRPr="00F94C4A">
        <w:rPr>
          <w:rFonts w:ascii="Arial" w:eastAsia="Times New Roman" w:hAnsi="Arial" w:cs="Arial"/>
          <w:i/>
          <w:sz w:val="24"/>
          <w:szCs w:val="24"/>
        </w:rPr>
        <w:t xml:space="preserve">, </w:t>
      </w:r>
      <w:r>
        <w:rPr>
          <w:rFonts w:ascii="Arial" w:eastAsia="Times New Roman" w:hAnsi="Arial" w:cs="Arial"/>
          <w:i/>
          <w:sz w:val="24"/>
          <w:szCs w:val="24"/>
        </w:rPr>
        <w:t xml:space="preserve">Laurie Noll, Dan Peterson, </w:t>
      </w:r>
      <w:r w:rsidRPr="00F94C4A">
        <w:rPr>
          <w:rFonts w:ascii="Arial" w:eastAsia="Times New Roman" w:hAnsi="Arial" w:cs="Arial"/>
          <w:i/>
          <w:sz w:val="24"/>
          <w:szCs w:val="24"/>
        </w:rPr>
        <w:t xml:space="preserve">Nick </w:t>
      </w:r>
      <w:proofErr w:type="spellStart"/>
      <w:r w:rsidRPr="00F94C4A">
        <w:rPr>
          <w:rFonts w:ascii="Arial" w:eastAsia="Times New Roman" w:hAnsi="Arial" w:cs="Arial"/>
          <w:i/>
          <w:sz w:val="24"/>
          <w:szCs w:val="24"/>
        </w:rPr>
        <w:t>Trenkamp</w:t>
      </w:r>
      <w:proofErr w:type="spellEnd"/>
      <w:r>
        <w:rPr>
          <w:rFonts w:ascii="Arial" w:eastAsia="Times New Roman" w:hAnsi="Arial" w:cs="Arial"/>
          <w:i/>
          <w:sz w:val="24"/>
          <w:szCs w:val="24"/>
        </w:rPr>
        <w:t xml:space="preserve"> (left at 12:4</w:t>
      </w:r>
      <w:r w:rsidR="005354C8">
        <w:rPr>
          <w:rFonts w:ascii="Arial" w:eastAsia="Times New Roman" w:hAnsi="Arial" w:cs="Arial"/>
          <w:i/>
          <w:sz w:val="24"/>
          <w:szCs w:val="24"/>
        </w:rPr>
        <w:t>6</w:t>
      </w:r>
      <w:r>
        <w:rPr>
          <w:rFonts w:ascii="Arial" w:eastAsia="Times New Roman" w:hAnsi="Arial" w:cs="Arial"/>
          <w:i/>
          <w:sz w:val="24"/>
          <w:szCs w:val="24"/>
        </w:rPr>
        <w:t>pm) and Jeff Herzberg (AEA Liaison)</w:t>
      </w:r>
    </w:p>
    <w:p w14:paraId="4A778629" w14:textId="77777777" w:rsidR="005A6D36" w:rsidRDefault="005A6D36" w:rsidP="005A6D36">
      <w:pPr>
        <w:shd w:val="clear" w:color="auto" w:fill="FFFFFF"/>
        <w:spacing w:after="0" w:line="240" w:lineRule="auto"/>
        <w:rPr>
          <w:rFonts w:ascii="Arial" w:eastAsia="Times New Roman" w:hAnsi="Arial" w:cs="Arial"/>
          <w:i/>
          <w:sz w:val="24"/>
          <w:szCs w:val="24"/>
        </w:rPr>
      </w:pPr>
      <w:r w:rsidRPr="00E21CD0">
        <w:rPr>
          <w:rFonts w:ascii="Arial" w:eastAsia="Times New Roman" w:hAnsi="Arial" w:cs="Arial"/>
          <w:b/>
          <w:i/>
          <w:sz w:val="24"/>
          <w:szCs w:val="24"/>
        </w:rPr>
        <w:t xml:space="preserve">ISFIS Staff Attendees:  </w:t>
      </w:r>
      <w:r>
        <w:rPr>
          <w:rFonts w:ascii="Arial" w:eastAsia="Times New Roman" w:hAnsi="Arial" w:cs="Arial"/>
          <w:i/>
          <w:sz w:val="24"/>
          <w:szCs w:val="24"/>
        </w:rPr>
        <w:t>Margaret Buckton, Larry Sigel, and Jen Albers</w:t>
      </w:r>
    </w:p>
    <w:p w14:paraId="71616749" w14:textId="77777777" w:rsidR="005A6D36" w:rsidRDefault="005A6D36" w:rsidP="00305084">
      <w:pPr>
        <w:shd w:val="clear" w:color="auto" w:fill="FFFFFF"/>
        <w:spacing w:after="0" w:line="240" w:lineRule="auto"/>
        <w:rPr>
          <w:rFonts w:ascii="Arial" w:eastAsia="Times New Roman" w:hAnsi="Arial" w:cs="Arial"/>
          <w:b/>
          <w:i/>
          <w:sz w:val="24"/>
          <w:szCs w:val="24"/>
        </w:rPr>
      </w:pPr>
    </w:p>
    <w:p w14:paraId="6ACDAA36" w14:textId="6303EE55" w:rsidR="00DE6704" w:rsidRDefault="00DE6704" w:rsidP="00FD32A8">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t xml:space="preserve">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Call </w:t>
      </w:r>
      <w:proofErr w:type="gramStart"/>
      <w:r w:rsidR="00425573">
        <w:rPr>
          <w:rFonts w:ascii="Arial" w:eastAsia="Times New Roman" w:hAnsi="Arial" w:cs="Arial"/>
          <w:b/>
          <w:bCs/>
          <w:sz w:val="24"/>
          <w:szCs w:val="24"/>
        </w:rPr>
        <w:t>T</w:t>
      </w:r>
      <w:r w:rsidRPr="00F94C4A">
        <w:rPr>
          <w:rFonts w:ascii="Arial" w:eastAsia="Times New Roman" w:hAnsi="Arial" w:cs="Arial"/>
          <w:b/>
          <w:bCs/>
          <w:sz w:val="24"/>
          <w:szCs w:val="24"/>
        </w:rPr>
        <w:t>o</w:t>
      </w:r>
      <w:proofErr w:type="gramEnd"/>
      <w:r w:rsidRPr="00F94C4A">
        <w:rPr>
          <w:rFonts w:ascii="Arial" w:eastAsia="Times New Roman" w:hAnsi="Arial" w:cs="Arial"/>
          <w:b/>
          <w:bCs/>
          <w:sz w:val="24"/>
          <w:szCs w:val="24"/>
        </w:rPr>
        <w:t xml:space="preserve"> Order and Introductions/Roll</w:t>
      </w:r>
    </w:p>
    <w:p w14:paraId="7C14992E" w14:textId="34F67F32" w:rsidR="005A6D36" w:rsidRPr="00801553" w:rsidRDefault="005A6D36" w:rsidP="005A6D36">
      <w:pPr>
        <w:spacing w:after="0" w:line="240" w:lineRule="auto"/>
        <w:ind w:left="720" w:hanging="720"/>
        <w:rPr>
          <w:rFonts w:ascii="Arial" w:eastAsia="Times New Roman" w:hAnsi="Arial" w:cs="Arial"/>
          <w:bCs/>
          <w:i/>
          <w:sz w:val="24"/>
          <w:szCs w:val="24"/>
        </w:rPr>
      </w:pPr>
      <w:r w:rsidRPr="00801553">
        <w:rPr>
          <w:rFonts w:ascii="Arial" w:eastAsia="Times New Roman" w:hAnsi="Arial" w:cs="Arial"/>
          <w:b/>
          <w:bCs/>
          <w:i/>
          <w:sz w:val="24"/>
          <w:szCs w:val="24"/>
        </w:rPr>
        <w:tab/>
      </w:r>
      <w:r>
        <w:rPr>
          <w:rFonts w:ascii="Arial" w:eastAsia="Times New Roman" w:hAnsi="Arial" w:cs="Arial"/>
          <w:bCs/>
          <w:i/>
          <w:sz w:val="24"/>
          <w:szCs w:val="24"/>
        </w:rPr>
        <w:t>McClain</w:t>
      </w:r>
      <w:r w:rsidRPr="00801553">
        <w:rPr>
          <w:rFonts w:ascii="Arial" w:eastAsia="Times New Roman" w:hAnsi="Arial" w:cs="Arial"/>
          <w:bCs/>
          <w:i/>
          <w:sz w:val="24"/>
          <w:szCs w:val="24"/>
        </w:rPr>
        <w:t xml:space="preserve"> called the meeting to order at 12:0</w:t>
      </w:r>
      <w:r>
        <w:rPr>
          <w:rFonts w:ascii="Arial" w:eastAsia="Times New Roman" w:hAnsi="Arial" w:cs="Arial"/>
          <w:bCs/>
          <w:i/>
          <w:sz w:val="24"/>
          <w:szCs w:val="24"/>
        </w:rPr>
        <w:t>5</w:t>
      </w:r>
      <w:r w:rsidRPr="00801553">
        <w:rPr>
          <w:rFonts w:ascii="Arial" w:eastAsia="Times New Roman" w:hAnsi="Arial" w:cs="Arial"/>
          <w:bCs/>
          <w:i/>
          <w:sz w:val="24"/>
          <w:szCs w:val="24"/>
        </w:rPr>
        <w:t xml:space="preserve"> pm.</w:t>
      </w:r>
    </w:p>
    <w:p w14:paraId="6132CD80" w14:textId="77777777" w:rsidR="005A6D36" w:rsidRDefault="005A6D36" w:rsidP="00DE6704">
      <w:pPr>
        <w:spacing w:after="0" w:line="240" w:lineRule="auto"/>
        <w:rPr>
          <w:rFonts w:ascii="Arial" w:eastAsia="Times New Roman" w:hAnsi="Arial" w:cs="Arial"/>
          <w:b/>
          <w:bCs/>
          <w:sz w:val="24"/>
          <w:szCs w:val="24"/>
        </w:rPr>
      </w:pPr>
    </w:p>
    <w:p w14:paraId="6F07D4A6" w14:textId="4B19750A"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 </w:t>
      </w:r>
      <w:r w:rsidR="00DC2100">
        <w:rPr>
          <w:rFonts w:ascii="Arial" w:eastAsia="Times New Roman" w:hAnsi="Arial" w:cs="Arial"/>
          <w:b/>
          <w:bCs/>
          <w:sz w:val="24"/>
          <w:szCs w:val="24"/>
        </w:rPr>
        <w:tab/>
      </w:r>
      <w:r w:rsidRPr="00F94C4A">
        <w:rPr>
          <w:rFonts w:ascii="Arial" w:eastAsia="Times New Roman" w:hAnsi="Arial" w:cs="Arial"/>
          <w:b/>
          <w:bCs/>
          <w:sz w:val="24"/>
          <w:szCs w:val="24"/>
        </w:rPr>
        <w:t>Approve Agenda</w:t>
      </w:r>
    </w:p>
    <w:p w14:paraId="7832ED1D" w14:textId="3207C65E" w:rsidR="005A6D36" w:rsidRPr="00801553" w:rsidRDefault="005A6D36" w:rsidP="005A6D36">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t xml:space="preserve">Noll moved and </w:t>
      </w:r>
      <w:proofErr w:type="spellStart"/>
      <w:r>
        <w:rPr>
          <w:rFonts w:ascii="Arial" w:eastAsia="Times New Roman" w:hAnsi="Arial" w:cs="Arial"/>
          <w:bCs/>
          <w:i/>
          <w:sz w:val="24"/>
          <w:szCs w:val="24"/>
        </w:rPr>
        <w:t>Trenkamp</w:t>
      </w:r>
      <w:proofErr w:type="spellEnd"/>
      <w:r>
        <w:rPr>
          <w:rFonts w:ascii="Arial" w:eastAsia="Times New Roman" w:hAnsi="Arial" w:cs="Arial"/>
          <w:bCs/>
          <w:i/>
          <w:sz w:val="24"/>
          <w:szCs w:val="24"/>
        </w:rPr>
        <w:t xml:space="preserve"> seconded approval of the agenda. Approved unanimously.</w:t>
      </w:r>
    </w:p>
    <w:p w14:paraId="7E19F6C8" w14:textId="30E0AF8E" w:rsidR="000F534B" w:rsidRDefault="000F534B" w:rsidP="00DE6704">
      <w:pPr>
        <w:spacing w:after="0" w:line="240" w:lineRule="auto"/>
        <w:rPr>
          <w:rFonts w:ascii="Arial" w:eastAsia="Times New Roman" w:hAnsi="Arial" w:cs="Arial"/>
          <w:b/>
          <w:bCs/>
          <w:sz w:val="24"/>
          <w:szCs w:val="24"/>
        </w:rPr>
      </w:pPr>
    </w:p>
    <w:p w14:paraId="7A94B7D8" w14:textId="49BA81FC" w:rsidR="00DE6704" w:rsidRPr="0039202F" w:rsidRDefault="00DE6704" w:rsidP="004F33B7">
      <w:pPr>
        <w:spacing w:after="0" w:line="240" w:lineRule="auto"/>
        <w:rPr>
          <w:rFonts w:ascii="Arial" w:eastAsia="Times New Roman" w:hAnsi="Arial" w:cs="Arial"/>
          <w:bCs/>
          <w:i/>
          <w:sz w:val="24"/>
          <w:szCs w:val="24"/>
        </w:rPr>
      </w:pPr>
      <w:r w:rsidRPr="00F94C4A">
        <w:rPr>
          <w:rFonts w:ascii="Arial" w:eastAsia="Times New Roman" w:hAnsi="Arial" w:cs="Arial"/>
          <w:b/>
          <w:bCs/>
          <w:sz w:val="24"/>
          <w:szCs w:val="24"/>
        </w:rPr>
        <w:t xml:space="preserve">III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Approve </w:t>
      </w:r>
      <w:r>
        <w:rPr>
          <w:rFonts w:ascii="Arial" w:eastAsia="Times New Roman" w:hAnsi="Arial" w:cs="Arial"/>
          <w:b/>
          <w:bCs/>
          <w:sz w:val="24"/>
          <w:szCs w:val="24"/>
        </w:rPr>
        <w:t xml:space="preserve">Meeting </w:t>
      </w:r>
      <w:r w:rsidRPr="00F94C4A">
        <w:rPr>
          <w:rFonts w:ascii="Arial" w:eastAsia="Times New Roman" w:hAnsi="Arial" w:cs="Arial"/>
          <w:b/>
          <w:bCs/>
          <w:sz w:val="24"/>
          <w:szCs w:val="24"/>
        </w:rPr>
        <w:t>Minutes</w:t>
      </w:r>
      <w:r w:rsidR="004F33B7">
        <w:rPr>
          <w:rFonts w:ascii="Arial" w:eastAsia="Times New Roman" w:hAnsi="Arial" w:cs="Arial"/>
          <w:b/>
          <w:bCs/>
          <w:sz w:val="24"/>
          <w:szCs w:val="24"/>
        </w:rPr>
        <w:t xml:space="preserve"> - </w:t>
      </w:r>
      <w:r>
        <w:rPr>
          <w:rFonts w:ascii="Arial" w:eastAsia="Times New Roman" w:hAnsi="Arial" w:cs="Arial"/>
          <w:bCs/>
          <w:sz w:val="24"/>
          <w:szCs w:val="24"/>
        </w:rPr>
        <w:t xml:space="preserve">Leadership Committee </w:t>
      </w:r>
      <w:r w:rsidR="00183C00">
        <w:rPr>
          <w:rFonts w:ascii="Arial" w:eastAsia="Times New Roman" w:hAnsi="Arial" w:cs="Arial"/>
          <w:bCs/>
          <w:sz w:val="24"/>
          <w:szCs w:val="24"/>
        </w:rPr>
        <w:t>April 8</w:t>
      </w:r>
      <w:r w:rsidR="00E4528C">
        <w:rPr>
          <w:rFonts w:ascii="Arial" w:eastAsia="Times New Roman" w:hAnsi="Arial" w:cs="Arial"/>
          <w:bCs/>
          <w:sz w:val="24"/>
          <w:szCs w:val="24"/>
        </w:rPr>
        <w:t>, 2020</w:t>
      </w:r>
    </w:p>
    <w:p w14:paraId="08CA0AC8" w14:textId="2E99544E" w:rsidR="005A6D36" w:rsidRPr="00801553" w:rsidRDefault="005A6D36" w:rsidP="005A6D36">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r>
      <w:proofErr w:type="spellStart"/>
      <w:r>
        <w:rPr>
          <w:rFonts w:ascii="Arial" w:eastAsia="Times New Roman" w:hAnsi="Arial" w:cs="Arial"/>
          <w:bCs/>
          <w:i/>
          <w:sz w:val="24"/>
          <w:szCs w:val="24"/>
        </w:rPr>
        <w:t>Trenkamp</w:t>
      </w:r>
      <w:proofErr w:type="spellEnd"/>
      <w:r>
        <w:rPr>
          <w:rFonts w:ascii="Arial" w:eastAsia="Times New Roman" w:hAnsi="Arial" w:cs="Arial"/>
          <w:bCs/>
          <w:i/>
          <w:sz w:val="24"/>
          <w:szCs w:val="24"/>
        </w:rPr>
        <w:t xml:space="preserve"> moved and Peterson seconded approval of the minutes from the Leadership Committee Meeting on 04/08/2020. Approved unanimously.</w:t>
      </w:r>
    </w:p>
    <w:p w14:paraId="103B5773" w14:textId="77777777" w:rsidR="000F534B" w:rsidRDefault="000F534B" w:rsidP="00DE6704">
      <w:pPr>
        <w:spacing w:after="0" w:line="240" w:lineRule="auto"/>
        <w:ind w:left="720" w:hanging="720"/>
        <w:rPr>
          <w:rFonts w:ascii="Arial" w:eastAsia="Times New Roman" w:hAnsi="Arial" w:cs="Arial"/>
          <w:b/>
          <w:bCs/>
          <w:sz w:val="24"/>
          <w:szCs w:val="24"/>
        </w:rPr>
      </w:pPr>
    </w:p>
    <w:p w14:paraId="3387D21E" w14:textId="451D4DB8" w:rsidR="00DE6704" w:rsidRPr="00F94C4A" w:rsidRDefault="00DE6704" w:rsidP="00DE6704">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t xml:space="preserve">IV </w:t>
      </w:r>
      <w:r w:rsidRPr="00F94C4A">
        <w:rPr>
          <w:rFonts w:ascii="Arial" w:eastAsia="Times New Roman" w:hAnsi="Arial" w:cs="Arial"/>
          <w:b/>
          <w:bCs/>
          <w:sz w:val="24"/>
          <w:szCs w:val="24"/>
        </w:rPr>
        <w:tab/>
        <w:t>Membership Report</w:t>
      </w:r>
    </w:p>
    <w:p w14:paraId="6BB098AB" w14:textId="67EC6B87" w:rsidR="005A6D36" w:rsidRPr="00801553" w:rsidRDefault="005A6D36" w:rsidP="005A6D36">
      <w:pPr>
        <w:spacing w:after="0" w:line="240" w:lineRule="auto"/>
        <w:ind w:left="720" w:hanging="720"/>
        <w:rPr>
          <w:rFonts w:ascii="Arial" w:eastAsia="Times New Roman" w:hAnsi="Arial" w:cs="Arial"/>
          <w:bCs/>
          <w:i/>
          <w:sz w:val="24"/>
          <w:szCs w:val="24"/>
        </w:rPr>
      </w:pPr>
      <w:r>
        <w:rPr>
          <w:rFonts w:ascii="Arial" w:eastAsia="Times New Roman" w:hAnsi="Arial" w:cs="Arial"/>
          <w:b/>
          <w:bCs/>
          <w:sz w:val="24"/>
          <w:szCs w:val="24"/>
        </w:rPr>
        <w:tab/>
      </w:r>
      <w:r>
        <w:rPr>
          <w:rFonts w:ascii="Arial" w:eastAsia="Times New Roman" w:hAnsi="Arial" w:cs="Arial"/>
          <w:bCs/>
          <w:i/>
          <w:sz w:val="24"/>
          <w:szCs w:val="24"/>
        </w:rPr>
        <w:t>Albers shared the membership report. Paid memberships to date stand at 111 members.</w:t>
      </w:r>
      <w:r w:rsidR="005354C8">
        <w:rPr>
          <w:rFonts w:ascii="Arial" w:eastAsia="Times New Roman" w:hAnsi="Arial" w:cs="Arial"/>
          <w:bCs/>
          <w:i/>
          <w:sz w:val="24"/>
          <w:szCs w:val="24"/>
        </w:rPr>
        <w:t xml:space="preserve"> Buckton shared that Woodbine CSD intends to join RSAI for FY 2021.</w:t>
      </w:r>
    </w:p>
    <w:p w14:paraId="5ED7FF0C" w14:textId="77777777" w:rsidR="000F534B" w:rsidRDefault="000F534B" w:rsidP="00DE6704">
      <w:pPr>
        <w:spacing w:after="0" w:line="240" w:lineRule="auto"/>
        <w:ind w:left="720" w:hanging="720"/>
        <w:rPr>
          <w:rFonts w:ascii="Arial" w:eastAsia="Times New Roman" w:hAnsi="Arial" w:cs="Arial"/>
          <w:b/>
          <w:bCs/>
          <w:sz w:val="24"/>
          <w:szCs w:val="24"/>
        </w:rPr>
      </w:pPr>
    </w:p>
    <w:p w14:paraId="7C94A25C" w14:textId="2D054E70" w:rsidR="00DE6704" w:rsidRDefault="00DE6704" w:rsidP="00DE6704">
      <w:pPr>
        <w:spacing w:after="0" w:line="240" w:lineRule="auto"/>
        <w:ind w:left="720" w:hanging="720"/>
        <w:rPr>
          <w:rFonts w:ascii="Arial" w:eastAsia="Times New Roman" w:hAnsi="Arial" w:cs="Arial"/>
          <w:b/>
          <w:bCs/>
          <w:sz w:val="24"/>
          <w:szCs w:val="24"/>
        </w:rPr>
      </w:pPr>
      <w:r>
        <w:rPr>
          <w:rFonts w:ascii="Arial" w:eastAsia="Times New Roman" w:hAnsi="Arial" w:cs="Arial"/>
          <w:b/>
          <w:bCs/>
          <w:sz w:val="24"/>
          <w:szCs w:val="24"/>
        </w:rPr>
        <w:t xml:space="preserve">V </w:t>
      </w:r>
      <w:r w:rsidR="00DC2100">
        <w:rPr>
          <w:rFonts w:ascii="Arial" w:eastAsia="Times New Roman" w:hAnsi="Arial" w:cs="Arial"/>
          <w:b/>
          <w:bCs/>
          <w:sz w:val="24"/>
          <w:szCs w:val="24"/>
        </w:rPr>
        <w:tab/>
      </w:r>
      <w:r w:rsidRPr="00F94C4A">
        <w:rPr>
          <w:rFonts w:ascii="Arial" w:eastAsia="Times New Roman" w:hAnsi="Arial" w:cs="Arial"/>
          <w:b/>
          <w:bCs/>
          <w:sz w:val="24"/>
          <w:szCs w:val="24"/>
        </w:rPr>
        <w:t>Monthly Financials</w:t>
      </w:r>
    </w:p>
    <w:p w14:paraId="04CD1303" w14:textId="42E62F29" w:rsidR="005A6D36" w:rsidRPr="00801553" w:rsidRDefault="005A6D36" w:rsidP="005A6D36">
      <w:pPr>
        <w:spacing w:after="0" w:line="240" w:lineRule="auto"/>
        <w:ind w:left="720" w:hanging="720"/>
        <w:rPr>
          <w:rFonts w:ascii="Arial" w:eastAsia="Times New Roman" w:hAnsi="Arial" w:cs="Arial"/>
          <w:bCs/>
          <w:i/>
          <w:sz w:val="24"/>
          <w:szCs w:val="24"/>
        </w:rPr>
      </w:pPr>
      <w:r>
        <w:rPr>
          <w:rFonts w:ascii="Arial" w:eastAsia="Times New Roman" w:hAnsi="Arial" w:cs="Arial"/>
          <w:b/>
          <w:bCs/>
          <w:sz w:val="24"/>
          <w:szCs w:val="24"/>
        </w:rPr>
        <w:tab/>
      </w:r>
      <w:r>
        <w:rPr>
          <w:rFonts w:ascii="Arial" w:eastAsia="Times New Roman" w:hAnsi="Arial" w:cs="Arial"/>
          <w:bCs/>
          <w:i/>
          <w:sz w:val="24"/>
          <w:szCs w:val="24"/>
        </w:rPr>
        <w:t xml:space="preserve">Albers reviewed the March 31, 2020 YTD financial statements and anticipated expenditures </w:t>
      </w:r>
      <w:r w:rsidR="005354C8">
        <w:rPr>
          <w:rFonts w:ascii="Arial" w:eastAsia="Times New Roman" w:hAnsi="Arial" w:cs="Arial"/>
          <w:bCs/>
          <w:i/>
          <w:sz w:val="24"/>
          <w:szCs w:val="24"/>
        </w:rPr>
        <w:t>remaining before</w:t>
      </w:r>
      <w:r>
        <w:rPr>
          <w:rFonts w:ascii="Arial" w:eastAsia="Times New Roman" w:hAnsi="Arial" w:cs="Arial"/>
          <w:bCs/>
          <w:i/>
          <w:sz w:val="24"/>
          <w:szCs w:val="24"/>
        </w:rPr>
        <w:t xml:space="preserve"> year end. </w:t>
      </w:r>
      <w:proofErr w:type="spellStart"/>
      <w:r>
        <w:rPr>
          <w:rFonts w:ascii="Arial" w:eastAsia="Times New Roman" w:hAnsi="Arial" w:cs="Arial"/>
          <w:bCs/>
          <w:i/>
          <w:sz w:val="24"/>
          <w:szCs w:val="24"/>
        </w:rPr>
        <w:t>Trenkamp</w:t>
      </w:r>
      <w:proofErr w:type="spellEnd"/>
      <w:r>
        <w:rPr>
          <w:rFonts w:ascii="Arial" w:eastAsia="Times New Roman" w:hAnsi="Arial" w:cs="Arial"/>
          <w:bCs/>
          <w:i/>
          <w:sz w:val="24"/>
          <w:szCs w:val="24"/>
        </w:rPr>
        <w:t xml:space="preserve"> moved approval of the financial report through March 31, 2020 and approval of payment/reimbursement to ISFIS of $733.67. Noll seconded. Approved unanimously.</w:t>
      </w:r>
    </w:p>
    <w:p w14:paraId="50BBE376" w14:textId="77777777" w:rsidR="000F534B" w:rsidRDefault="000F534B" w:rsidP="00DE6704">
      <w:pPr>
        <w:spacing w:after="0" w:line="240" w:lineRule="auto"/>
        <w:rPr>
          <w:rFonts w:ascii="Arial" w:eastAsia="Times New Roman" w:hAnsi="Arial" w:cs="Arial"/>
          <w:b/>
          <w:bCs/>
          <w:sz w:val="24"/>
          <w:szCs w:val="24"/>
        </w:rPr>
      </w:pPr>
    </w:p>
    <w:p w14:paraId="6D259EFA" w14:textId="3DBE2217" w:rsidR="00DE6704" w:rsidRPr="000F534B"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VI </w:t>
      </w:r>
      <w:r w:rsidR="000111B7">
        <w:rPr>
          <w:rFonts w:ascii="Arial" w:eastAsia="Times New Roman" w:hAnsi="Arial" w:cs="Arial"/>
          <w:b/>
          <w:bCs/>
          <w:sz w:val="24"/>
          <w:szCs w:val="24"/>
        </w:rPr>
        <w:tab/>
      </w:r>
      <w:r w:rsidRPr="000F534B">
        <w:rPr>
          <w:rFonts w:ascii="Arial" w:eastAsia="Times New Roman" w:hAnsi="Arial" w:cs="Arial"/>
          <w:b/>
          <w:bCs/>
          <w:sz w:val="24"/>
          <w:szCs w:val="24"/>
        </w:rPr>
        <w:t>Mission Critical Actions</w:t>
      </w:r>
      <w:r w:rsidR="006C10AB" w:rsidRPr="000F534B">
        <w:rPr>
          <w:rFonts w:ascii="Arial" w:eastAsia="Times New Roman" w:hAnsi="Arial" w:cs="Arial"/>
          <w:b/>
          <w:bCs/>
          <w:sz w:val="24"/>
          <w:szCs w:val="24"/>
        </w:rPr>
        <w:t>/Updates</w:t>
      </w:r>
    </w:p>
    <w:p w14:paraId="10170B76" w14:textId="503B8A59" w:rsidR="00D40913" w:rsidRDefault="0039202F" w:rsidP="00D11743">
      <w:pPr>
        <w:pStyle w:val="ListParagraph"/>
        <w:numPr>
          <w:ilvl w:val="0"/>
          <w:numId w:val="12"/>
        </w:numPr>
        <w:shd w:val="clear" w:color="auto" w:fill="FFFFFF"/>
        <w:spacing w:line="240" w:lineRule="auto"/>
        <w:contextualSpacing w:val="0"/>
        <w:rPr>
          <w:rFonts w:ascii="Arial" w:hAnsi="Arial" w:cs="Arial"/>
          <w:sz w:val="24"/>
          <w:szCs w:val="24"/>
          <w:shd w:val="clear" w:color="auto" w:fill="FFFFFF"/>
        </w:rPr>
      </w:pPr>
      <w:r w:rsidRPr="00D40913">
        <w:rPr>
          <w:rFonts w:ascii="Arial" w:hAnsi="Arial" w:cs="Arial"/>
          <w:sz w:val="24"/>
          <w:szCs w:val="24"/>
          <w:shd w:val="clear" w:color="auto" w:fill="FFFFFF"/>
        </w:rPr>
        <w:t xml:space="preserve">RSAI </w:t>
      </w:r>
      <w:r w:rsidR="004D5FFC" w:rsidRPr="00D40913">
        <w:rPr>
          <w:rFonts w:ascii="Arial" w:hAnsi="Arial" w:cs="Arial"/>
          <w:sz w:val="24"/>
          <w:szCs w:val="24"/>
          <w:shd w:val="clear" w:color="auto" w:fill="FFFFFF"/>
        </w:rPr>
        <w:t>Membership Renew</w:t>
      </w:r>
      <w:r w:rsidRPr="00D40913">
        <w:rPr>
          <w:rFonts w:ascii="Arial" w:hAnsi="Arial" w:cs="Arial"/>
          <w:sz w:val="24"/>
          <w:szCs w:val="24"/>
          <w:shd w:val="clear" w:color="auto" w:fill="FFFFFF"/>
        </w:rPr>
        <w:t>al</w:t>
      </w:r>
      <w:r w:rsidR="00D40913" w:rsidRPr="00D40913">
        <w:rPr>
          <w:rFonts w:ascii="Arial" w:hAnsi="Arial" w:cs="Arial"/>
          <w:sz w:val="24"/>
          <w:szCs w:val="24"/>
          <w:shd w:val="clear" w:color="auto" w:fill="FFFFFF"/>
        </w:rPr>
        <w:t>s</w:t>
      </w:r>
    </w:p>
    <w:p w14:paraId="1737527A" w14:textId="561CEF95" w:rsidR="005A6D36" w:rsidRDefault="005A6D36" w:rsidP="005A6D36">
      <w:pPr>
        <w:pStyle w:val="ListParagraph"/>
        <w:shd w:val="clear" w:color="auto" w:fill="FFFFFF"/>
        <w:spacing w:line="240" w:lineRule="auto"/>
        <w:ind w:left="1080"/>
        <w:contextualSpacing w:val="0"/>
        <w:rPr>
          <w:rFonts w:ascii="Arial" w:hAnsi="Arial" w:cs="Arial"/>
          <w:sz w:val="24"/>
          <w:szCs w:val="24"/>
          <w:shd w:val="clear" w:color="auto" w:fill="FFFFFF"/>
        </w:rPr>
      </w:pPr>
      <w:r w:rsidRPr="00EB55D1">
        <w:rPr>
          <w:rFonts w:ascii="Arial" w:eastAsia="Times New Roman" w:hAnsi="Arial" w:cs="Arial"/>
          <w:i/>
          <w:color w:val="000000"/>
          <w:sz w:val="24"/>
          <w:szCs w:val="24"/>
        </w:rPr>
        <w:t xml:space="preserve">Buckton and Albers </w:t>
      </w:r>
      <w:r>
        <w:rPr>
          <w:rFonts w:ascii="Arial" w:eastAsia="Times New Roman" w:hAnsi="Arial" w:cs="Arial"/>
          <w:i/>
          <w:color w:val="000000"/>
          <w:sz w:val="24"/>
          <w:szCs w:val="24"/>
        </w:rPr>
        <w:t xml:space="preserve">shared the final version of the RSAI 2020-21 renewal documents </w:t>
      </w:r>
      <w:r w:rsidR="005354C8">
        <w:rPr>
          <w:rFonts w:ascii="Arial" w:eastAsia="Times New Roman" w:hAnsi="Arial" w:cs="Arial"/>
          <w:i/>
          <w:color w:val="000000"/>
          <w:sz w:val="24"/>
          <w:szCs w:val="24"/>
        </w:rPr>
        <w:t xml:space="preserve">and new brochure </w:t>
      </w:r>
      <w:r>
        <w:rPr>
          <w:rFonts w:ascii="Arial" w:eastAsia="Times New Roman" w:hAnsi="Arial" w:cs="Arial"/>
          <w:i/>
          <w:color w:val="000000"/>
          <w:sz w:val="24"/>
          <w:szCs w:val="24"/>
        </w:rPr>
        <w:t>that will be mailed out to members and prospective members next week.</w:t>
      </w:r>
    </w:p>
    <w:p w14:paraId="2BCA1B02" w14:textId="22A787F2" w:rsidR="003E5850" w:rsidRPr="00D40913" w:rsidRDefault="00346A4E" w:rsidP="00D11743">
      <w:pPr>
        <w:pStyle w:val="ListParagraph"/>
        <w:numPr>
          <w:ilvl w:val="0"/>
          <w:numId w:val="12"/>
        </w:numPr>
        <w:shd w:val="clear" w:color="auto" w:fill="FFFFFF"/>
        <w:spacing w:line="240" w:lineRule="auto"/>
        <w:contextualSpacing w:val="0"/>
        <w:rPr>
          <w:rFonts w:ascii="Arial" w:hAnsi="Arial" w:cs="Arial"/>
          <w:sz w:val="24"/>
          <w:szCs w:val="24"/>
          <w:shd w:val="clear" w:color="auto" w:fill="FFFFFF"/>
        </w:rPr>
      </w:pPr>
      <w:r w:rsidRPr="00D40913">
        <w:rPr>
          <w:rFonts w:ascii="Arial" w:hAnsi="Arial" w:cs="Arial"/>
          <w:sz w:val="24"/>
          <w:szCs w:val="24"/>
          <w:shd w:val="clear" w:color="auto" w:fill="FFFFFF"/>
        </w:rPr>
        <w:t>RSAI Contract with ISFIS for 2020-21</w:t>
      </w:r>
    </w:p>
    <w:p w14:paraId="27D45FD6" w14:textId="6575D37A" w:rsidR="005A6D36" w:rsidRDefault="005A6D36" w:rsidP="005A6D36">
      <w:pPr>
        <w:pStyle w:val="ListParagraph"/>
        <w:shd w:val="clear" w:color="auto" w:fill="FFFFFF"/>
        <w:spacing w:line="240" w:lineRule="auto"/>
        <w:ind w:left="1080"/>
        <w:contextualSpacing w:val="0"/>
        <w:rPr>
          <w:rFonts w:ascii="Arial" w:hAnsi="Arial" w:cs="Arial"/>
          <w:sz w:val="24"/>
          <w:szCs w:val="24"/>
          <w:shd w:val="clear" w:color="auto" w:fill="FFFFFF"/>
        </w:rPr>
      </w:pPr>
      <w:r w:rsidRPr="00EB55D1">
        <w:rPr>
          <w:rFonts w:ascii="Arial" w:eastAsia="Times New Roman" w:hAnsi="Arial" w:cs="Arial"/>
          <w:i/>
          <w:color w:val="000000"/>
          <w:sz w:val="24"/>
          <w:szCs w:val="24"/>
        </w:rPr>
        <w:t xml:space="preserve">Buckton and Albers </w:t>
      </w:r>
      <w:r>
        <w:rPr>
          <w:rFonts w:ascii="Arial" w:eastAsia="Times New Roman" w:hAnsi="Arial" w:cs="Arial"/>
          <w:i/>
          <w:color w:val="000000"/>
          <w:sz w:val="24"/>
          <w:szCs w:val="24"/>
        </w:rPr>
        <w:t>shared the current agreement between RSAI and ISFIS for association management and professional advocate services, set to expire on June 30, 2020</w:t>
      </w:r>
      <w:r w:rsidR="00007EB8">
        <w:rPr>
          <w:rFonts w:ascii="Arial" w:eastAsia="Times New Roman" w:hAnsi="Arial" w:cs="Arial"/>
          <w:i/>
          <w:color w:val="000000"/>
          <w:sz w:val="24"/>
          <w:szCs w:val="24"/>
        </w:rPr>
        <w:t>,</w:t>
      </w:r>
      <w:r>
        <w:rPr>
          <w:rFonts w:ascii="Arial" w:eastAsia="Times New Roman" w:hAnsi="Arial" w:cs="Arial"/>
          <w:i/>
          <w:color w:val="000000"/>
          <w:sz w:val="24"/>
          <w:szCs w:val="24"/>
        </w:rPr>
        <w:t xml:space="preserve"> </w:t>
      </w:r>
      <w:r w:rsidR="00007EB8">
        <w:rPr>
          <w:rFonts w:ascii="Arial" w:eastAsia="Times New Roman" w:hAnsi="Arial" w:cs="Arial"/>
          <w:i/>
          <w:color w:val="000000"/>
          <w:sz w:val="24"/>
          <w:szCs w:val="24"/>
        </w:rPr>
        <w:t>renewable</w:t>
      </w:r>
      <w:r>
        <w:rPr>
          <w:rFonts w:ascii="Arial" w:eastAsia="Times New Roman" w:hAnsi="Arial" w:cs="Arial"/>
          <w:i/>
          <w:color w:val="000000"/>
          <w:sz w:val="24"/>
          <w:szCs w:val="24"/>
        </w:rPr>
        <w:t xml:space="preserve"> by mutual consent of the parties. </w:t>
      </w:r>
      <w:r w:rsidR="00C12DFE">
        <w:rPr>
          <w:rFonts w:ascii="Arial" w:eastAsia="Times New Roman" w:hAnsi="Arial" w:cs="Arial"/>
          <w:i/>
          <w:color w:val="000000"/>
          <w:sz w:val="24"/>
          <w:szCs w:val="24"/>
        </w:rPr>
        <w:t>Croghan moved approval of renewal of the contract between RSAI and ISFIS through June 30, 2021. Second by Peterson. Approved unanimously.</w:t>
      </w:r>
    </w:p>
    <w:p w14:paraId="554DC870" w14:textId="10D0BFF3" w:rsidR="00346A4E" w:rsidRDefault="00346A4E" w:rsidP="004D5FFC">
      <w:pPr>
        <w:pStyle w:val="ListParagraph"/>
        <w:numPr>
          <w:ilvl w:val="0"/>
          <w:numId w:val="12"/>
        </w:numPr>
        <w:shd w:val="clear" w:color="auto" w:fill="FFFFFF"/>
        <w:spacing w:line="240" w:lineRule="auto"/>
        <w:contextualSpacing w:val="0"/>
        <w:rPr>
          <w:rFonts w:ascii="Arial" w:hAnsi="Arial" w:cs="Arial"/>
          <w:sz w:val="24"/>
          <w:szCs w:val="24"/>
          <w:shd w:val="clear" w:color="auto" w:fill="FFFFFF"/>
        </w:rPr>
      </w:pPr>
      <w:r>
        <w:rPr>
          <w:rFonts w:ascii="Arial" w:hAnsi="Arial" w:cs="Arial"/>
          <w:sz w:val="24"/>
          <w:szCs w:val="24"/>
          <w:shd w:val="clear" w:color="auto" w:fill="FFFFFF"/>
        </w:rPr>
        <w:t>RSAI Budget 2020-21</w:t>
      </w:r>
    </w:p>
    <w:p w14:paraId="449406A5" w14:textId="12924988" w:rsidR="00C12DFE" w:rsidRDefault="00C12DFE" w:rsidP="00C12DFE">
      <w:pPr>
        <w:pStyle w:val="ListParagraph"/>
        <w:shd w:val="clear" w:color="auto" w:fill="FFFFFF"/>
        <w:spacing w:line="240" w:lineRule="auto"/>
        <w:ind w:left="1080"/>
        <w:contextualSpacing w:val="0"/>
        <w:rPr>
          <w:rFonts w:ascii="Arial" w:hAnsi="Arial" w:cs="Arial"/>
          <w:sz w:val="24"/>
          <w:szCs w:val="24"/>
          <w:shd w:val="clear" w:color="auto" w:fill="FFFFFF"/>
        </w:rPr>
      </w:pPr>
      <w:r w:rsidRPr="00EB55D1">
        <w:rPr>
          <w:rFonts w:ascii="Arial" w:eastAsia="Times New Roman" w:hAnsi="Arial" w:cs="Arial"/>
          <w:i/>
          <w:color w:val="000000"/>
          <w:sz w:val="24"/>
          <w:szCs w:val="24"/>
        </w:rPr>
        <w:t xml:space="preserve">Albers </w:t>
      </w:r>
      <w:r>
        <w:rPr>
          <w:rFonts w:ascii="Arial" w:eastAsia="Times New Roman" w:hAnsi="Arial" w:cs="Arial"/>
          <w:i/>
          <w:color w:val="000000"/>
          <w:sz w:val="24"/>
          <w:szCs w:val="24"/>
        </w:rPr>
        <w:t xml:space="preserve">shared a proposed budget for the 2020-21 fiscal year, built based on revenue from 105 members with minor changes to the expenditure lines from the current year’s budget. </w:t>
      </w:r>
      <w:r w:rsidR="00E50564">
        <w:rPr>
          <w:rFonts w:ascii="Arial" w:eastAsia="Times New Roman" w:hAnsi="Arial" w:cs="Arial"/>
          <w:i/>
          <w:color w:val="000000"/>
          <w:sz w:val="24"/>
          <w:szCs w:val="24"/>
        </w:rPr>
        <w:t>Olson</w:t>
      </w:r>
      <w:r>
        <w:rPr>
          <w:rFonts w:ascii="Arial" w:eastAsia="Times New Roman" w:hAnsi="Arial" w:cs="Arial"/>
          <w:i/>
          <w:color w:val="000000"/>
          <w:sz w:val="24"/>
          <w:szCs w:val="24"/>
        </w:rPr>
        <w:t xml:space="preserve"> moved approval of </w:t>
      </w:r>
      <w:r w:rsidR="00E50564">
        <w:rPr>
          <w:rFonts w:ascii="Arial" w:eastAsia="Times New Roman" w:hAnsi="Arial" w:cs="Arial"/>
          <w:i/>
          <w:color w:val="000000"/>
          <w:sz w:val="24"/>
          <w:szCs w:val="24"/>
        </w:rPr>
        <w:t>FY 2021 RSAI Budget as proposed. Second by Croghan.</w:t>
      </w:r>
      <w:r>
        <w:rPr>
          <w:rFonts w:ascii="Arial" w:eastAsia="Times New Roman" w:hAnsi="Arial" w:cs="Arial"/>
          <w:i/>
          <w:color w:val="000000"/>
          <w:sz w:val="24"/>
          <w:szCs w:val="24"/>
        </w:rPr>
        <w:t xml:space="preserve"> Approved unanimously.</w:t>
      </w:r>
    </w:p>
    <w:p w14:paraId="11B053A6" w14:textId="589B8718" w:rsidR="00346A4E" w:rsidRPr="004D5FFC" w:rsidRDefault="00A275AD" w:rsidP="004D5FFC">
      <w:pPr>
        <w:pStyle w:val="ListParagraph"/>
        <w:numPr>
          <w:ilvl w:val="0"/>
          <w:numId w:val="12"/>
        </w:numPr>
        <w:shd w:val="clear" w:color="auto" w:fill="FFFFFF"/>
        <w:spacing w:line="240" w:lineRule="auto"/>
        <w:contextualSpacing w:val="0"/>
        <w:rPr>
          <w:rFonts w:ascii="Arial" w:hAnsi="Arial" w:cs="Arial"/>
          <w:sz w:val="24"/>
          <w:szCs w:val="24"/>
          <w:shd w:val="clear" w:color="auto" w:fill="FFFFFF"/>
        </w:rPr>
      </w:pPr>
      <w:r>
        <w:rPr>
          <w:rFonts w:ascii="Arial" w:hAnsi="Arial" w:cs="Arial"/>
          <w:sz w:val="24"/>
          <w:szCs w:val="24"/>
          <w:shd w:val="clear" w:color="auto" w:fill="FFFFFF"/>
        </w:rPr>
        <w:lastRenderedPageBreak/>
        <w:t xml:space="preserve">Update on </w:t>
      </w:r>
      <w:r w:rsidR="00346A4E">
        <w:rPr>
          <w:rFonts w:ascii="Arial" w:hAnsi="Arial" w:cs="Arial"/>
          <w:sz w:val="24"/>
          <w:szCs w:val="24"/>
          <w:shd w:val="clear" w:color="auto" w:fill="FFFFFF"/>
        </w:rPr>
        <w:t>RSAI Regional Meeting</w:t>
      </w:r>
      <w:r>
        <w:rPr>
          <w:rFonts w:ascii="Arial" w:hAnsi="Arial" w:cs="Arial"/>
          <w:sz w:val="24"/>
          <w:szCs w:val="24"/>
          <w:shd w:val="clear" w:color="auto" w:fill="FFFFFF"/>
        </w:rPr>
        <w:t>s</w:t>
      </w:r>
    </w:p>
    <w:p w14:paraId="6AB4A73A" w14:textId="6D9DD623" w:rsidR="00E50564" w:rsidRDefault="00E50564" w:rsidP="00E50564">
      <w:pPr>
        <w:pStyle w:val="ListParagraph"/>
        <w:shd w:val="clear" w:color="auto" w:fill="FFFFFF"/>
        <w:spacing w:line="240" w:lineRule="auto"/>
        <w:ind w:left="1080"/>
        <w:contextualSpacing w:val="0"/>
        <w:rPr>
          <w:rFonts w:ascii="Arial" w:hAnsi="Arial" w:cs="Arial"/>
          <w:sz w:val="24"/>
          <w:szCs w:val="24"/>
          <w:shd w:val="clear" w:color="auto" w:fill="FFFFFF"/>
        </w:rPr>
      </w:pPr>
      <w:r>
        <w:rPr>
          <w:rFonts w:ascii="Arial" w:eastAsia="Times New Roman" w:hAnsi="Arial" w:cs="Arial"/>
          <w:i/>
          <w:color w:val="000000"/>
          <w:sz w:val="24"/>
          <w:szCs w:val="24"/>
        </w:rPr>
        <w:t>Buckton</w:t>
      </w:r>
      <w:r w:rsidRPr="00EB55D1">
        <w:rPr>
          <w:rFonts w:ascii="Arial" w:eastAsia="Times New Roman" w:hAnsi="Arial" w:cs="Arial"/>
          <w:i/>
          <w:color w:val="000000"/>
          <w:sz w:val="24"/>
          <w:szCs w:val="24"/>
        </w:rPr>
        <w:t xml:space="preserve"> </w:t>
      </w:r>
      <w:r>
        <w:rPr>
          <w:rFonts w:ascii="Arial" w:eastAsia="Times New Roman" w:hAnsi="Arial" w:cs="Arial"/>
          <w:i/>
          <w:color w:val="000000"/>
          <w:sz w:val="24"/>
          <w:szCs w:val="24"/>
        </w:rPr>
        <w:t xml:space="preserve">shared an update from the RSAI SW Regional Meeting that took place last week noting that for a Zoom meeting there was good discussion. The </w:t>
      </w:r>
      <w:r w:rsidR="005354C8">
        <w:rPr>
          <w:rFonts w:ascii="Arial" w:eastAsia="Times New Roman" w:hAnsi="Arial" w:cs="Arial"/>
          <w:i/>
          <w:color w:val="000000"/>
          <w:sz w:val="24"/>
          <w:szCs w:val="24"/>
        </w:rPr>
        <w:t>SW region attendees</w:t>
      </w:r>
      <w:r>
        <w:rPr>
          <w:rFonts w:ascii="Arial" w:eastAsia="Times New Roman" w:hAnsi="Arial" w:cs="Arial"/>
          <w:i/>
          <w:color w:val="000000"/>
          <w:sz w:val="24"/>
          <w:szCs w:val="24"/>
        </w:rPr>
        <w:t xml:space="preserve"> approved a recommendation to the RSAI Legislative Committee to retain the 2020 priorities and add 4 additional priority items</w:t>
      </w:r>
      <w:r w:rsidR="005354C8">
        <w:rPr>
          <w:rFonts w:ascii="Arial" w:eastAsia="Times New Roman" w:hAnsi="Arial" w:cs="Arial"/>
          <w:i/>
          <w:color w:val="000000"/>
          <w:sz w:val="24"/>
          <w:szCs w:val="24"/>
        </w:rPr>
        <w:t xml:space="preserve"> for the 2021 session</w:t>
      </w:r>
      <w:r>
        <w:rPr>
          <w:rFonts w:ascii="Arial" w:eastAsia="Times New Roman" w:hAnsi="Arial" w:cs="Arial"/>
          <w:i/>
          <w:color w:val="000000"/>
          <w:sz w:val="24"/>
          <w:szCs w:val="24"/>
        </w:rPr>
        <w:t xml:space="preserve">. </w:t>
      </w:r>
      <w:r w:rsidR="005354C8">
        <w:rPr>
          <w:rFonts w:ascii="Arial" w:eastAsia="Times New Roman" w:hAnsi="Arial" w:cs="Arial"/>
          <w:i/>
          <w:color w:val="000000"/>
          <w:sz w:val="24"/>
          <w:szCs w:val="24"/>
        </w:rPr>
        <w:t>Those items will be discussed along with recommendations from the other regions, at the Legislative Group meeting scheduled for August 14</w:t>
      </w:r>
      <w:r w:rsidR="005354C8" w:rsidRPr="005354C8">
        <w:rPr>
          <w:rFonts w:ascii="Arial" w:eastAsia="Times New Roman" w:hAnsi="Arial" w:cs="Arial"/>
          <w:i/>
          <w:color w:val="000000"/>
          <w:sz w:val="24"/>
          <w:szCs w:val="24"/>
          <w:vertAlign w:val="superscript"/>
        </w:rPr>
        <w:t>th</w:t>
      </w:r>
      <w:r w:rsidR="005354C8">
        <w:rPr>
          <w:rFonts w:ascii="Arial" w:eastAsia="Times New Roman" w:hAnsi="Arial" w:cs="Arial"/>
          <w:i/>
          <w:color w:val="000000"/>
          <w:sz w:val="24"/>
          <w:szCs w:val="24"/>
        </w:rPr>
        <w:t>. SW regional a</w:t>
      </w:r>
      <w:r>
        <w:rPr>
          <w:rFonts w:ascii="Arial" w:eastAsia="Times New Roman" w:hAnsi="Arial" w:cs="Arial"/>
          <w:i/>
          <w:color w:val="000000"/>
          <w:sz w:val="24"/>
          <w:szCs w:val="24"/>
        </w:rPr>
        <w:t>ttendees represented 19 member districts and 1 non-member district that intends to join for FY 2021. Other upcoming regional meeting dates are noted at the bottom of the agenda.</w:t>
      </w:r>
    </w:p>
    <w:p w14:paraId="540CBEB9" w14:textId="2A28C77F" w:rsidR="00FD32A8" w:rsidRPr="00D40913" w:rsidRDefault="00D40913" w:rsidP="00DE6704">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sidRPr="00D40913">
        <w:rPr>
          <w:rFonts w:ascii="Arial" w:hAnsi="Arial" w:cs="Arial"/>
          <w:sz w:val="24"/>
          <w:szCs w:val="24"/>
          <w:shd w:val="clear" w:color="auto" w:fill="FFFFFF"/>
        </w:rPr>
        <w:t xml:space="preserve">Continuous Learning Task Force </w:t>
      </w:r>
      <w:r>
        <w:rPr>
          <w:rFonts w:ascii="Arial" w:hAnsi="Arial" w:cs="Arial"/>
          <w:sz w:val="24"/>
          <w:szCs w:val="24"/>
          <w:shd w:val="clear" w:color="auto" w:fill="FFFFFF"/>
        </w:rPr>
        <w:t xml:space="preserve">Representation </w:t>
      </w:r>
      <w:r w:rsidRPr="00D40913">
        <w:rPr>
          <w:rFonts w:ascii="Arial" w:hAnsi="Arial" w:cs="Arial"/>
          <w:sz w:val="24"/>
          <w:szCs w:val="24"/>
          <w:shd w:val="clear" w:color="auto" w:fill="FFFFFF"/>
        </w:rPr>
        <w:t xml:space="preserve">– Paul </w:t>
      </w:r>
      <w:r>
        <w:rPr>
          <w:rFonts w:ascii="Arial" w:hAnsi="Arial" w:cs="Arial"/>
          <w:sz w:val="24"/>
          <w:szCs w:val="24"/>
          <w:shd w:val="clear" w:color="auto" w:fill="FFFFFF"/>
        </w:rPr>
        <w:t>Croghan reflections</w:t>
      </w:r>
    </w:p>
    <w:p w14:paraId="1EBCACD5" w14:textId="3B9C7A93" w:rsidR="00E50564" w:rsidRDefault="00E50564" w:rsidP="00E50564">
      <w:pPr>
        <w:pStyle w:val="ListParagraph"/>
        <w:shd w:val="clear" w:color="auto" w:fill="FFFFFF"/>
        <w:spacing w:line="240" w:lineRule="auto"/>
        <w:ind w:left="1080"/>
        <w:contextualSpacing w:val="0"/>
        <w:rPr>
          <w:rFonts w:ascii="Arial" w:hAnsi="Arial" w:cs="Arial"/>
          <w:sz w:val="24"/>
          <w:szCs w:val="24"/>
          <w:shd w:val="clear" w:color="auto" w:fill="FFFFFF"/>
        </w:rPr>
      </w:pPr>
      <w:r>
        <w:rPr>
          <w:rFonts w:ascii="Arial" w:eastAsia="Times New Roman" w:hAnsi="Arial" w:cs="Arial"/>
          <w:i/>
          <w:color w:val="000000"/>
          <w:sz w:val="24"/>
          <w:szCs w:val="24"/>
        </w:rPr>
        <w:t>Croghan shared his reflections from the DE Continuous Learning Task Force he serve</w:t>
      </w:r>
      <w:r w:rsidR="005354C8">
        <w:rPr>
          <w:rFonts w:ascii="Arial" w:eastAsia="Times New Roman" w:hAnsi="Arial" w:cs="Arial"/>
          <w:i/>
          <w:color w:val="000000"/>
          <w:sz w:val="24"/>
          <w:szCs w:val="24"/>
        </w:rPr>
        <w:t>s</w:t>
      </w:r>
      <w:r>
        <w:rPr>
          <w:rFonts w:ascii="Arial" w:eastAsia="Times New Roman" w:hAnsi="Arial" w:cs="Arial"/>
          <w:i/>
          <w:color w:val="000000"/>
          <w:sz w:val="24"/>
          <w:szCs w:val="24"/>
        </w:rPr>
        <w:t xml:space="preserve"> on and the communication that has occurred thus far. Discussion ensued from the group around the themes of internet connectivity, hold harmless/legal concerns for districts, serving the needs of all students and specifically around special education, as well as other topics of concern to schools as they look forward</w:t>
      </w:r>
      <w:r w:rsidR="005354C8">
        <w:rPr>
          <w:rFonts w:ascii="Arial" w:eastAsia="Times New Roman" w:hAnsi="Arial" w:cs="Arial"/>
          <w:i/>
          <w:color w:val="000000"/>
          <w:sz w:val="24"/>
          <w:szCs w:val="24"/>
        </w:rPr>
        <w:t xml:space="preserve"> and think about serving students in a different way</w:t>
      </w:r>
      <w:r>
        <w:rPr>
          <w:rFonts w:ascii="Arial" w:eastAsia="Times New Roman" w:hAnsi="Arial" w:cs="Arial"/>
          <w:i/>
          <w:color w:val="000000"/>
          <w:sz w:val="24"/>
          <w:szCs w:val="24"/>
        </w:rPr>
        <w:t>.</w:t>
      </w:r>
    </w:p>
    <w:p w14:paraId="7569DE7D" w14:textId="302AB3B1" w:rsidR="00F47BB2" w:rsidRDefault="00F4151B" w:rsidP="00DE6704">
      <w:pPr>
        <w:pStyle w:val="ListParagraph"/>
        <w:numPr>
          <w:ilvl w:val="0"/>
          <w:numId w:val="12"/>
        </w:numPr>
        <w:shd w:val="clear" w:color="auto" w:fill="FFFFFF"/>
        <w:spacing w:line="240" w:lineRule="auto"/>
        <w:contextualSpacing w:val="0"/>
        <w:rPr>
          <w:rFonts w:ascii="Arial" w:hAnsi="Arial" w:cs="Arial"/>
          <w:sz w:val="24"/>
          <w:szCs w:val="24"/>
          <w:shd w:val="clear" w:color="auto" w:fill="FFFFFF"/>
        </w:rPr>
      </w:pPr>
      <w:r>
        <w:rPr>
          <w:rFonts w:ascii="Arial" w:hAnsi="Arial" w:cs="Arial"/>
          <w:sz w:val="24"/>
          <w:szCs w:val="24"/>
          <w:shd w:val="clear" w:color="auto" w:fill="FFFFFF"/>
        </w:rPr>
        <w:t>RSAI Leadership Group Transitions</w:t>
      </w:r>
    </w:p>
    <w:p w14:paraId="701453CB" w14:textId="4C10083F" w:rsidR="00F4151B" w:rsidRDefault="00F4151B" w:rsidP="00F4151B">
      <w:pPr>
        <w:pStyle w:val="ListParagraph"/>
        <w:numPr>
          <w:ilvl w:val="1"/>
          <w:numId w:val="12"/>
        </w:numPr>
        <w:shd w:val="clear" w:color="auto" w:fill="FFFFFF"/>
        <w:spacing w:line="240" w:lineRule="auto"/>
        <w:contextualSpacing w:val="0"/>
        <w:rPr>
          <w:rFonts w:ascii="Arial" w:hAnsi="Arial" w:cs="Arial"/>
          <w:sz w:val="24"/>
          <w:szCs w:val="24"/>
          <w:shd w:val="clear" w:color="auto" w:fill="FFFFFF"/>
        </w:rPr>
      </w:pPr>
      <w:r>
        <w:rPr>
          <w:rFonts w:ascii="Arial" w:hAnsi="Arial" w:cs="Arial"/>
          <w:sz w:val="24"/>
          <w:szCs w:val="24"/>
          <w:shd w:val="clear" w:color="auto" w:fill="FFFFFF"/>
        </w:rPr>
        <w:t>Huge thank you to Bob &amp; Duane</w:t>
      </w:r>
      <w:r w:rsidR="00007EB8">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007EB8" w:rsidRPr="00007EB8">
        <w:rPr>
          <w:rFonts w:ascii="Arial" w:hAnsi="Arial" w:cs="Arial"/>
          <w:i/>
          <w:sz w:val="24"/>
          <w:szCs w:val="24"/>
          <w:shd w:val="clear" w:color="auto" w:fill="FFFFFF"/>
        </w:rPr>
        <w:t>Both retiring from superintendent positions 6/30/2020.  Bob’s leadership group NW rep replacement will be voted at the NW regional meeting. Duane’s at-large position will be voted at the annual meeting in October.</w:t>
      </w:r>
      <w:r w:rsidR="00007EB8">
        <w:rPr>
          <w:rFonts w:ascii="Arial" w:hAnsi="Arial" w:cs="Arial"/>
          <w:sz w:val="24"/>
          <w:szCs w:val="24"/>
          <w:shd w:val="clear" w:color="auto" w:fill="FFFFFF"/>
        </w:rPr>
        <w:t xml:space="preserve"> </w:t>
      </w:r>
    </w:p>
    <w:p w14:paraId="2C74B71E" w14:textId="177F5BC3" w:rsidR="00F4151B" w:rsidRDefault="00F4151B" w:rsidP="00F4151B">
      <w:pPr>
        <w:pStyle w:val="ListParagraph"/>
        <w:numPr>
          <w:ilvl w:val="1"/>
          <w:numId w:val="12"/>
        </w:numPr>
        <w:shd w:val="clear" w:color="auto" w:fill="FFFFFF"/>
        <w:spacing w:line="240" w:lineRule="auto"/>
        <w:contextualSpacing w:val="0"/>
        <w:rPr>
          <w:rFonts w:ascii="Arial" w:hAnsi="Arial" w:cs="Arial"/>
          <w:sz w:val="24"/>
          <w:szCs w:val="24"/>
          <w:shd w:val="clear" w:color="auto" w:fill="FFFFFF"/>
        </w:rPr>
      </w:pPr>
      <w:r>
        <w:rPr>
          <w:rFonts w:ascii="Arial" w:hAnsi="Arial" w:cs="Arial"/>
          <w:sz w:val="24"/>
          <w:szCs w:val="24"/>
          <w:shd w:val="clear" w:color="auto" w:fill="FFFFFF"/>
        </w:rPr>
        <w:t>Dennis becomes Chair for meetings through the Annual Meeting</w:t>
      </w:r>
    </w:p>
    <w:p w14:paraId="7B8EE65D" w14:textId="6A9D5459" w:rsidR="00F4151B" w:rsidRDefault="00F4151B" w:rsidP="00F4151B">
      <w:pPr>
        <w:pStyle w:val="ListParagraph"/>
        <w:numPr>
          <w:ilvl w:val="1"/>
          <w:numId w:val="12"/>
        </w:numPr>
        <w:shd w:val="clear" w:color="auto" w:fill="FFFFFF"/>
        <w:spacing w:line="240" w:lineRule="auto"/>
        <w:contextualSpacing w:val="0"/>
        <w:rPr>
          <w:rFonts w:ascii="Arial" w:hAnsi="Arial" w:cs="Arial"/>
          <w:sz w:val="24"/>
          <w:szCs w:val="24"/>
          <w:shd w:val="clear" w:color="auto" w:fill="FFFFFF"/>
        </w:rPr>
      </w:pPr>
      <w:r>
        <w:rPr>
          <w:rFonts w:ascii="Arial" w:hAnsi="Arial" w:cs="Arial"/>
          <w:sz w:val="24"/>
          <w:szCs w:val="24"/>
          <w:shd w:val="clear" w:color="auto" w:fill="FFFFFF"/>
        </w:rPr>
        <w:t xml:space="preserve">Regional Meeting Elections (NW and SE), representatives begin at next Leadership Group meeting in </w:t>
      </w:r>
      <w:r w:rsidR="00D40913">
        <w:rPr>
          <w:rFonts w:ascii="Arial" w:hAnsi="Arial" w:cs="Arial"/>
          <w:sz w:val="24"/>
          <w:szCs w:val="24"/>
          <w:shd w:val="clear" w:color="auto" w:fill="FFFFFF"/>
        </w:rPr>
        <w:t>October immediately following the Annual Meeting</w:t>
      </w:r>
      <w:r>
        <w:rPr>
          <w:rFonts w:ascii="Arial" w:hAnsi="Arial" w:cs="Arial"/>
          <w:sz w:val="24"/>
          <w:szCs w:val="24"/>
          <w:shd w:val="clear" w:color="auto" w:fill="FFFFFF"/>
        </w:rPr>
        <w:t>.</w:t>
      </w:r>
    </w:p>
    <w:p w14:paraId="30B9D032" w14:textId="1DB67EB6" w:rsidR="00E50564" w:rsidRPr="00E50564" w:rsidRDefault="00E50564" w:rsidP="00E50564">
      <w:pPr>
        <w:pStyle w:val="ListParagraph"/>
        <w:shd w:val="clear" w:color="auto" w:fill="FFFFFF"/>
        <w:spacing w:line="240" w:lineRule="auto"/>
        <w:ind w:left="1080"/>
        <w:contextualSpacing w:val="0"/>
        <w:rPr>
          <w:rFonts w:ascii="Arial" w:hAnsi="Arial" w:cs="Arial"/>
          <w:sz w:val="24"/>
          <w:szCs w:val="24"/>
          <w:shd w:val="clear" w:color="auto" w:fill="FFFFFF"/>
        </w:rPr>
      </w:pPr>
      <w:r>
        <w:rPr>
          <w:rFonts w:ascii="Arial" w:eastAsia="Times New Roman" w:hAnsi="Arial" w:cs="Arial"/>
          <w:i/>
          <w:color w:val="000000"/>
          <w:sz w:val="24"/>
          <w:szCs w:val="24"/>
        </w:rPr>
        <w:t xml:space="preserve">Buckton gave a thank you to Bob Olson and Duane Willhite (in absentia) for their service to RSAI and impact </w:t>
      </w:r>
      <w:r w:rsidR="005354C8">
        <w:rPr>
          <w:rFonts w:ascii="Arial" w:eastAsia="Times New Roman" w:hAnsi="Arial" w:cs="Arial"/>
          <w:i/>
          <w:color w:val="000000"/>
          <w:sz w:val="24"/>
          <w:szCs w:val="24"/>
        </w:rPr>
        <w:t xml:space="preserve">over the years </w:t>
      </w:r>
      <w:r>
        <w:rPr>
          <w:rFonts w:ascii="Arial" w:eastAsia="Times New Roman" w:hAnsi="Arial" w:cs="Arial"/>
          <w:i/>
          <w:color w:val="000000"/>
          <w:sz w:val="24"/>
          <w:szCs w:val="24"/>
        </w:rPr>
        <w:t xml:space="preserve">on education in Iowa, noting this will be their last meeting serving officially on the Leadership Group due to their upcoming retirements. Duane’s at-large seat will be vacant until the Annual Meeting in October. Dennis McClain will take over chairing the meetings through this year’s Annual Meeting as the current Vice Chair. Representatives elected at the NW and SE Regional Meetings will begin their terms in October. </w:t>
      </w:r>
    </w:p>
    <w:p w14:paraId="771DBD87" w14:textId="0FF2FD23" w:rsidR="00DE6704"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w:t>
      </w:r>
      <w:r w:rsidR="000F534B">
        <w:rPr>
          <w:rFonts w:ascii="Arial" w:eastAsia="Times New Roman" w:hAnsi="Arial" w:cs="Arial"/>
          <w:b/>
          <w:bCs/>
          <w:sz w:val="24"/>
          <w:szCs w:val="24"/>
        </w:rPr>
        <w:t>I</w:t>
      </w:r>
      <w:r w:rsidRPr="00F94C4A">
        <w:rPr>
          <w:rFonts w:ascii="Arial" w:eastAsia="Times New Roman" w:hAnsi="Arial" w:cs="Arial"/>
          <w:b/>
          <w:bCs/>
          <w:sz w:val="24"/>
          <w:szCs w:val="24"/>
        </w:rPr>
        <w:t xml:space="preserve"> </w:t>
      </w:r>
      <w:r w:rsidR="000111B7">
        <w:rPr>
          <w:rFonts w:ascii="Arial" w:eastAsia="Times New Roman" w:hAnsi="Arial" w:cs="Arial"/>
          <w:b/>
          <w:bCs/>
          <w:sz w:val="24"/>
          <w:szCs w:val="24"/>
        </w:rPr>
        <w:tab/>
      </w:r>
      <w:r w:rsidRPr="00F94C4A">
        <w:rPr>
          <w:rFonts w:ascii="Arial" w:eastAsia="Times New Roman" w:hAnsi="Arial" w:cs="Arial"/>
          <w:b/>
          <w:bCs/>
          <w:sz w:val="24"/>
          <w:szCs w:val="24"/>
        </w:rPr>
        <w:t>Other Business</w:t>
      </w:r>
    </w:p>
    <w:p w14:paraId="7F56E31C" w14:textId="320629E6" w:rsidR="00ED31AF" w:rsidRPr="005354C8" w:rsidRDefault="005354C8" w:rsidP="005354C8">
      <w:pPr>
        <w:spacing w:after="0" w:line="240" w:lineRule="auto"/>
        <w:ind w:left="720" w:hanging="720"/>
        <w:rPr>
          <w:rFonts w:ascii="Arial" w:eastAsia="Times New Roman" w:hAnsi="Arial" w:cs="Arial"/>
          <w:bCs/>
          <w:i/>
          <w:sz w:val="24"/>
          <w:szCs w:val="24"/>
        </w:rPr>
      </w:pPr>
      <w:r w:rsidRPr="005354C8">
        <w:rPr>
          <w:rFonts w:ascii="Arial" w:eastAsia="Times New Roman" w:hAnsi="Arial" w:cs="Arial"/>
          <w:bCs/>
          <w:i/>
          <w:sz w:val="24"/>
          <w:szCs w:val="24"/>
        </w:rPr>
        <w:tab/>
        <w:t>It was requested the group discuss Annual Meeting plans at their August meeting in the event COVID-19 prevents the group from meeting in person in October.</w:t>
      </w:r>
    </w:p>
    <w:p w14:paraId="1EE5DF63" w14:textId="77777777" w:rsidR="005354C8" w:rsidRDefault="005354C8" w:rsidP="005354C8">
      <w:pPr>
        <w:spacing w:after="0" w:line="240" w:lineRule="auto"/>
        <w:ind w:left="720" w:hanging="720"/>
        <w:rPr>
          <w:rFonts w:ascii="Arial" w:eastAsia="Times New Roman" w:hAnsi="Arial" w:cs="Arial"/>
          <w:b/>
          <w:bCs/>
          <w:sz w:val="24"/>
          <w:szCs w:val="24"/>
        </w:rPr>
      </w:pPr>
    </w:p>
    <w:p w14:paraId="7FEFEDDA" w14:textId="77777777" w:rsidR="005354C8" w:rsidRDefault="005354C8">
      <w:pPr>
        <w:rPr>
          <w:rFonts w:ascii="Arial" w:eastAsia="Times New Roman" w:hAnsi="Arial" w:cs="Arial"/>
          <w:b/>
          <w:bCs/>
          <w:sz w:val="24"/>
          <w:szCs w:val="24"/>
        </w:rPr>
      </w:pPr>
      <w:r>
        <w:rPr>
          <w:rFonts w:ascii="Arial" w:eastAsia="Times New Roman" w:hAnsi="Arial" w:cs="Arial"/>
          <w:b/>
          <w:bCs/>
          <w:sz w:val="24"/>
          <w:szCs w:val="24"/>
        </w:rPr>
        <w:br w:type="page"/>
      </w:r>
    </w:p>
    <w:p w14:paraId="2BF63D37" w14:textId="77777777" w:rsidR="005354C8" w:rsidRDefault="005354C8" w:rsidP="00DE6704">
      <w:pPr>
        <w:spacing w:after="0" w:line="240" w:lineRule="auto"/>
        <w:rPr>
          <w:rFonts w:ascii="Arial" w:eastAsia="Times New Roman" w:hAnsi="Arial" w:cs="Arial"/>
          <w:b/>
          <w:bCs/>
          <w:sz w:val="24"/>
          <w:szCs w:val="24"/>
        </w:rPr>
      </w:pPr>
    </w:p>
    <w:p w14:paraId="6317C70F" w14:textId="77777777" w:rsidR="005354C8" w:rsidRDefault="005354C8" w:rsidP="00DE6704">
      <w:pPr>
        <w:spacing w:after="0" w:line="240" w:lineRule="auto"/>
        <w:rPr>
          <w:rFonts w:ascii="Arial" w:eastAsia="Times New Roman" w:hAnsi="Arial" w:cs="Arial"/>
          <w:b/>
          <w:bCs/>
          <w:sz w:val="24"/>
          <w:szCs w:val="24"/>
        </w:rPr>
      </w:pPr>
    </w:p>
    <w:p w14:paraId="02C91215" w14:textId="77777777" w:rsidR="005354C8" w:rsidRDefault="005354C8" w:rsidP="00DE6704">
      <w:pPr>
        <w:spacing w:after="0" w:line="240" w:lineRule="auto"/>
        <w:rPr>
          <w:rFonts w:ascii="Arial" w:eastAsia="Times New Roman" w:hAnsi="Arial" w:cs="Arial"/>
          <w:b/>
          <w:bCs/>
          <w:sz w:val="24"/>
          <w:szCs w:val="24"/>
        </w:rPr>
      </w:pPr>
    </w:p>
    <w:p w14:paraId="61BEE2CA" w14:textId="223C6A5C"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VII</w:t>
      </w:r>
      <w:r w:rsidR="000F534B">
        <w:rPr>
          <w:rFonts w:ascii="Arial" w:eastAsia="Times New Roman" w:hAnsi="Arial" w:cs="Arial"/>
          <w:b/>
          <w:bCs/>
          <w:sz w:val="24"/>
          <w:szCs w:val="24"/>
        </w:rPr>
        <w:t>I</w:t>
      </w:r>
      <w:r w:rsidRPr="00F94C4A">
        <w:rPr>
          <w:rFonts w:ascii="Arial" w:eastAsia="Times New Roman" w:hAnsi="Arial" w:cs="Arial"/>
          <w:b/>
          <w:bCs/>
          <w:sz w:val="24"/>
          <w:szCs w:val="24"/>
        </w:rPr>
        <w:t>.</w:t>
      </w:r>
      <w:r w:rsidRPr="00F94C4A">
        <w:rPr>
          <w:rFonts w:ascii="Arial" w:eastAsia="Times New Roman" w:hAnsi="Arial" w:cs="Arial"/>
          <w:b/>
          <w:bCs/>
          <w:sz w:val="24"/>
          <w:szCs w:val="24"/>
        </w:rPr>
        <w:tab/>
      </w:r>
      <w:r w:rsidR="009C2563">
        <w:rPr>
          <w:rFonts w:ascii="Arial" w:eastAsia="Times New Roman" w:hAnsi="Arial" w:cs="Arial"/>
          <w:b/>
          <w:bCs/>
          <w:sz w:val="24"/>
          <w:szCs w:val="24"/>
        </w:rPr>
        <w:t>Upcoming</w:t>
      </w:r>
      <w:r w:rsidRPr="00F94C4A">
        <w:rPr>
          <w:rFonts w:ascii="Arial" w:eastAsia="Times New Roman" w:hAnsi="Arial" w:cs="Arial"/>
          <w:b/>
          <w:bCs/>
          <w:sz w:val="24"/>
          <w:szCs w:val="24"/>
        </w:rPr>
        <w:t xml:space="preserve"> Meeting dates:</w:t>
      </w:r>
    </w:p>
    <w:p w14:paraId="7298BD74" w14:textId="1FE75833" w:rsidR="00023141" w:rsidRDefault="00023141" w:rsidP="00DE6704">
      <w:pPr>
        <w:spacing w:after="0" w:line="240" w:lineRule="auto"/>
        <w:ind w:left="1440"/>
        <w:rPr>
          <w:rFonts w:ascii="Arial" w:eastAsia="Times New Roman" w:hAnsi="Arial" w:cs="Arial"/>
          <w:sz w:val="24"/>
          <w:szCs w:val="24"/>
        </w:rPr>
      </w:pPr>
      <w:r>
        <w:rPr>
          <w:rFonts w:ascii="Arial" w:eastAsia="Times New Roman" w:hAnsi="Arial" w:cs="Arial"/>
          <w:sz w:val="24"/>
          <w:szCs w:val="24"/>
        </w:rPr>
        <w:t xml:space="preserve">NE Regional Meeting – May 15 at </w:t>
      </w:r>
      <w:r w:rsidR="003E5850">
        <w:rPr>
          <w:rFonts w:ascii="Arial" w:eastAsia="Times New Roman" w:hAnsi="Arial" w:cs="Arial"/>
          <w:sz w:val="24"/>
          <w:szCs w:val="24"/>
        </w:rPr>
        <w:t>noon via Zoom</w:t>
      </w:r>
    </w:p>
    <w:p w14:paraId="6BCAD053" w14:textId="3A0264D9" w:rsidR="00B62815" w:rsidRPr="003E5850" w:rsidRDefault="00023141" w:rsidP="00DE6704">
      <w:pPr>
        <w:spacing w:after="0" w:line="240" w:lineRule="auto"/>
        <w:ind w:left="1440"/>
        <w:rPr>
          <w:rFonts w:ascii="Arial" w:eastAsia="Times New Roman" w:hAnsi="Arial" w:cs="Arial"/>
          <w:sz w:val="24"/>
          <w:szCs w:val="24"/>
        </w:rPr>
      </w:pPr>
      <w:r w:rsidRPr="003E5850">
        <w:rPr>
          <w:rFonts w:ascii="Arial" w:eastAsia="Times New Roman" w:hAnsi="Arial" w:cs="Arial"/>
          <w:sz w:val="24"/>
          <w:szCs w:val="24"/>
        </w:rPr>
        <w:t xml:space="preserve">NW Regional Meeting </w:t>
      </w:r>
      <w:r w:rsidR="003E5850" w:rsidRPr="003E5850">
        <w:rPr>
          <w:rFonts w:ascii="Arial" w:eastAsia="Times New Roman" w:hAnsi="Arial" w:cs="Arial"/>
          <w:sz w:val="24"/>
          <w:szCs w:val="24"/>
        </w:rPr>
        <w:t>–</w:t>
      </w:r>
      <w:r w:rsidRPr="003E5850">
        <w:rPr>
          <w:rFonts w:ascii="Arial" w:eastAsia="Times New Roman" w:hAnsi="Arial" w:cs="Arial"/>
          <w:sz w:val="24"/>
          <w:szCs w:val="24"/>
        </w:rPr>
        <w:t xml:space="preserve"> </w:t>
      </w:r>
      <w:r w:rsidR="003E5850" w:rsidRPr="003E5850">
        <w:rPr>
          <w:rFonts w:ascii="Arial" w:eastAsia="Times New Roman" w:hAnsi="Arial" w:cs="Arial"/>
          <w:sz w:val="24"/>
          <w:szCs w:val="24"/>
        </w:rPr>
        <w:t>May 19 at 11am via Zoom</w:t>
      </w:r>
    </w:p>
    <w:p w14:paraId="21D0BC04" w14:textId="2CFAA765" w:rsidR="00023141" w:rsidRDefault="00023141" w:rsidP="00023141">
      <w:pPr>
        <w:spacing w:after="0" w:line="240" w:lineRule="auto"/>
        <w:ind w:left="1440"/>
        <w:rPr>
          <w:rFonts w:ascii="Arial" w:eastAsia="Times New Roman" w:hAnsi="Arial" w:cs="Arial"/>
          <w:sz w:val="24"/>
          <w:szCs w:val="24"/>
        </w:rPr>
      </w:pPr>
      <w:r>
        <w:rPr>
          <w:rFonts w:ascii="Arial" w:eastAsia="Times New Roman" w:hAnsi="Arial" w:cs="Arial"/>
          <w:sz w:val="24"/>
          <w:szCs w:val="24"/>
        </w:rPr>
        <w:t xml:space="preserve">SE Regional Meeting – June 9 at </w:t>
      </w:r>
      <w:r w:rsidR="003E5850">
        <w:rPr>
          <w:rFonts w:ascii="Arial" w:eastAsia="Times New Roman" w:hAnsi="Arial" w:cs="Arial"/>
          <w:sz w:val="24"/>
          <w:szCs w:val="24"/>
        </w:rPr>
        <w:t>noon via Zoom</w:t>
      </w:r>
    </w:p>
    <w:p w14:paraId="771E0608" w14:textId="01249425" w:rsidR="00B62815" w:rsidRDefault="00B62815" w:rsidP="00DE6704">
      <w:pPr>
        <w:spacing w:after="0" w:line="240" w:lineRule="auto"/>
        <w:ind w:left="1440"/>
        <w:rPr>
          <w:rFonts w:ascii="Arial" w:eastAsia="Times New Roman" w:hAnsi="Arial" w:cs="Arial"/>
          <w:sz w:val="24"/>
          <w:szCs w:val="24"/>
        </w:rPr>
      </w:pPr>
      <w:r>
        <w:rPr>
          <w:rFonts w:ascii="Arial" w:eastAsia="Times New Roman" w:hAnsi="Arial" w:cs="Arial"/>
          <w:sz w:val="24"/>
          <w:szCs w:val="24"/>
        </w:rPr>
        <w:t>Leadership Committee – August 12 at noon</w:t>
      </w:r>
      <w:r w:rsidR="001C7574">
        <w:rPr>
          <w:rFonts w:ascii="Arial" w:eastAsia="Times New Roman" w:hAnsi="Arial" w:cs="Arial"/>
          <w:sz w:val="24"/>
          <w:szCs w:val="24"/>
        </w:rPr>
        <w:t xml:space="preserve"> via GoToMeeting</w:t>
      </w:r>
    </w:p>
    <w:p w14:paraId="0D12F575" w14:textId="11C4F759" w:rsidR="00B62815" w:rsidRPr="0014595D" w:rsidRDefault="00B62815" w:rsidP="00DE6704">
      <w:pPr>
        <w:spacing w:after="0" w:line="240" w:lineRule="auto"/>
        <w:ind w:left="1440"/>
        <w:rPr>
          <w:rFonts w:ascii="Arial" w:eastAsia="Times New Roman" w:hAnsi="Arial" w:cs="Arial"/>
          <w:sz w:val="24"/>
          <w:szCs w:val="24"/>
        </w:rPr>
      </w:pPr>
      <w:r w:rsidRPr="0014595D">
        <w:rPr>
          <w:rFonts w:ascii="Arial" w:eastAsia="Times New Roman" w:hAnsi="Arial" w:cs="Arial"/>
          <w:sz w:val="24"/>
          <w:szCs w:val="24"/>
        </w:rPr>
        <w:t xml:space="preserve">Legislative </w:t>
      </w:r>
      <w:r w:rsidR="00F5114D" w:rsidRPr="0014595D">
        <w:rPr>
          <w:rFonts w:ascii="Arial" w:eastAsia="Times New Roman" w:hAnsi="Arial" w:cs="Arial"/>
          <w:sz w:val="24"/>
          <w:szCs w:val="24"/>
        </w:rPr>
        <w:t>Group Meeting</w:t>
      </w:r>
      <w:r w:rsidRPr="0014595D">
        <w:rPr>
          <w:rFonts w:ascii="Arial" w:eastAsia="Times New Roman" w:hAnsi="Arial" w:cs="Arial"/>
          <w:sz w:val="24"/>
          <w:szCs w:val="24"/>
        </w:rPr>
        <w:t xml:space="preserve"> – August 14 at 9 am (at ISFIS)</w:t>
      </w:r>
    </w:p>
    <w:p w14:paraId="2FA03682" w14:textId="5767AE46" w:rsidR="00B62815" w:rsidRDefault="00B62815" w:rsidP="00DE6704">
      <w:pPr>
        <w:spacing w:after="0" w:line="240" w:lineRule="auto"/>
        <w:ind w:left="1440"/>
        <w:rPr>
          <w:rFonts w:ascii="Arial" w:eastAsia="Times New Roman" w:hAnsi="Arial" w:cs="Arial"/>
          <w:sz w:val="24"/>
          <w:szCs w:val="24"/>
        </w:rPr>
      </w:pPr>
      <w:r>
        <w:rPr>
          <w:rFonts w:ascii="Arial" w:eastAsia="Times New Roman" w:hAnsi="Arial" w:cs="Arial"/>
          <w:sz w:val="24"/>
          <w:szCs w:val="24"/>
        </w:rPr>
        <w:t>Leadership Committee – September 9 at noon</w:t>
      </w:r>
      <w:r w:rsidR="001C7574">
        <w:rPr>
          <w:rFonts w:ascii="Arial" w:eastAsia="Times New Roman" w:hAnsi="Arial" w:cs="Arial"/>
          <w:sz w:val="24"/>
          <w:szCs w:val="24"/>
        </w:rPr>
        <w:t xml:space="preserve"> via GoToMeeting</w:t>
      </w:r>
    </w:p>
    <w:p w14:paraId="5D5AC693" w14:textId="006220CC" w:rsidR="00B62815" w:rsidRDefault="00B62815" w:rsidP="00DE6704">
      <w:pPr>
        <w:spacing w:after="0" w:line="240" w:lineRule="auto"/>
        <w:ind w:left="1440"/>
        <w:rPr>
          <w:rFonts w:ascii="Arial" w:eastAsia="Times New Roman" w:hAnsi="Arial" w:cs="Arial"/>
          <w:sz w:val="24"/>
          <w:szCs w:val="24"/>
        </w:rPr>
      </w:pPr>
      <w:r>
        <w:rPr>
          <w:rFonts w:ascii="Arial" w:eastAsia="Times New Roman" w:hAnsi="Arial" w:cs="Arial"/>
          <w:sz w:val="24"/>
          <w:szCs w:val="24"/>
        </w:rPr>
        <w:t>Leadership Committee – October 14 at noon</w:t>
      </w:r>
      <w:r w:rsidR="001C7574">
        <w:rPr>
          <w:rFonts w:ascii="Arial" w:eastAsia="Times New Roman" w:hAnsi="Arial" w:cs="Arial"/>
          <w:sz w:val="24"/>
          <w:szCs w:val="24"/>
        </w:rPr>
        <w:t xml:space="preserve"> via GoToMeeting</w:t>
      </w:r>
    </w:p>
    <w:p w14:paraId="7589F65F" w14:textId="4D426B9F" w:rsidR="00DE6704" w:rsidRPr="0014595D" w:rsidRDefault="00B62815" w:rsidP="00F5114D">
      <w:pPr>
        <w:spacing w:after="0" w:line="240" w:lineRule="auto"/>
        <w:ind w:left="1440"/>
        <w:rPr>
          <w:rFonts w:ascii="Arial" w:eastAsia="Times New Roman" w:hAnsi="Arial" w:cs="Arial"/>
          <w:sz w:val="24"/>
          <w:szCs w:val="24"/>
        </w:rPr>
      </w:pPr>
      <w:r w:rsidRPr="0014595D">
        <w:rPr>
          <w:rFonts w:ascii="Arial" w:eastAsia="Times New Roman" w:hAnsi="Arial" w:cs="Arial"/>
          <w:sz w:val="24"/>
          <w:szCs w:val="24"/>
        </w:rPr>
        <w:t>RSAI A</w:t>
      </w:r>
      <w:r w:rsidR="00E4528C" w:rsidRPr="0014595D">
        <w:rPr>
          <w:rFonts w:ascii="Arial" w:eastAsia="Times New Roman" w:hAnsi="Arial" w:cs="Arial"/>
          <w:sz w:val="24"/>
          <w:szCs w:val="24"/>
        </w:rPr>
        <w:t>nnual Meeting – October 21</w:t>
      </w:r>
      <w:r w:rsidRPr="0014595D">
        <w:rPr>
          <w:rFonts w:ascii="Arial" w:eastAsia="Times New Roman" w:hAnsi="Arial" w:cs="Arial"/>
          <w:sz w:val="24"/>
          <w:szCs w:val="24"/>
        </w:rPr>
        <w:t xml:space="preserve"> at 4:30 pm</w:t>
      </w:r>
      <w:r w:rsidR="0014595D">
        <w:rPr>
          <w:rFonts w:ascii="Arial" w:eastAsia="Times New Roman" w:hAnsi="Arial" w:cs="Arial"/>
          <w:sz w:val="24"/>
          <w:szCs w:val="24"/>
        </w:rPr>
        <w:t xml:space="preserve"> (at DMACC Ankeny)</w:t>
      </w:r>
    </w:p>
    <w:p w14:paraId="56DFB79C" w14:textId="77777777" w:rsidR="005354C8" w:rsidRDefault="005354C8" w:rsidP="0090414C">
      <w:pPr>
        <w:spacing w:after="0" w:line="240" w:lineRule="auto"/>
        <w:rPr>
          <w:rFonts w:ascii="Arial" w:eastAsia="Times New Roman" w:hAnsi="Arial" w:cs="Arial"/>
          <w:b/>
          <w:bCs/>
          <w:sz w:val="24"/>
          <w:szCs w:val="24"/>
        </w:rPr>
      </w:pPr>
    </w:p>
    <w:p w14:paraId="51846039" w14:textId="7B5A6B9F" w:rsidR="00DE6704" w:rsidRDefault="000F534B" w:rsidP="0090414C">
      <w:pPr>
        <w:spacing w:after="0" w:line="240" w:lineRule="auto"/>
        <w:rPr>
          <w:rFonts w:ascii="Arial" w:eastAsia="Times New Roman" w:hAnsi="Arial" w:cs="Arial"/>
          <w:b/>
          <w:bCs/>
          <w:sz w:val="24"/>
          <w:szCs w:val="24"/>
        </w:rPr>
      </w:pPr>
      <w:r>
        <w:rPr>
          <w:rFonts w:ascii="Arial" w:eastAsia="Times New Roman" w:hAnsi="Arial" w:cs="Arial"/>
          <w:b/>
          <w:bCs/>
          <w:sz w:val="24"/>
          <w:szCs w:val="24"/>
        </w:rPr>
        <w:t>IX</w:t>
      </w:r>
      <w:r w:rsidR="00DE6704" w:rsidRPr="00F94C4A">
        <w:rPr>
          <w:rFonts w:ascii="Arial" w:eastAsia="Times New Roman" w:hAnsi="Arial" w:cs="Arial"/>
          <w:b/>
          <w:bCs/>
          <w:sz w:val="24"/>
          <w:szCs w:val="24"/>
        </w:rPr>
        <w:t>.</w:t>
      </w:r>
      <w:r w:rsidR="00DE6704" w:rsidRPr="00F94C4A">
        <w:rPr>
          <w:rFonts w:ascii="Arial" w:eastAsia="Times New Roman" w:hAnsi="Arial" w:cs="Arial"/>
          <w:b/>
          <w:bCs/>
          <w:sz w:val="24"/>
          <w:szCs w:val="24"/>
        </w:rPr>
        <w:tab/>
      </w:r>
      <w:r w:rsidR="00DE6704">
        <w:rPr>
          <w:rFonts w:ascii="Arial" w:eastAsia="Times New Roman" w:hAnsi="Arial" w:cs="Arial"/>
          <w:b/>
          <w:bCs/>
          <w:sz w:val="24"/>
          <w:szCs w:val="24"/>
        </w:rPr>
        <w:t>Adjourn</w:t>
      </w:r>
    </w:p>
    <w:p w14:paraId="7984AA90" w14:textId="66E3BA3B" w:rsidR="005354C8" w:rsidRPr="00801553" w:rsidRDefault="005354C8" w:rsidP="005354C8">
      <w:pPr>
        <w:spacing w:after="0" w:line="240" w:lineRule="auto"/>
        <w:ind w:left="720"/>
        <w:rPr>
          <w:rFonts w:ascii="Arial" w:eastAsia="Times New Roman" w:hAnsi="Arial" w:cs="Arial"/>
          <w:bCs/>
          <w:i/>
          <w:sz w:val="24"/>
          <w:szCs w:val="24"/>
        </w:rPr>
      </w:pPr>
      <w:r w:rsidRPr="00832F67">
        <w:rPr>
          <w:rFonts w:ascii="Arial" w:eastAsia="Times New Roman" w:hAnsi="Arial" w:cs="Arial"/>
          <w:bCs/>
          <w:i/>
          <w:color w:val="000000"/>
          <w:sz w:val="23"/>
          <w:szCs w:val="23"/>
        </w:rPr>
        <w:t xml:space="preserve">There being no other business, </w:t>
      </w:r>
      <w:r>
        <w:rPr>
          <w:rFonts w:ascii="Arial" w:eastAsia="Times New Roman" w:hAnsi="Arial" w:cs="Arial"/>
          <w:bCs/>
          <w:i/>
          <w:color w:val="000000"/>
          <w:sz w:val="23"/>
          <w:szCs w:val="23"/>
        </w:rPr>
        <w:t>Croghan</w:t>
      </w:r>
      <w:r w:rsidRPr="00832F67">
        <w:rPr>
          <w:rFonts w:ascii="Arial" w:eastAsia="Times New Roman" w:hAnsi="Arial" w:cs="Arial"/>
          <w:bCs/>
          <w:i/>
          <w:color w:val="000000"/>
          <w:sz w:val="23"/>
          <w:szCs w:val="23"/>
        </w:rPr>
        <w:t xml:space="preserve"> moved to adjourn and </w:t>
      </w:r>
      <w:r>
        <w:rPr>
          <w:rFonts w:ascii="Arial" w:eastAsia="Times New Roman" w:hAnsi="Arial" w:cs="Arial"/>
          <w:bCs/>
          <w:i/>
          <w:color w:val="000000"/>
          <w:sz w:val="23"/>
          <w:szCs w:val="23"/>
        </w:rPr>
        <w:t>Olson</w:t>
      </w:r>
      <w:r w:rsidRPr="00832F67">
        <w:rPr>
          <w:rFonts w:ascii="Arial" w:eastAsia="Times New Roman" w:hAnsi="Arial" w:cs="Arial"/>
          <w:bCs/>
          <w:i/>
          <w:color w:val="000000"/>
          <w:sz w:val="23"/>
          <w:szCs w:val="23"/>
        </w:rPr>
        <w:t xml:space="preserve"> seconded.  </w:t>
      </w:r>
      <w:r>
        <w:rPr>
          <w:rFonts w:ascii="Arial" w:eastAsia="Times New Roman" w:hAnsi="Arial" w:cs="Arial"/>
          <w:bCs/>
          <w:i/>
          <w:sz w:val="24"/>
          <w:szCs w:val="24"/>
        </w:rPr>
        <w:t>Approved unanimously.  The meeting concluded at 12:57 pm.</w:t>
      </w:r>
    </w:p>
    <w:p w14:paraId="13BA9F79" w14:textId="1CB388E4" w:rsidR="005354C8" w:rsidRDefault="005354C8" w:rsidP="0090414C">
      <w:pPr>
        <w:spacing w:after="0" w:line="240" w:lineRule="auto"/>
        <w:rPr>
          <w:rFonts w:ascii="Arial" w:eastAsia="Times New Roman" w:hAnsi="Arial" w:cs="Arial"/>
          <w:b/>
          <w:bCs/>
          <w:sz w:val="24"/>
          <w:szCs w:val="24"/>
        </w:rPr>
      </w:pPr>
    </w:p>
    <w:p w14:paraId="7C29133D" w14:textId="77777777" w:rsidR="005354C8" w:rsidRPr="002034D7" w:rsidRDefault="005354C8" w:rsidP="005354C8">
      <w:pPr>
        <w:spacing w:after="0" w:line="240" w:lineRule="auto"/>
        <w:rPr>
          <w:rFonts w:ascii="Arial" w:eastAsia="Times New Roman" w:hAnsi="Arial" w:cs="Arial"/>
          <w:bCs/>
          <w:i/>
          <w:color w:val="000000"/>
          <w:sz w:val="23"/>
          <w:szCs w:val="23"/>
        </w:rPr>
      </w:pPr>
      <w:r w:rsidRPr="002034D7">
        <w:rPr>
          <w:rFonts w:ascii="Arial" w:eastAsia="Times New Roman" w:hAnsi="Arial" w:cs="Arial"/>
          <w:bCs/>
          <w:i/>
          <w:color w:val="000000"/>
          <w:sz w:val="23"/>
          <w:szCs w:val="23"/>
        </w:rPr>
        <w:t>Minutes respectfully submitted</w:t>
      </w:r>
    </w:p>
    <w:p w14:paraId="4ED3FED9" w14:textId="5D1D00E0" w:rsidR="005354C8" w:rsidRPr="002034D7" w:rsidRDefault="005354C8" w:rsidP="005354C8">
      <w:pPr>
        <w:spacing w:after="0" w:line="240" w:lineRule="auto"/>
        <w:rPr>
          <w:rFonts w:ascii="Arial" w:eastAsia="Times New Roman" w:hAnsi="Arial" w:cs="Arial"/>
          <w:i/>
          <w:sz w:val="24"/>
          <w:szCs w:val="24"/>
        </w:rPr>
      </w:pPr>
      <w:r w:rsidRPr="002034D7">
        <w:rPr>
          <w:rFonts w:ascii="Arial" w:eastAsia="Times New Roman" w:hAnsi="Arial" w:cs="Arial"/>
          <w:bCs/>
          <w:i/>
          <w:color w:val="000000"/>
          <w:sz w:val="23"/>
          <w:szCs w:val="23"/>
        </w:rPr>
        <w:t>Margaret Buckton, RSAI Professional Advocate, As of 0</w:t>
      </w:r>
      <w:r>
        <w:rPr>
          <w:rFonts w:ascii="Arial" w:eastAsia="Times New Roman" w:hAnsi="Arial" w:cs="Arial"/>
          <w:bCs/>
          <w:i/>
          <w:color w:val="000000"/>
          <w:sz w:val="23"/>
          <w:szCs w:val="23"/>
        </w:rPr>
        <w:t>5</w:t>
      </w:r>
      <w:r w:rsidRPr="002034D7">
        <w:rPr>
          <w:rFonts w:ascii="Arial" w:eastAsia="Times New Roman" w:hAnsi="Arial" w:cs="Arial"/>
          <w:bCs/>
          <w:i/>
          <w:color w:val="000000"/>
          <w:sz w:val="23"/>
          <w:szCs w:val="23"/>
        </w:rPr>
        <w:t>/</w:t>
      </w:r>
      <w:r>
        <w:rPr>
          <w:rFonts w:ascii="Arial" w:eastAsia="Times New Roman" w:hAnsi="Arial" w:cs="Arial"/>
          <w:bCs/>
          <w:i/>
          <w:color w:val="000000"/>
          <w:sz w:val="23"/>
          <w:szCs w:val="23"/>
        </w:rPr>
        <w:t>13</w:t>
      </w:r>
      <w:r w:rsidRPr="002034D7">
        <w:rPr>
          <w:rFonts w:ascii="Arial" w:eastAsia="Times New Roman" w:hAnsi="Arial" w:cs="Arial"/>
          <w:bCs/>
          <w:i/>
          <w:color w:val="000000"/>
          <w:sz w:val="23"/>
          <w:szCs w:val="23"/>
        </w:rPr>
        <w:t>/2020</w:t>
      </w:r>
    </w:p>
    <w:p w14:paraId="2E97446F" w14:textId="77777777" w:rsidR="005354C8" w:rsidRDefault="005354C8" w:rsidP="0090414C">
      <w:pPr>
        <w:spacing w:after="0" w:line="240" w:lineRule="auto"/>
        <w:rPr>
          <w:rFonts w:ascii="Arial" w:eastAsia="Times New Roman" w:hAnsi="Arial" w:cs="Arial"/>
          <w:b/>
          <w:bCs/>
          <w:sz w:val="24"/>
          <w:szCs w:val="24"/>
        </w:rPr>
      </w:pPr>
    </w:p>
    <w:sectPr w:rsidR="005354C8" w:rsidSect="00481B8F">
      <w:headerReference w:type="default" r:id="rId8"/>
      <w:pgSz w:w="12240" w:h="15840"/>
      <w:pgMar w:top="90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C362" w14:textId="77777777" w:rsidR="00A220AF" w:rsidRDefault="00A220AF" w:rsidP="00B74A5B">
      <w:pPr>
        <w:spacing w:after="0" w:line="240" w:lineRule="auto"/>
      </w:pPr>
      <w:r>
        <w:separator/>
      </w:r>
    </w:p>
  </w:endnote>
  <w:endnote w:type="continuationSeparator" w:id="0">
    <w:p w14:paraId="4B4486B0" w14:textId="77777777" w:rsidR="00A220AF" w:rsidRDefault="00A220AF" w:rsidP="00B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52446" w14:textId="77777777" w:rsidR="00A220AF" w:rsidRDefault="00A220AF" w:rsidP="00B74A5B">
      <w:pPr>
        <w:spacing w:after="0" w:line="240" w:lineRule="auto"/>
      </w:pPr>
      <w:r>
        <w:separator/>
      </w:r>
    </w:p>
  </w:footnote>
  <w:footnote w:type="continuationSeparator" w:id="0">
    <w:p w14:paraId="77CD6D4C" w14:textId="77777777" w:rsidR="00A220AF" w:rsidRDefault="00A220AF" w:rsidP="00B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1287" w14:textId="0E27BCCE" w:rsidR="00B74A5B" w:rsidRDefault="00B74A5B">
    <w:pPr>
      <w:pStyle w:val="Header"/>
    </w:pPr>
    <w:r>
      <w:rPr>
        <w:noProof/>
      </w:rPr>
      <w:drawing>
        <wp:anchor distT="0" distB="0" distL="114300" distR="114300" simplePos="0" relativeHeight="251658240" behindDoc="0" locked="0" layoutInCell="1" allowOverlap="1" wp14:anchorId="6AEDFA30" wp14:editId="4E55F330">
          <wp:simplePos x="0" y="0"/>
          <wp:positionH relativeFrom="column">
            <wp:posOffset>-354330</wp:posOffset>
          </wp:positionH>
          <wp:positionV relativeFrom="paragraph">
            <wp:posOffset>-114300</wp:posOffset>
          </wp:positionV>
          <wp:extent cx="1066800" cy="63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3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11"/>
    <w:multiLevelType w:val="hybridMultilevel"/>
    <w:tmpl w:val="60EC9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A0F49"/>
    <w:multiLevelType w:val="hybridMultilevel"/>
    <w:tmpl w:val="19924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2B5833"/>
    <w:multiLevelType w:val="hybridMultilevel"/>
    <w:tmpl w:val="E2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A70378"/>
    <w:multiLevelType w:val="hybridMultilevel"/>
    <w:tmpl w:val="CA40A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0914AB"/>
    <w:multiLevelType w:val="hybridMultilevel"/>
    <w:tmpl w:val="1764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9"/>
  </w:num>
  <w:num w:numId="4">
    <w:abstractNumId w:val="16"/>
  </w:num>
  <w:num w:numId="5">
    <w:abstractNumId w:val="15"/>
  </w:num>
  <w:num w:numId="6">
    <w:abstractNumId w:val="2"/>
  </w:num>
  <w:num w:numId="7">
    <w:abstractNumId w:val="14"/>
  </w:num>
  <w:num w:numId="8">
    <w:abstractNumId w:val="13"/>
  </w:num>
  <w:num w:numId="9">
    <w:abstractNumId w:val="12"/>
  </w:num>
  <w:num w:numId="10">
    <w:abstractNumId w:val="5"/>
  </w:num>
  <w:num w:numId="11">
    <w:abstractNumId w:val="4"/>
  </w:num>
  <w:num w:numId="12">
    <w:abstractNumId w:val="7"/>
  </w:num>
  <w:num w:numId="13">
    <w:abstractNumId w:val="8"/>
  </w:num>
  <w:num w:numId="14">
    <w:abstractNumId w:val="6"/>
  </w:num>
  <w:num w:numId="15">
    <w:abstractNumId w:val="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1A2A"/>
    <w:rsid w:val="00004502"/>
    <w:rsid w:val="00007EB8"/>
    <w:rsid w:val="000109A2"/>
    <w:rsid w:val="000111B7"/>
    <w:rsid w:val="00012DC6"/>
    <w:rsid w:val="0001390A"/>
    <w:rsid w:val="00013A59"/>
    <w:rsid w:val="00023141"/>
    <w:rsid w:val="00023965"/>
    <w:rsid w:val="000245E3"/>
    <w:rsid w:val="00025C36"/>
    <w:rsid w:val="0003733D"/>
    <w:rsid w:val="00037E6C"/>
    <w:rsid w:val="00041363"/>
    <w:rsid w:val="000427F4"/>
    <w:rsid w:val="00042D6E"/>
    <w:rsid w:val="00046BE5"/>
    <w:rsid w:val="00054BB3"/>
    <w:rsid w:val="000618FE"/>
    <w:rsid w:val="00062A10"/>
    <w:rsid w:val="00065F3C"/>
    <w:rsid w:val="00076BBE"/>
    <w:rsid w:val="00076F73"/>
    <w:rsid w:val="00080F42"/>
    <w:rsid w:val="00091027"/>
    <w:rsid w:val="00091DD8"/>
    <w:rsid w:val="00093C3B"/>
    <w:rsid w:val="000A1455"/>
    <w:rsid w:val="000A29F0"/>
    <w:rsid w:val="000A5761"/>
    <w:rsid w:val="000B0ACA"/>
    <w:rsid w:val="000B1965"/>
    <w:rsid w:val="000B5706"/>
    <w:rsid w:val="000B7CFF"/>
    <w:rsid w:val="000E1441"/>
    <w:rsid w:val="000E654E"/>
    <w:rsid w:val="000F534B"/>
    <w:rsid w:val="000F7039"/>
    <w:rsid w:val="00112F02"/>
    <w:rsid w:val="001170DE"/>
    <w:rsid w:val="00124284"/>
    <w:rsid w:val="00136116"/>
    <w:rsid w:val="00136200"/>
    <w:rsid w:val="001378A3"/>
    <w:rsid w:val="0014452A"/>
    <w:rsid w:val="0014595D"/>
    <w:rsid w:val="00167F26"/>
    <w:rsid w:val="001757E7"/>
    <w:rsid w:val="00183C00"/>
    <w:rsid w:val="001A009C"/>
    <w:rsid w:val="001A7B41"/>
    <w:rsid w:val="001B57C9"/>
    <w:rsid w:val="001C4BEB"/>
    <w:rsid w:val="001C7574"/>
    <w:rsid w:val="001D008C"/>
    <w:rsid w:val="001D089C"/>
    <w:rsid w:val="001D0966"/>
    <w:rsid w:val="001D6C8D"/>
    <w:rsid w:val="001E1BAC"/>
    <w:rsid w:val="001E35C5"/>
    <w:rsid w:val="001F69D9"/>
    <w:rsid w:val="002013BE"/>
    <w:rsid w:val="00201EE4"/>
    <w:rsid w:val="0020299D"/>
    <w:rsid w:val="002041A6"/>
    <w:rsid w:val="002168BC"/>
    <w:rsid w:val="00221526"/>
    <w:rsid w:val="002317DC"/>
    <w:rsid w:val="002361BE"/>
    <w:rsid w:val="00263023"/>
    <w:rsid w:val="00280E65"/>
    <w:rsid w:val="00281C30"/>
    <w:rsid w:val="00294D63"/>
    <w:rsid w:val="002B110C"/>
    <w:rsid w:val="002C0FB0"/>
    <w:rsid w:val="002C7F80"/>
    <w:rsid w:val="002F30B7"/>
    <w:rsid w:val="002F491C"/>
    <w:rsid w:val="00305084"/>
    <w:rsid w:val="003070FC"/>
    <w:rsid w:val="003109DB"/>
    <w:rsid w:val="00316FFA"/>
    <w:rsid w:val="0031785C"/>
    <w:rsid w:val="00321C03"/>
    <w:rsid w:val="003229B0"/>
    <w:rsid w:val="0032762F"/>
    <w:rsid w:val="0033421A"/>
    <w:rsid w:val="003353D0"/>
    <w:rsid w:val="0033790F"/>
    <w:rsid w:val="0034483F"/>
    <w:rsid w:val="00344A97"/>
    <w:rsid w:val="00345FD8"/>
    <w:rsid w:val="00346A4E"/>
    <w:rsid w:val="00350CAD"/>
    <w:rsid w:val="0035266F"/>
    <w:rsid w:val="003636F4"/>
    <w:rsid w:val="0036567E"/>
    <w:rsid w:val="00375BEA"/>
    <w:rsid w:val="00376D49"/>
    <w:rsid w:val="0038278E"/>
    <w:rsid w:val="0039202F"/>
    <w:rsid w:val="0039698E"/>
    <w:rsid w:val="003A41BF"/>
    <w:rsid w:val="003B02FD"/>
    <w:rsid w:val="003B5C18"/>
    <w:rsid w:val="003C35FC"/>
    <w:rsid w:val="003C4486"/>
    <w:rsid w:val="003D0DAE"/>
    <w:rsid w:val="003D3D0B"/>
    <w:rsid w:val="003E4057"/>
    <w:rsid w:val="003E5850"/>
    <w:rsid w:val="003E757D"/>
    <w:rsid w:val="003F271D"/>
    <w:rsid w:val="003F2C3A"/>
    <w:rsid w:val="00403033"/>
    <w:rsid w:val="00405F70"/>
    <w:rsid w:val="00407B23"/>
    <w:rsid w:val="00411A40"/>
    <w:rsid w:val="004155B5"/>
    <w:rsid w:val="00425573"/>
    <w:rsid w:val="004377CD"/>
    <w:rsid w:val="00443052"/>
    <w:rsid w:val="00453420"/>
    <w:rsid w:val="00454303"/>
    <w:rsid w:val="00460FAD"/>
    <w:rsid w:val="004635BB"/>
    <w:rsid w:val="00466229"/>
    <w:rsid w:val="0047101A"/>
    <w:rsid w:val="00481B8F"/>
    <w:rsid w:val="00483595"/>
    <w:rsid w:val="004A5DC9"/>
    <w:rsid w:val="004B1B0A"/>
    <w:rsid w:val="004B3902"/>
    <w:rsid w:val="004B4452"/>
    <w:rsid w:val="004C3AAB"/>
    <w:rsid w:val="004C5137"/>
    <w:rsid w:val="004D042C"/>
    <w:rsid w:val="004D2559"/>
    <w:rsid w:val="004D5899"/>
    <w:rsid w:val="004D5FFC"/>
    <w:rsid w:val="004E3E66"/>
    <w:rsid w:val="004F33B7"/>
    <w:rsid w:val="004F3428"/>
    <w:rsid w:val="00511AB0"/>
    <w:rsid w:val="00511DF6"/>
    <w:rsid w:val="005155F0"/>
    <w:rsid w:val="00521B11"/>
    <w:rsid w:val="00524588"/>
    <w:rsid w:val="00524A9E"/>
    <w:rsid w:val="005252CD"/>
    <w:rsid w:val="005259D3"/>
    <w:rsid w:val="005325A6"/>
    <w:rsid w:val="005354C8"/>
    <w:rsid w:val="005516AB"/>
    <w:rsid w:val="00553253"/>
    <w:rsid w:val="00553BCF"/>
    <w:rsid w:val="005617A1"/>
    <w:rsid w:val="00562930"/>
    <w:rsid w:val="00567FB0"/>
    <w:rsid w:val="00571C23"/>
    <w:rsid w:val="00576995"/>
    <w:rsid w:val="005934D8"/>
    <w:rsid w:val="00593FDA"/>
    <w:rsid w:val="00596148"/>
    <w:rsid w:val="005A2BF9"/>
    <w:rsid w:val="005A53AB"/>
    <w:rsid w:val="005A6D36"/>
    <w:rsid w:val="005B24AE"/>
    <w:rsid w:val="005D0D38"/>
    <w:rsid w:val="005D11F7"/>
    <w:rsid w:val="005E0F8F"/>
    <w:rsid w:val="005E2134"/>
    <w:rsid w:val="005E236F"/>
    <w:rsid w:val="005F379D"/>
    <w:rsid w:val="005F5778"/>
    <w:rsid w:val="005F5B90"/>
    <w:rsid w:val="005F5CAD"/>
    <w:rsid w:val="00622917"/>
    <w:rsid w:val="0063395E"/>
    <w:rsid w:val="00643366"/>
    <w:rsid w:val="006446DC"/>
    <w:rsid w:val="00650BC1"/>
    <w:rsid w:val="00654933"/>
    <w:rsid w:val="00657AEF"/>
    <w:rsid w:val="00667638"/>
    <w:rsid w:val="00670D87"/>
    <w:rsid w:val="00672341"/>
    <w:rsid w:val="00674010"/>
    <w:rsid w:val="00677C64"/>
    <w:rsid w:val="00696C7E"/>
    <w:rsid w:val="006A2FB2"/>
    <w:rsid w:val="006A334D"/>
    <w:rsid w:val="006A7CDD"/>
    <w:rsid w:val="006B1C45"/>
    <w:rsid w:val="006C0045"/>
    <w:rsid w:val="006C0AB2"/>
    <w:rsid w:val="006C10AB"/>
    <w:rsid w:val="006E2CE7"/>
    <w:rsid w:val="006F3C89"/>
    <w:rsid w:val="006F7D47"/>
    <w:rsid w:val="00700D85"/>
    <w:rsid w:val="00703423"/>
    <w:rsid w:val="0070533C"/>
    <w:rsid w:val="00716516"/>
    <w:rsid w:val="00722CF7"/>
    <w:rsid w:val="00724502"/>
    <w:rsid w:val="00727DFA"/>
    <w:rsid w:val="00734322"/>
    <w:rsid w:val="00735026"/>
    <w:rsid w:val="00763936"/>
    <w:rsid w:val="00767CAC"/>
    <w:rsid w:val="007724D4"/>
    <w:rsid w:val="007742F4"/>
    <w:rsid w:val="00774428"/>
    <w:rsid w:val="007827B4"/>
    <w:rsid w:val="00784D90"/>
    <w:rsid w:val="00795C84"/>
    <w:rsid w:val="007A1218"/>
    <w:rsid w:val="007A42F9"/>
    <w:rsid w:val="007A7F9D"/>
    <w:rsid w:val="007B4A77"/>
    <w:rsid w:val="007C218F"/>
    <w:rsid w:val="007C373C"/>
    <w:rsid w:val="007C74D5"/>
    <w:rsid w:val="007D2E5B"/>
    <w:rsid w:val="007D6906"/>
    <w:rsid w:val="007E0F66"/>
    <w:rsid w:val="007E6354"/>
    <w:rsid w:val="007F0EA8"/>
    <w:rsid w:val="007F5B1B"/>
    <w:rsid w:val="007F60F1"/>
    <w:rsid w:val="008017B7"/>
    <w:rsid w:val="00801FAA"/>
    <w:rsid w:val="008106C2"/>
    <w:rsid w:val="00815B1E"/>
    <w:rsid w:val="008252F2"/>
    <w:rsid w:val="00833C16"/>
    <w:rsid w:val="0084100C"/>
    <w:rsid w:val="0084262F"/>
    <w:rsid w:val="008462ED"/>
    <w:rsid w:val="00850552"/>
    <w:rsid w:val="008541FB"/>
    <w:rsid w:val="00855CD4"/>
    <w:rsid w:val="00856E24"/>
    <w:rsid w:val="00861632"/>
    <w:rsid w:val="00864971"/>
    <w:rsid w:val="0087040C"/>
    <w:rsid w:val="0088018E"/>
    <w:rsid w:val="00885CB8"/>
    <w:rsid w:val="008873A7"/>
    <w:rsid w:val="00896CFC"/>
    <w:rsid w:val="008A5ABC"/>
    <w:rsid w:val="008B23EE"/>
    <w:rsid w:val="008B5BC6"/>
    <w:rsid w:val="008B6C05"/>
    <w:rsid w:val="008C4353"/>
    <w:rsid w:val="008D1FAA"/>
    <w:rsid w:val="008D3879"/>
    <w:rsid w:val="008F49BB"/>
    <w:rsid w:val="0090414C"/>
    <w:rsid w:val="00904902"/>
    <w:rsid w:val="00911D18"/>
    <w:rsid w:val="00914F9B"/>
    <w:rsid w:val="00916961"/>
    <w:rsid w:val="00927048"/>
    <w:rsid w:val="009278D3"/>
    <w:rsid w:val="0093529B"/>
    <w:rsid w:val="00942FE9"/>
    <w:rsid w:val="00950259"/>
    <w:rsid w:val="009539E6"/>
    <w:rsid w:val="009556B3"/>
    <w:rsid w:val="00960DD7"/>
    <w:rsid w:val="0096334A"/>
    <w:rsid w:val="009667E0"/>
    <w:rsid w:val="0097464F"/>
    <w:rsid w:val="009769F8"/>
    <w:rsid w:val="0097746B"/>
    <w:rsid w:val="00981ED0"/>
    <w:rsid w:val="009908C5"/>
    <w:rsid w:val="009A207B"/>
    <w:rsid w:val="009A3831"/>
    <w:rsid w:val="009C24CB"/>
    <w:rsid w:val="009C2563"/>
    <w:rsid w:val="009C3001"/>
    <w:rsid w:val="009C3507"/>
    <w:rsid w:val="009C6487"/>
    <w:rsid w:val="009E084B"/>
    <w:rsid w:val="00A1482B"/>
    <w:rsid w:val="00A160DD"/>
    <w:rsid w:val="00A20941"/>
    <w:rsid w:val="00A220AF"/>
    <w:rsid w:val="00A275AD"/>
    <w:rsid w:val="00A33004"/>
    <w:rsid w:val="00A331D9"/>
    <w:rsid w:val="00A478FF"/>
    <w:rsid w:val="00A56304"/>
    <w:rsid w:val="00A568CD"/>
    <w:rsid w:val="00A61C5A"/>
    <w:rsid w:val="00A63FEB"/>
    <w:rsid w:val="00A74B1F"/>
    <w:rsid w:val="00A80568"/>
    <w:rsid w:val="00A82A0A"/>
    <w:rsid w:val="00A83ADD"/>
    <w:rsid w:val="00A87BD7"/>
    <w:rsid w:val="00A87F50"/>
    <w:rsid w:val="00A90FFB"/>
    <w:rsid w:val="00A95BFB"/>
    <w:rsid w:val="00A9765E"/>
    <w:rsid w:val="00A97E7D"/>
    <w:rsid w:val="00AC501A"/>
    <w:rsid w:val="00AC6764"/>
    <w:rsid w:val="00AD2C51"/>
    <w:rsid w:val="00AE343F"/>
    <w:rsid w:val="00AE6FCE"/>
    <w:rsid w:val="00AE78D9"/>
    <w:rsid w:val="00AF0C98"/>
    <w:rsid w:val="00B02CE9"/>
    <w:rsid w:val="00B13536"/>
    <w:rsid w:val="00B13DCE"/>
    <w:rsid w:val="00B17821"/>
    <w:rsid w:val="00B32280"/>
    <w:rsid w:val="00B471D0"/>
    <w:rsid w:val="00B532DF"/>
    <w:rsid w:val="00B5426A"/>
    <w:rsid w:val="00B543CA"/>
    <w:rsid w:val="00B56273"/>
    <w:rsid w:val="00B62815"/>
    <w:rsid w:val="00B66429"/>
    <w:rsid w:val="00B7049C"/>
    <w:rsid w:val="00B72239"/>
    <w:rsid w:val="00B74A5B"/>
    <w:rsid w:val="00B81178"/>
    <w:rsid w:val="00B81890"/>
    <w:rsid w:val="00B93FBD"/>
    <w:rsid w:val="00B969E8"/>
    <w:rsid w:val="00BC1D21"/>
    <w:rsid w:val="00BD1E88"/>
    <w:rsid w:val="00BD4489"/>
    <w:rsid w:val="00BD47D0"/>
    <w:rsid w:val="00BD4908"/>
    <w:rsid w:val="00BE0A91"/>
    <w:rsid w:val="00BF0417"/>
    <w:rsid w:val="00C12DFE"/>
    <w:rsid w:val="00C13782"/>
    <w:rsid w:val="00C16FDD"/>
    <w:rsid w:val="00C228E3"/>
    <w:rsid w:val="00C41C5F"/>
    <w:rsid w:val="00C441BB"/>
    <w:rsid w:val="00C47962"/>
    <w:rsid w:val="00C51394"/>
    <w:rsid w:val="00C526BA"/>
    <w:rsid w:val="00C52E26"/>
    <w:rsid w:val="00C57FDC"/>
    <w:rsid w:val="00C61CA7"/>
    <w:rsid w:val="00C66131"/>
    <w:rsid w:val="00C8473A"/>
    <w:rsid w:val="00CA024B"/>
    <w:rsid w:val="00CC2D86"/>
    <w:rsid w:val="00CD2286"/>
    <w:rsid w:val="00CE060C"/>
    <w:rsid w:val="00CE6A6B"/>
    <w:rsid w:val="00D20F6D"/>
    <w:rsid w:val="00D21611"/>
    <w:rsid w:val="00D2709A"/>
    <w:rsid w:val="00D34C90"/>
    <w:rsid w:val="00D40913"/>
    <w:rsid w:val="00D420E2"/>
    <w:rsid w:val="00D52456"/>
    <w:rsid w:val="00D628AF"/>
    <w:rsid w:val="00D635AB"/>
    <w:rsid w:val="00D804F1"/>
    <w:rsid w:val="00D80868"/>
    <w:rsid w:val="00D90679"/>
    <w:rsid w:val="00D934E6"/>
    <w:rsid w:val="00DA5291"/>
    <w:rsid w:val="00DB2F8F"/>
    <w:rsid w:val="00DC0367"/>
    <w:rsid w:val="00DC2100"/>
    <w:rsid w:val="00DC6C98"/>
    <w:rsid w:val="00DC73E3"/>
    <w:rsid w:val="00DD56A2"/>
    <w:rsid w:val="00DE46F2"/>
    <w:rsid w:val="00DE48A1"/>
    <w:rsid w:val="00DE570B"/>
    <w:rsid w:val="00DE6704"/>
    <w:rsid w:val="00DE6D20"/>
    <w:rsid w:val="00DF4878"/>
    <w:rsid w:val="00DF4BD5"/>
    <w:rsid w:val="00DF667D"/>
    <w:rsid w:val="00E058A9"/>
    <w:rsid w:val="00E128A7"/>
    <w:rsid w:val="00E4099B"/>
    <w:rsid w:val="00E43BF8"/>
    <w:rsid w:val="00E4528C"/>
    <w:rsid w:val="00E50564"/>
    <w:rsid w:val="00E56A35"/>
    <w:rsid w:val="00E74D17"/>
    <w:rsid w:val="00E822CC"/>
    <w:rsid w:val="00E916A2"/>
    <w:rsid w:val="00E91D0C"/>
    <w:rsid w:val="00E92298"/>
    <w:rsid w:val="00E97E16"/>
    <w:rsid w:val="00EA1177"/>
    <w:rsid w:val="00EB3571"/>
    <w:rsid w:val="00EC5624"/>
    <w:rsid w:val="00EC7F95"/>
    <w:rsid w:val="00ED31AF"/>
    <w:rsid w:val="00EF54AD"/>
    <w:rsid w:val="00F06F74"/>
    <w:rsid w:val="00F10E79"/>
    <w:rsid w:val="00F113DD"/>
    <w:rsid w:val="00F16A11"/>
    <w:rsid w:val="00F333E6"/>
    <w:rsid w:val="00F36BEA"/>
    <w:rsid w:val="00F3774C"/>
    <w:rsid w:val="00F4151B"/>
    <w:rsid w:val="00F41EC7"/>
    <w:rsid w:val="00F445CC"/>
    <w:rsid w:val="00F45099"/>
    <w:rsid w:val="00F47BB2"/>
    <w:rsid w:val="00F50DA6"/>
    <w:rsid w:val="00F5114D"/>
    <w:rsid w:val="00F562B3"/>
    <w:rsid w:val="00F577A4"/>
    <w:rsid w:val="00F71AB4"/>
    <w:rsid w:val="00F75D8C"/>
    <w:rsid w:val="00F81370"/>
    <w:rsid w:val="00F8170A"/>
    <w:rsid w:val="00F819F4"/>
    <w:rsid w:val="00F84A38"/>
    <w:rsid w:val="00F87BC2"/>
    <w:rsid w:val="00F94741"/>
    <w:rsid w:val="00F94C4A"/>
    <w:rsid w:val="00F95313"/>
    <w:rsid w:val="00FA2832"/>
    <w:rsid w:val="00FC08D8"/>
    <w:rsid w:val="00FC35A1"/>
    <w:rsid w:val="00FD32A8"/>
    <w:rsid w:val="00FE50C3"/>
    <w:rsid w:val="00FF3F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 w:type="paragraph" w:styleId="Header">
    <w:name w:val="header"/>
    <w:basedOn w:val="Normal"/>
    <w:link w:val="HeaderChar"/>
    <w:uiPriority w:val="99"/>
    <w:unhideWhenUsed/>
    <w:rsid w:val="00B7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B"/>
  </w:style>
  <w:style w:type="paragraph" w:styleId="Footer">
    <w:name w:val="footer"/>
    <w:basedOn w:val="Normal"/>
    <w:link w:val="FooterChar"/>
    <w:uiPriority w:val="99"/>
    <w:unhideWhenUsed/>
    <w:rsid w:val="00B7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8179D3-7CBC-4C2C-A540-39408253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2</cp:revision>
  <cp:lastPrinted>2019-10-09T17:30:00Z</cp:lastPrinted>
  <dcterms:created xsi:type="dcterms:W3CDTF">2020-05-14T15:58:00Z</dcterms:created>
  <dcterms:modified xsi:type="dcterms:W3CDTF">2020-05-14T15:58:00Z</dcterms:modified>
</cp:coreProperties>
</file>