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F9127D8" w14:textId="1ABD9414" w:rsidR="0082470D" w:rsidRDefault="00152080">
      <w:r>
        <w:rPr>
          <w:noProof/>
        </w:rPr>
        <mc:AlternateContent>
          <mc:Choice Requires="wps">
            <w:drawing>
              <wp:anchor distT="0" distB="0" distL="114300" distR="114300" simplePos="0" relativeHeight="251696128" behindDoc="0" locked="0" layoutInCell="1" allowOverlap="1" wp14:anchorId="6CD7EC7C" wp14:editId="526221A2">
                <wp:simplePos x="0" y="0"/>
                <wp:positionH relativeFrom="rightMargin">
                  <wp:posOffset>-1543050</wp:posOffset>
                </wp:positionH>
                <wp:positionV relativeFrom="paragraph">
                  <wp:posOffset>-771525</wp:posOffset>
                </wp:positionV>
                <wp:extent cx="1781175" cy="542925"/>
                <wp:effectExtent l="0" t="0" r="28575" b="2857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42925"/>
                        </a:xfrm>
                        <a:prstGeom prst="rect">
                          <a:avLst/>
                        </a:prstGeom>
                        <a:solidFill>
                          <a:srgbClr val="FFFFFF"/>
                        </a:solidFill>
                        <a:ln w="9525">
                          <a:solidFill>
                            <a:srgbClr val="000000"/>
                          </a:solidFill>
                          <a:miter lim="800000"/>
                          <a:headEnd/>
                          <a:tailEnd/>
                        </a:ln>
                      </wps:spPr>
                      <wps:txbx>
                        <w:txbxContent>
                          <w:p w14:paraId="20FE50A3" w14:textId="77777777" w:rsidR="008305CF" w:rsidRPr="008305CF" w:rsidRDefault="008305CF" w:rsidP="008305CF">
                            <w:pPr>
                              <w:jc w:val="center"/>
                              <w:rPr>
                                <w:b/>
                                <w:sz w:val="28"/>
                                <w:szCs w:val="28"/>
                              </w:rPr>
                            </w:pPr>
                            <w:r w:rsidRPr="008305CF">
                              <w:rPr>
                                <w:b/>
                                <w:sz w:val="28"/>
                                <w:szCs w:val="28"/>
                              </w:rPr>
                              <w:t>Gerald Theriot</w:t>
                            </w:r>
                          </w:p>
                          <w:p w14:paraId="57683CCA" w14:textId="1773D691" w:rsidR="008305CF" w:rsidRPr="008305CF" w:rsidRDefault="008305CF" w:rsidP="008305CF">
                            <w:pPr>
                              <w:jc w:val="center"/>
                              <w:rPr>
                                <w:b/>
                                <w:sz w:val="22"/>
                                <w:szCs w:val="22"/>
                              </w:rPr>
                            </w:pPr>
                            <w:r w:rsidRPr="008305CF">
                              <w:rPr>
                                <w:b/>
                                <w:sz w:val="28"/>
                                <w:szCs w:val="28"/>
                              </w:rPr>
                              <w:t>Commander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D7EC7C" id="_x0000_t202" coordsize="21600,21600" o:spt="202" path="m,l,21600r21600,l21600,xe">
                <v:stroke joinstyle="miter"/>
                <v:path gradientshapeok="t" o:connecttype="rect"/>
              </v:shapetype>
              <v:shape id="Text Box 39" o:spid="_x0000_s1026" type="#_x0000_t202" style="position:absolute;margin-left:-121.5pt;margin-top:-60.75pt;width:140.25pt;height:42.7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">
                <v:textbox>
                  <w:txbxContent>
                    <w:p w14:paraId="20FE50A3" w14:textId="77777777" w:rsidR="008305CF" w:rsidRPr="008305CF" w:rsidRDefault="008305CF" w:rsidP="008305CF">
                      <w:pPr>
                        <w:jc w:val="center"/>
                        <w:rPr>
                          <w:b/>
                          <w:sz w:val="28"/>
                          <w:szCs w:val="28"/>
                        </w:rPr>
                      </w:pPr>
                      <w:r w:rsidRPr="008305CF">
                        <w:rPr>
                          <w:b/>
                          <w:sz w:val="28"/>
                          <w:szCs w:val="28"/>
                        </w:rPr>
                        <w:t>Gerald Theriot</w:t>
                      </w:r>
                    </w:p>
                    <w:p w14:paraId="57683CCA" w14:textId="1773D691" w:rsidR="008305CF" w:rsidRPr="008305CF" w:rsidRDefault="008305CF" w:rsidP="008305CF">
                      <w:pPr>
                        <w:jc w:val="center"/>
                        <w:rPr>
                          <w:b/>
                          <w:sz w:val="22"/>
                          <w:szCs w:val="22"/>
                        </w:rPr>
                      </w:pPr>
                      <w:r w:rsidRPr="008305CF">
                        <w:rPr>
                          <w:b/>
                          <w:sz w:val="28"/>
                          <w:szCs w:val="28"/>
                        </w:rPr>
                        <w:t>Commander</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2984470" wp14:editId="0D4BA746">
                <wp:simplePos x="0" y="0"/>
                <wp:positionH relativeFrom="page">
                  <wp:posOffset>-177165</wp:posOffset>
                </wp:positionH>
                <wp:positionV relativeFrom="page">
                  <wp:posOffset>-111760</wp:posOffset>
                </wp:positionV>
                <wp:extent cx="8001000" cy="2847340"/>
                <wp:effectExtent l="3810" t="254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A116D4B" w14:textId="156606C7" w:rsidR="0000112E" w:rsidRDefault="008305CF" w:rsidP="001149B1">
                            <w:pPr>
                              <w:pStyle w:val="Heading2"/>
                              <w:rPr>
                                <w:noProof/>
                              </w:rPr>
                            </w:pPr>
                            <w:r>
                              <w:rPr>
                                <w:noProof/>
                              </w:rPr>
                              <w:drawing>
                                <wp:inline distT="0" distB="0" distL="0" distR="0" wp14:anchorId="6F176AA9" wp14:editId="04DBBBBB">
                                  <wp:extent cx="5572125" cy="239198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on family-002.jpg"/>
                                          <pic:cNvPicPr/>
                                        </pic:nvPicPr>
                                        <pic:blipFill>
                                          <a:blip r:embed="rId9">
                                            <a:extLst>
                                              <a:ext uri="{28A0092B-C50C-407E-A947-70E740481C1C}">
                                                <a14:useLocalDpi xmlns:a14="http://schemas.microsoft.com/office/drawing/2010/main" val="0"/>
                                              </a:ext>
                                            </a:extLst>
                                          </a:blip>
                                          <a:stretch>
                                            <a:fillRect/>
                                          </a:stretch>
                                        </pic:blipFill>
                                        <pic:spPr>
                                          <a:xfrm>
                                            <a:off x="0" y="0"/>
                                            <a:ext cx="5583109" cy="2396696"/>
                                          </a:xfrm>
                                          <a:prstGeom prst="rect">
                                            <a:avLst/>
                                          </a:prstGeom>
                                        </pic:spPr>
                                      </pic:pic>
                                    </a:graphicData>
                                  </a:graphic>
                                </wp:inline>
                              </w:drawing>
                            </w:r>
                            <w:r>
                              <w:rPr>
                                <w:noProof/>
                              </w:rPr>
                              <w:t xml:space="preserve">     </w:t>
                            </w:r>
                            <w:r w:rsidR="00983D98">
                              <w:rPr>
                                <w:noProof/>
                              </w:rPr>
                              <w:t xml:space="preserve">      </w:t>
                            </w:r>
                            <w:r>
                              <w:rPr>
                                <w:noProof/>
                              </w:rPr>
                              <w:t xml:space="preserve">    </w:t>
                            </w:r>
                            <w:r>
                              <w:rPr>
                                <w:noProof/>
                              </w:rPr>
                              <w:drawing>
                                <wp:inline distT="0" distB="0" distL="0" distR="0" wp14:anchorId="3DD2E543" wp14:editId="039E2F04">
                                  <wp:extent cx="1123950" cy="1676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Cdr.jpg"/>
                                          <pic:cNvPicPr/>
                                        </pic:nvPicPr>
                                        <pic:blipFill>
                                          <a:blip r:embed="rId10">
                                            <a:extLst>
                                              <a:ext uri="{28A0092B-C50C-407E-A947-70E740481C1C}">
                                                <a14:useLocalDpi xmlns:a14="http://schemas.microsoft.com/office/drawing/2010/main" val="0"/>
                                              </a:ext>
                                            </a:extLst>
                                          </a:blip>
                                          <a:stretch>
                                            <a:fillRect/>
                                          </a:stretch>
                                        </pic:blipFill>
                                        <pic:spPr>
                                          <a:xfrm>
                                            <a:off x="0" y="0"/>
                                            <a:ext cx="1139649" cy="1699953"/>
                                          </a:xfrm>
                                          <a:prstGeom prst="rect">
                                            <a:avLst/>
                                          </a:prstGeom>
                                        </pic:spPr>
                                      </pic:pic>
                                    </a:graphicData>
                                  </a:graphic>
                                </wp:inline>
                              </w:drawing>
                            </w:r>
                          </w:p>
                          <w:p w14:paraId="399AC4B1" w14:textId="77777777" w:rsidR="008305CF" w:rsidRDefault="008305CF" w:rsidP="008305CF"/>
                          <w:p w14:paraId="01788A1B" w14:textId="77777777" w:rsidR="008305CF" w:rsidRDefault="008305CF" w:rsidP="008305CF"/>
                          <w:p w14:paraId="0856CC15" w14:textId="77777777" w:rsidR="008305CF" w:rsidRPr="008305CF" w:rsidRDefault="008305CF" w:rsidP="008305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84470" id="Rectangle 6" o:spid="_x0000_s1027" style="position:absolute;margin-left:-13.95pt;margin-top:-8.8pt;width:630pt;height:2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" fillcolor="#205867 [1608]" stroked="f" strokecolor="#4a7ebb" strokeweight="1.5pt">
                <v:shadow opacity="22938f" offset="0"/>
                <v:textbox inset=",7.2pt,,7.2pt">
                  <w:txbxContent>
                    <w:p w14:paraId="6A116D4B" w14:textId="156606C7" w:rsidR="0000112E" w:rsidRDefault="008305CF" w:rsidP="001149B1">
                      <w:pPr>
                        <w:pStyle w:val="Heading2"/>
                        <w:rPr>
                          <w:noProof/>
                        </w:rPr>
                      </w:pPr>
                      <w:r>
                        <w:rPr>
                          <w:noProof/>
                        </w:rPr>
                        <w:drawing>
                          <wp:inline distT="0" distB="0" distL="0" distR="0" wp14:anchorId="6F176AA9" wp14:editId="04DBBBBB">
                            <wp:extent cx="5572125" cy="239198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on family-002.jpg"/>
                                    <pic:cNvPicPr/>
                                  </pic:nvPicPr>
                                  <pic:blipFill>
                                    <a:blip r:embed="rId11">
                                      <a:extLst>
                                        <a:ext uri="{28A0092B-C50C-407E-A947-70E740481C1C}">
                                          <a14:useLocalDpi xmlns:a14="http://schemas.microsoft.com/office/drawing/2010/main" val="0"/>
                                        </a:ext>
                                      </a:extLst>
                                    </a:blip>
                                    <a:stretch>
                                      <a:fillRect/>
                                    </a:stretch>
                                  </pic:blipFill>
                                  <pic:spPr>
                                    <a:xfrm>
                                      <a:off x="0" y="0"/>
                                      <a:ext cx="5583109" cy="2396696"/>
                                    </a:xfrm>
                                    <a:prstGeom prst="rect">
                                      <a:avLst/>
                                    </a:prstGeom>
                                  </pic:spPr>
                                </pic:pic>
                              </a:graphicData>
                            </a:graphic>
                          </wp:inline>
                        </w:drawing>
                      </w:r>
                      <w:r>
                        <w:rPr>
                          <w:noProof/>
                        </w:rPr>
                        <w:t xml:space="preserve">     </w:t>
                      </w:r>
                      <w:r w:rsidR="00983D98">
                        <w:rPr>
                          <w:noProof/>
                        </w:rPr>
                        <w:t xml:space="preserve">      </w:t>
                      </w:r>
                      <w:r>
                        <w:rPr>
                          <w:noProof/>
                        </w:rPr>
                        <w:t xml:space="preserve">    </w:t>
                      </w:r>
                      <w:r>
                        <w:rPr>
                          <w:noProof/>
                        </w:rPr>
                        <w:drawing>
                          <wp:inline distT="0" distB="0" distL="0" distR="0" wp14:anchorId="3DD2E543" wp14:editId="039E2F04">
                            <wp:extent cx="1123950" cy="1676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Cdr.jpg"/>
                                    <pic:cNvPicPr/>
                                  </pic:nvPicPr>
                                  <pic:blipFill>
                                    <a:blip r:embed="rId12">
                                      <a:extLst>
                                        <a:ext uri="{28A0092B-C50C-407E-A947-70E740481C1C}">
                                          <a14:useLocalDpi xmlns:a14="http://schemas.microsoft.com/office/drawing/2010/main" val="0"/>
                                        </a:ext>
                                      </a:extLst>
                                    </a:blip>
                                    <a:stretch>
                                      <a:fillRect/>
                                    </a:stretch>
                                  </pic:blipFill>
                                  <pic:spPr>
                                    <a:xfrm>
                                      <a:off x="0" y="0"/>
                                      <a:ext cx="1139649" cy="1699953"/>
                                    </a:xfrm>
                                    <a:prstGeom prst="rect">
                                      <a:avLst/>
                                    </a:prstGeom>
                                  </pic:spPr>
                                </pic:pic>
                              </a:graphicData>
                            </a:graphic>
                          </wp:inline>
                        </w:drawing>
                      </w:r>
                    </w:p>
                    <w:p w14:paraId="399AC4B1" w14:textId="77777777" w:rsidR="008305CF" w:rsidRDefault="008305CF" w:rsidP="008305CF"/>
                    <w:p w14:paraId="01788A1B" w14:textId="77777777" w:rsidR="008305CF" w:rsidRDefault="008305CF" w:rsidP="008305CF"/>
                    <w:p w14:paraId="0856CC15" w14:textId="77777777" w:rsidR="008305CF" w:rsidRPr="008305CF" w:rsidRDefault="008305CF" w:rsidP="008305CF"/>
                  </w:txbxContent>
                </v:textbox>
                <w10:wrap anchorx="page" anchory="page"/>
              </v:rect>
            </w:pict>
          </mc:Fallback>
        </mc:AlternateContent>
      </w:r>
    </w:p>
    <w:p w14:paraId="4EB241BD" w14:textId="470D0E65" w:rsidR="0082470D" w:rsidRDefault="0082470D"/>
    <w:p w14:paraId="2790D950" w14:textId="5C13EA1D" w:rsidR="0082470D" w:rsidRDefault="0082470D"/>
    <w:p w14:paraId="7AED89E1" w14:textId="5C83C012" w:rsidR="0082470D" w:rsidRDefault="0082470D" w:rsidP="0082470D">
      <w:pPr>
        <w:rPr>
          <w:rFonts w:ascii="Arial" w:hAnsi="Arial"/>
          <w:b/>
          <w:sz w:val="36"/>
        </w:rPr>
      </w:pPr>
    </w:p>
    <w:p w14:paraId="05CF894F" w14:textId="43F9835A" w:rsidR="0082470D" w:rsidRDefault="0082470D" w:rsidP="0082470D">
      <w:pPr>
        <w:rPr>
          <w:rFonts w:ascii="Arial" w:hAnsi="Arial"/>
          <w:b/>
          <w:sz w:val="36"/>
        </w:rPr>
      </w:pPr>
    </w:p>
    <w:p w14:paraId="05D345E3" w14:textId="63991C38" w:rsidR="0082470D" w:rsidRDefault="0082470D" w:rsidP="0082470D">
      <w:pPr>
        <w:rPr>
          <w:rFonts w:ascii="Arial" w:hAnsi="Arial"/>
          <w:b/>
          <w:sz w:val="36"/>
        </w:rPr>
      </w:pPr>
    </w:p>
    <w:p w14:paraId="152CD30F" w14:textId="2FB4A30D" w:rsidR="0082470D" w:rsidRDefault="0082470D" w:rsidP="0082470D">
      <w:pPr>
        <w:rPr>
          <w:rFonts w:ascii="Arial" w:hAnsi="Arial"/>
          <w:b/>
          <w:sz w:val="36"/>
        </w:rPr>
      </w:pPr>
    </w:p>
    <w:sdt>
      <w:sdtPr>
        <w:id w:val="228783093"/>
        <w:placeholder>
          <w:docPart w:val="D9694F46987043B9B9BEEB04828B1439"/>
        </w:placeholder>
      </w:sdtPr>
      <w:sdtEndPr/>
      <w:sdtContent>
        <w:p w14:paraId="262958E5" w14:textId="5630ED3C" w:rsidR="0034411D" w:rsidRDefault="00EC3ED8" w:rsidP="007D1701">
          <w:pPr>
            <w:pStyle w:val="NewsletterHeadline"/>
          </w:pPr>
          <w:r>
            <w:rPr>
              <w:noProof/>
            </w:rPr>
            <mc:AlternateContent>
              <mc:Choice Requires="wps">
                <w:drawing>
                  <wp:anchor distT="45720" distB="45720" distL="114300" distR="114300" simplePos="0" relativeHeight="251706368" behindDoc="0" locked="0" layoutInCell="1" allowOverlap="1" wp14:anchorId="52CD3031" wp14:editId="1E88C24E">
                    <wp:simplePos x="0" y="0"/>
                    <wp:positionH relativeFrom="column">
                      <wp:posOffset>2619375</wp:posOffset>
                    </wp:positionH>
                    <wp:positionV relativeFrom="paragraph">
                      <wp:posOffset>13335</wp:posOffset>
                    </wp:positionV>
                    <wp:extent cx="1304925" cy="238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solidFill>
                              <a:srgbClr val="006666"/>
                            </a:solidFill>
                            <a:ln w="9525">
                              <a:solidFill>
                                <a:srgbClr val="000000"/>
                              </a:solidFill>
                              <a:miter lim="800000"/>
                              <a:headEnd/>
                              <a:tailEnd/>
                            </a:ln>
                          </wps:spPr>
                          <wps:txbx>
                            <w:txbxContent>
                              <w:p w14:paraId="44A6E8D1" w14:textId="3C32880E" w:rsidR="00EC3ED8" w:rsidRPr="00EC3ED8" w:rsidRDefault="00EC3ED8" w:rsidP="00EC3ED8">
                                <w:pPr>
                                  <w:jc w:val="center"/>
                                  <w:rPr>
                                    <w:color w:val="FFFFFF" w:themeColor="background1"/>
                                  </w:rPr>
                                </w:pPr>
                                <w:r w:rsidRPr="00EC3ED8">
                                  <w:rPr>
                                    <w:color w:val="FFFFFF" w:themeColor="background1"/>
                                  </w:rPr>
                                  <w:t xml:space="preserve">ISSUE 18 - </w:t>
                                </w:r>
                                <w:r w:rsidR="0088338F">
                                  <w:rPr>
                                    <w:color w:val="FFFFFF" w:themeColor="background1"/>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D3031" id="Text Box 2" o:spid="_x0000_s1028" type="#_x0000_t202" style="position:absolute;margin-left:206.25pt;margin-top:1.05pt;width:102.75pt;height:18.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" fillcolor="#066">
                    <v:textbox>
                      <w:txbxContent>
                        <w:p w14:paraId="44A6E8D1" w14:textId="3C32880E" w:rsidR="00EC3ED8" w:rsidRPr="00EC3ED8" w:rsidRDefault="00EC3ED8" w:rsidP="00EC3ED8">
                          <w:pPr>
                            <w:jc w:val="center"/>
                            <w:rPr>
                              <w:color w:val="FFFFFF" w:themeColor="background1"/>
                            </w:rPr>
                          </w:pPr>
                          <w:r w:rsidRPr="00EC3ED8">
                            <w:rPr>
                              <w:color w:val="FFFFFF" w:themeColor="background1"/>
                            </w:rPr>
                            <w:t xml:space="preserve">ISSUE 18 - </w:t>
                          </w:r>
                          <w:r w:rsidR="0088338F">
                            <w:rPr>
                              <w:color w:val="FFFFFF" w:themeColor="background1"/>
                            </w:rPr>
                            <w:t>5</w:t>
                          </w:r>
                        </w:p>
                      </w:txbxContent>
                    </v:textbox>
                    <w10:wrap type="square"/>
                  </v:shape>
                </w:pict>
              </mc:Fallback>
            </mc:AlternateContent>
          </w:r>
          <w:r w:rsidR="00152080">
            <w:rPr>
              <w:rFonts w:ascii="Arial" w:hAnsi="Arial"/>
              <w:noProof/>
            </w:rPr>
            <mc:AlternateContent>
              <mc:Choice Requires="wps">
                <w:drawing>
                  <wp:anchor distT="0" distB="0" distL="114300" distR="114300" simplePos="0" relativeHeight="251668480" behindDoc="0" locked="0" layoutInCell="1" allowOverlap="1" wp14:anchorId="62CE50F7" wp14:editId="38C8DDA5">
                    <wp:simplePos x="0" y="0"/>
                    <wp:positionH relativeFrom="page">
                      <wp:posOffset>0</wp:posOffset>
                    </wp:positionH>
                    <wp:positionV relativeFrom="page">
                      <wp:posOffset>2797175</wp:posOffset>
                    </wp:positionV>
                    <wp:extent cx="8001000" cy="173990"/>
                    <wp:effectExtent l="0" t="0" r="0" b="635"/>
                    <wp:wrapTight wrapText="bothSides">
                      <wp:wrapPolygon edited="0">
                        <wp:start x="-27" y="-631"/>
                        <wp:lineTo x="-27" y="20969"/>
                        <wp:lineTo x="21627" y="20969"/>
                        <wp:lineTo x="21627" y="-631"/>
                        <wp:lineTo x="-27" y="-631"/>
                      </wp:wrapPolygon>
                    </wp:wrapTight>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E7A7E" id="Rectangle 19" o:spid="_x0000_s1026" style="position:absolute;margin-left:0;margin-top:220.25pt;width:630pt;height:13.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" fillcolor="#e36c0a [2409]" stroked="f" strokecolor="#4a7ebb" strokeweight="1.5pt">
                    <v:shadow opacity="22938f" offset="0"/>
                    <v:textbox inset=",7.2pt,,7.2pt"/>
                    <w10:wrap type="tight" anchorx="page" anchory="page"/>
                  </v:rect>
                </w:pict>
              </mc:Fallback>
            </mc:AlternateContent>
          </w:r>
        </w:p>
        <w:p w14:paraId="73A9A5C3" w14:textId="178B6EC4" w:rsidR="0082470D" w:rsidRPr="00EE1259" w:rsidRDefault="00A306F5" w:rsidP="007D1701">
          <w:pPr>
            <w:pStyle w:val="NewsletterHeadline"/>
          </w:pPr>
          <w:r>
            <w:t xml:space="preserve">THIRD DISTRICT NEWSLETTER – </w:t>
          </w:r>
          <w:r w:rsidR="0088338F">
            <w:t>Dec</w:t>
          </w:r>
          <w:r w:rsidR="005C484E">
            <w:t>em</w:t>
          </w:r>
          <w:r w:rsidR="003F57B8">
            <w:t>ber</w:t>
          </w:r>
          <w:r>
            <w:t xml:space="preserve"> 2018</w:t>
          </w:r>
        </w:p>
      </w:sdtContent>
    </w:sdt>
    <w:p w14:paraId="4E491656" w14:textId="367AC52B" w:rsidR="0082470D" w:rsidRPr="00EE1259" w:rsidRDefault="0082470D" w:rsidP="0082470D">
      <w:pPr>
        <w:rPr>
          <w:rFonts w:ascii="Arial" w:hAnsi="Arial"/>
          <w:sz w:val="22"/>
        </w:rPr>
      </w:pPr>
    </w:p>
    <w:p w14:paraId="64EABBAE" w14:textId="77777777" w:rsidR="00760E4B" w:rsidRDefault="00760E4B" w:rsidP="003E564B">
      <w:pPr>
        <w:pStyle w:val="NewsletterBody"/>
        <w:sectPr w:rsidR="00760E4B" w:rsidSect="00760E4B">
          <w:pgSz w:w="12240" w:h="15840"/>
          <w:pgMar w:top="1440" w:right="630" w:bottom="1440" w:left="720" w:header="720" w:footer="720" w:gutter="0"/>
          <w:cols w:space="720"/>
        </w:sectPr>
      </w:pPr>
    </w:p>
    <w:p w14:paraId="5183B022" w14:textId="75740E8E" w:rsidR="008305CF" w:rsidRDefault="008305CF" w:rsidP="00C213EC">
      <w:pPr>
        <w:pStyle w:val="NewsletterBody"/>
        <w:rPr>
          <w:noProof/>
        </w:rPr>
      </w:pPr>
      <w:r>
        <w:rPr>
          <w:noProof/>
        </w:rPr>
        <w:lastRenderedPageBreak/>
        <w:t>Greetings Members of the Third District</w:t>
      </w:r>
    </w:p>
    <w:p w14:paraId="79E1C865" w14:textId="0B735E4B" w:rsidR="009E194B" w:rsidRPr="009E194B" w:rsidRDefault="009E194B" w:rsidP="00C213EC">
      <w:pPr>
        <w:pStyle w:val="NewsletterBody"/>
        <w:rPr>
          <w:b/>
          <w:noProof/>
          <w:color w:val="00B050"/>
        </w:rPr>
      </w:pPr>
      <w:r w:rsidRPr="009E194B">
        <w:rPr>
          <w:b/>
          <w:noProof/>
          <w:color w:val="00B050"/>
        </w:rPr>
        <w:t xml:space="preserve">SELVH (Reserve)– </w:t>
      </w:r>
      <w:r w:rsidR="00592772" w:rsidRPr="00592772">
        <w:rPr>
          <w:b/>
          <w:noProof/>
          <w:color w:val="FF0000"/>
        </w:rPr>
        <w:t>CHRISTMAS PARTY</w:t>
      </w:r>
      <w:r w:rsidR="006357EE" w:rsidRPr="00592772">
        <w:rPr>
          <w:b/>
          <w:noProof/>
          <w:color w:val="FF0000"/>
        </w:rPr>
        <w:t xml:space="preserve"> </w:t>
      </w:r>
    </w:p>
    <w:p w14:paraId="41FED9BF" w14:textId="342E939D" w:rsidR="006011D4" w:rsidRDefault="006011D4" w:rsidP="00C213EC">
      <w:pPr>
        <w:pStyle w:val="NewsletterBody"/>
        <w:rPr>
          <w:b/>
          <w:noProof/>
          <w:color w:val="365F91" w:themeColor="accent1" w:themeShade="BF"/>
        </w:rPr>
      </w:pPr>
      <w:r>
        <w:rPr>
          <w:b/>
          <w:noProof/>
          <w:color w:val="365F91" w:themeColor="accent1" w:themeShade="BF"/>
        </w:rPr>
        <w:t xml:space="preserve">  </w:t>
      </w:r>
      <w:r w:rsidR="009E194B">
        <w:rPr>
          <w:b/>
          <w:noProof/>
          <w:color w:val="365F91" w:themeColor="accent1" w:themeShade="BF"/>
        </w:rPr>
        <w:drawing>
          <wp:inline distT="0" distB="0" distL="0" distR="0" wp14:anchorId="42D0CD5A" wp14:editId="12ADE4C8">
            <wp:extent cx="3228975" cy="2159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0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8975" cy="2159000"/>
                    </a:xfrm>
                    <a:prstGeom prst="rect">
                      <a:avLst/>
                    </a:prstGeom>
                  </pic:spPr>
                </pic:pic>
              </a:graphicData>
            </a:graphic>
          </wp:inline>
        </w:drawing>
      </w:r>
    </w:p>
    <w:p w14:paraId="4F1D8F5B" w14:textId="1F9B0CF7" w:rsidR="00592772" w:rsidRDefault="001564E5" w:rsidP="00C213EC">
      <w:pPr>
        <w:pStyle w:val="NewsletterBody"/>
        <w:rPr>
          <w:noProof/>
          <w:color w:val="000000" w:themeColor="text1"/>
        </w:rPr>
      </w:pPr>
      <w:r>
        <w:rPr>
          <w:noProof/>
          <w:color w:val="000000" w:themeColor="text1"/>
        </w:rPr>
        <w:t>Members of the Third District  joined together to host its annual Christmas Party at the Sout</w:t>
      </w:r>
      <w:r w:rsidR="002C12E4">
        <w:rPr>
          <w:noProof/>
          <w:color w:val="000000" w:themeColor="text1"/>
        </w:rPr>
        <w:t>h</w:t>
      </w:r>
      <w:r>
        <w:rPr>
          <w:noProof/>
          <w:color w:val="000000" w:themeColor="text1"/>
        </w:rPr>
        <w:t xml:space="preserve">east Louisiana Veterans Home (SELVH) in Reserve, La. </w:t>
      </w:r>
      <w:r w:rsidR="002C12E4">
        <w:rPr>
          <w:noProof/>
          <w:color w:val="000000" w:themeColor="text1"/>
        </w:rPr>
        <w:t>o</w:t>
      </w:r>
      <w:r>
        <w:rPr>
          <w:noProof/>
          <w:color w:val="000000" w:themeColor="text1"/>
        </w:rPr>
        <w:t>n December 8, 2018</w:t>
      </w:r>
      <w:r w:rsidR="002C12E4">
        <w:rPr>
          <w:noProof/>
          <w:color w:val="000000" w:themeColor="text1"/>
        </w:rPr>
        <w:t>.  Residents were treated to cash bingo games and treats that are not part of their normal</w:t>
      </w:r>
      <w:r w:rsidR="00592772">
        <w:rPr>
          <w:noProof/>
          <w:color w:val="000000" w:themeColor="text1"/>
        </w:rPr>
        <w:t xml:space="preserve"> diet</w:t>
      </w:r>
      <w:r w:rsidR="002C12E4">
        <w:rPr>
          <w:noProof/>
          <w:color w:val="000000" w:themeColor="text1"/>
        </w:rPr>
        <w:t>.</w:t>
      </w:r>
      <w:r w:rsidR="00592772">
        <w:rPr>
          <w:noProof/>
          <w:color w:val="000000" w:themeColor="text1"/>
        </w:rPr>
        <w:t xml:space="preserve">  </w:t>
      </w:r>
      <w:r w:rsidR="002C12E4">
        <w:rPr>
          <w:noProof/>
          <w:color w:val="000000" w:themeColor="text1"/>
        </w:rPr>
        <w:t xml:space="preserve">The veterans are always </w:t>
      </w:r>
      <w:r w:rsidR="000B5895">
        <w:rPr>
          <w:noProof/>
          <w:color w:val="000000" w:themeColor="text1"/>
        </w:rPr>
        <w:t xml:space="preserve">your </w:t>
      </w:r>
      <w:r w:rsidR="002C12E4">
        <w:rPr>
          <w:noProof/>
          <w:color w:val="000000" w:themeColor="text1"/>
        </w:rPr>
        <w:t>appreciative of visits to the home.  Drop in anytime.</w:t>
      </w:r>
      <w:r w:rsidR="00592772">
        <w:rPr>
          <w:noProof/>
          <w:color w:val="000000" w:themeColor="text1"/>
        </w:rPr>
        <w:t xml:space="preserve">  Click on the link </w:t>
      </w:r>
      <w:r w:rsidR="000B5895">
        <w:rPr>
          <w:noProof/>
          <w:color w:val="000000" w:themeColor="text1"/>
        </w:rPr>
        <w:t xml:space="preserve">below </w:t>
      </w:r>
      <w:r w:rsidR="00592772">
        <w:rPr>
          <w:noProof/>
          <w:color w:val="000000" w:themeColor="text1"/>
        </w:rPr>
        <w:t>for pictures</w:t>
      </w:r>
    </w:p>
    <w:p w14:paraId="0CF3419B" w14:textId="4466BC39" w:rsidR="00592772" w:rsidRDefault="005A14C1" w:rsidP="00C213EC">
      <w:pPr>
        <w:pStyle w:val="NewsletterBody"/>
        <w:rPr>
          <w:rStyle w:val="Hyperlink"/>
          <w:rFonts w:ascii="Helvetica" w:hAnsi="Helvetica"/>
          <w:sz w:val="24"/>
        </w:rPr>
      </w:pPr>
      <w:hyperlink r:id="rId14" w:history="1">
        <w:r w:rsidR="00592772" w:rsidRPr="00F740AA">
          <w:rPr>
            <w:rStyle w:val="Hyperlink"/>
            <w:rFonts w:ascii="Helvetica" w:hAnsi="Helvetica"/>
            <w:sz w:val="24"/>
          </w:rPr>
          <w:t>https://photos.app.goo.gl/5hvvhy57xf4WHBg87</w:t>
        </w:r>
      </w:hyperlink>
    </w:p>
    <w:p w14:paraId="4534F017" w14:textId="05CF5061" w:rsidR="00592772" w:rsidRPr="00A67E98" w:rsidRDefault="002A0372" w:rsidP="00C213EC">
      <w:pPr>
        <w:pStyle w:val="NewsletterBody"/>
        <w:rPr>
          <w:b/>
          <w:noProof/>
          <w:color w:val="365F91" w:themeColor="accent1" w:themeShade="BF"/>
        </w:rPr>
      </w:pPr>
      <w:r>
        <w:rPr>
          <w:b/>
          <w:noProof/>
          <w:color w:val="365F91" w:themeColor="accent1" w:themeShade="BF"/>
        </w:rPr>
        <w:t xml:space="preserve">THIRD DISTRICT </w:t>
      </w:r>
      <w:r w:rsidR="000B5895" w:rsidRPr="00A67E98">
        <w:rPr>
          <w:b/>
          <w:noProof/>
          <w:color w:val="365F91" w:themeColor="accent1" w:themeShade="BF"/>
        </w:rPr>
        <w:t>SPRING CONFERENCE 2019</w:t>
      </w:r>
    </w:p>
    <w:p w14:paraId="5F75CF54" w14:textId="5DC542F9" w:rsidR="00121EA7" w:rsidRDefault="00121EA7" w:rsidP="00C213EC">
      <w:pPr>
        <w:pStyle w:val="NewsletterBody"/>
        <w:rPr>
          <w:noProof/>
          <w:color w:val="000000" w:themeColor="text1"/>
        </w:rPr>
      </w:pPr>
      <w:r>
        <w:rPr>
          <w:noProof/>
          <w:color w:val="000000" w:themeColor="text1"/>
        </w:rPr>
        <w:t>Our Spring Conference</w:t>
      </w:r>
      <w:r w:rsidR="007337F8">
        <w:rPr>
          <w:noProof/>
          <w:color w:val="000000" w:themeColor="text1"/>
        </w:rPr>
        <w:t xml:space="preserve"> is </w:t>
      </w:r>
      <w:r w:rsidR="000B5895">
        <w:rPr>
          <w:noProof/>
          <w:color w:val="000000" w:themeColor="text1"/>
        </w:rPr>
        <w:t xml:space="preserve">now </w:t>
      </w:r>
      <w:r>
        <w:rPr>
          <w:noProof/>
          <w:color w:val="000000" w:themeColor="text1"/>
        </w:rPr>
        <w:t xml:space="preserve">scheduled for </w:t>
      </w:r>
      <w:r w:rsidR="000B5895">
        <w:rPr>
          <w:noProof/>
          <w:color w:val="000000" w:themeColor="text1"/>
        </w:rPr>
        <w:t xml:space="preserve">April </w:t>
      </w:r>
      <w:r w:rsidR="00A67E98">
        <w:rPr>
          <w:noProof/>
          <w:color w:val="000000" w:themeColor="text1"/>
        </w:rPr>
        <w:t>5-7</w:t>
      </w:r>
      <w:r>
        <w:rPr>
          <w:noProof/>
          <w:color w:val="000000" w:themeColor="text1"/>
        </w:rPr>
        <w:t xml:space="preserve">, 2019, </w:t>
      </w:r>
      <w:r w:rsidR="000B5895">
        <w:rPr>
          <w:noProof/>
          <w:color w:val="000000" w:themeColor="text1"/>
        </w:rPr>
        <w:t xml:space="preserve">This is a change from the May date </w:t>
      </w:r>
      <w:r>
        <w:rPr>
          <w:noProof/>
          <w:color w:val="000000" w:themeColor="text1"/>
        </w:rPr>
        <w:t xml:space="preserve">due to a conflict with the National Spring </w:t>
      </w:r>
      <w:r w:rsidR="00A67E98">
        <w:rPr>
          <w:noProof/>
          <w:color w:val="000000" w:themeColor="text1"/>
        </w:rPr>
        <w:t>M</w:t>
      </w:r>
      <w:r>
        <w:rPr>
          <w:noProof/>
          <w:color w:val="000000" w:themeColor="text1"/>
        </w:rPr>
        <w:t>eetings in May</w:t>
      </w:r>
      <w:r w:rsidR="007337F8">
        <w:rPr>
          <w:noProof/>
          <w:color w:val="000000" w:themeColor="text1"/>
        </w:rPr>
        <w:t xml:space="preserve"> 2019.</w:t>
      </w:r>
      <w:r w:rsidR="000B5895">
        <w:rPr>
          <w:noProof/>
          <w:color w:val="000000" w:themeColor="text1"/>
        </w:rPr>
        <w:t xml:space="preserve">  This is the confere</w:t>
      </w:r>
      <w:r w:rsidR="00A67E98">
        <w:rPr>
          <w:noProof/>
          <w:color w:val="000000" w:themeColor="text1"/>
        </w:rPr>
        <w:t>nce in which we elect our new district officers.</w:t>
      </w:r>
    </w:p>
    <w:p w14:paraId="73A72B30" w14:textId="77777777" w:rsidR="00691B96" w:rsidRDefault="00691B96" w:rsidP="00C213EC">
      <w:pPr>
        <w:pStyle w:val="NewsletterBody"/>
        <w:rPr>
          <w:noProof/>
          <w:color w:val="000000" w:themeColor="text1"/>
        </w:rPr>
      </w:pPr>
    </w:p>
    <w:p w14:paraId="155287BA" w14:textId="1300FBB4" w:rsidR="006F04AE" w:rsidRPr="00655A0A" w:rsidRDefault="006F04AE" w:rsidP="006F04AE">
      <w:pPr>
        <w:pStyle w:val="NewsletterBody"/>
        <w:rPr>
          <w:b/>
          <w:color w:val="FF0000"/>
        </w:rPr>
      </w:pPr>
      <w:r w:rsidRPr="00A328D3">
        <w:rPr>
          <w:b/>
          <w:noProof/>
        </w:rPr>
        <mc:AlternateContent>
          <mc:Choice Requires="wps">
            <w:drawing>
              <wp:anchor distT="45720" distB="45720" distL="114300" distR="114300" simplePos="0" relativeHeight="251700224" behindDoc="0" locked="0" layoutInCell="1" allowOverlap="1" wp14:anchorId="7A1331C2" wp14:editId="4776DC04">
                <wp:simplePos x="0" y="0"/>
                <wp:positionH relativeFrom="margin">
                  <wp:align>right</wp:align>
                </wp:positionH>
                <wp:positionV relativeFrom="paragraph">
                  <wp:posOffset>253365</wp:posOffset>
                </wp:positionV>
                <wp:extent cx="3200400" cy="1495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95425"/>
                        </a:xfrm>
                        <a:prstGeom prst="rect">
                          <a:avLst/>
                        </a:prstGeom>
                        <a:solidFill>
                          <a:schemeClr val="accent3">
                            <a:lumMod val="20000"/>
                            <a:lumOff val="80000"/>
                          </a:schemeClr>
                        </a:solidFill>
                        <a:ln w="9525">
                          <a:solidFill>
                            <a:srgbClr val="006600"/>
                          </a:solidFill>
                          <a:miter lim="800000"/>
                          <a:headEnd/>
                          <a:tailEnd/>
                        </a:ln>
                      </wps:spPr>
                      <wps:txbx>
                        <w:txbxContent>
                          <w:p w14:paraId="6C2F90D8" w14:textId="77777777" w:rsidR="00A328D3" w:rsidRDefault="00A328D3" w:rsidP="00A328D3">
                            <w:pPr>
                              <w:jc w:val="center"/>
                              <w:rPr>
                                <w:b/>
                                <w:color w:val="006600"/>
                              </w:rPr>
                            </w:pPr>
                          </w:p>
                          <w:p w14:paraId="645EEA77" w14:textId="22EFFFA8" w:rsidR="00A328D3" w:rsidRPr="00A328D3" w:rsidRDefault="00A328D3" w:rsidP="00A328D3">
                            <w:pPr>
                              <w:jc w:val="center"/>
                              <w:rPr>
                                <w:b/>
                                <w:color w:val="006600"/>
                              </w:rPr>
                            </w:pPr>
                            <w:r w:rsidRPr="00A328D3">
                              <w:rPr>
                                <w:b/>
                                <w:color w:val="006600"/>
                              </w:rPr>
                              <w:t>MEMBERSHIP TARGET DATES</w:t>
                            </w:r>
                          </w:p>
                          <w:p w14:paraId="1A755AA5" w14:textId="232329C2" w:rsidR="00A328D3" w:rsidRDefault="00A328D3" w:rsidP="00A328D3">
                            <w:pPr>
                              <w:jc w:val="center"/>
                              <w:rPr>
                                <w:color w:val="006600"/>
                              </w:rPr>
                            </w:pPr>
                          </w:p>
                          <w:p w14:paraId="6BD77F97" w14:textId="77777777" w:rsidR="00A67E98" w:rsidRDefault="00A67E98" w:rsidP="00A328D3">
                            <w:pPr>
                              <w:jc w:val="center"/>
                              <w:rPr>
                                <w:b/>
                                <w:color w:val="006600"/>
                              </w:rPr>
                            </w:pPr>
                          </w:p>
                          <w:p w14:paraId="4DE56BF3" w14:textId="795C7A94" w:rsidR="006F04AE" w:rsidRDefault="00F72A92" w:rsidP="00A328D3">
                            <w:pPr>
                              <w:jc w:val="center"/>
                              <w:rPr>
                                <w:b/>
                                <w:color w:val="006600"/>
                              </w:rPr>
                            </w:pPr>
                            <w:r>
                              <w:rPr>
                                <w:b/>
                                <w:color w:val="006600"/>
                              </w:rPr>
                              <w:t>December 12, 2018</w:t>
                            </w:r>
                            <w:r>
                              <w:rPr>
                                <w:b/>
                                <w:color w:val="006600"/>
                              </w:rPr>
                              <w:tab/>
                              <w:t>75%</w:t>
                            </w:r>
                          </w:p>
                          <w:p w14:paraId="0B581281" w14:textId="31271C68" w:rsidR="00F72A92" w:rsidRDefault="00F72A92" w:rsidP="00A328D3">
                            <w:pPr>
                              <w:jc w:val="center"/>
                              <w:rPr>
                                <w:b/>
                                <w:color w:val="006600"/>
                              </w:rPr>
                            </w:pPr>
                            <w:r>
                              <w:rPr>
                                <w:b/>
                                <w:color w:val="006600"/>
                              </w:rPr>
                              <w:t>January 17, 2019</w:t>
                            </w:r>
                            <w:r>
                              <w:rPr>
                                <w:b/>
                                <w:color w:val="006600"/>
                              </w:rPr>
                              <w:tab/>
                              <w:t>80%</w:t>
                            </w:r>
                          </w:p>
                          <w:p w14:paraId="44798AE9" w14:textId="405C1BFA" w:rsidR="00B52E5C" w:rsidRDefault="00B52E5C" w:rsidP="00A328D3">
                            <w:pPr>
                              <w:jc w:val="center"/>
                              <w:rPr>
                                <w:b/>
                                <w:color w:val="006600"/>
                              </w:rPr>
                            </w:pPr>
                            <w:r>
                              <w:rPr>
                                <w:b/>
                                <w:color w:val="006600"/>
                              </w:rPr>
                              <w:t>February 1</w:t>
                            </w:r>
                            <w:r w:rsidR="007370B4">
                              <w:rPr>
                                <w:b/>
                                <w:color w:val="006600"/>
                              </w:rPr>
                              <w:t>3</w:t>
                            </w:r>
                            <w:r>
                              <w:rPr>
                                <w:b/>
                                <w:color w:val="006600"/>
                              </w:rPr>
                              <w:t>, 2019     8</w:t>
                            </w:r>
                            <w:r w:rsidR="007370B4">
                              <w:rPr>
                                <w:b/>
                                <w:color w:val="006600"/>
                              </w:rPr>
                              <w:t>5</w:t>
                            </w:r>
                            <w:r>
                              <w:rPr>
                                <w:b/>
                                <w:color w:val="006600"/>
                              </w:rPr>
                              <w:t>%</w:t>
                            </w:r>
                          </w:p>
                          <w:p w14:paraId="620ECB49" w14:textId="77777777" w:rsidR="00F72A92" w:rsidRDefault="00F72A92" w:rsidP="00A328D3">
                            <w:pPr>
                              <w:jc w:val="center"/>
                              <w:rPr>
                                <w:b/>
                                <w:color w:val="006600"/>
                              </w:rPr>
                            </w:pPr>
                          </w:p>
                          <w:p w14:paraId="28E6D918" w14:textId="77777777" w:rsidR="006F04AE" w:rsidRPr="00A328D3" w:rsidRDefault="006F04AE" w:rsidP="00A328D3">
                            <w:pPr>
                              <w:jc w:val="center"/>
                              <w:rPr>
                                <w:b/>
                                <w:color w:val="0066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331C2" id="_x0000_s1029" type="#_x0000_t202" style="position:absolute;left:0;text-align:left;margin-left:200.8pt;margin-top:19.95pt;width:252pt;height:117.7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" fillcolor="#eaf1dd [662]" strokecolor="#060">
                <v:textbox>
                  <w:txbxContent>
                    <w:p w14:paraId="6C2F90D8" w14:textId="77777777" w:rsidR="00A328D3" w:rsidRDefault="00A328D3" w:rsidP="00A328D3">
                      <w:pPr>
                        <w:jc w:val="center"/>
                        <w:rPr>
                          <w:b/>
                          <w:color w:val="006600"/>
                        </w:rPr>
                      </w:pPr>
                    </w:p>
                    <w:p w14:paraId="645EEA77" w14:textId="22EFFFA8" w:rsidR="00A328D3" w:rsidRPr="00A328D3" w:rsidRDefault="00A328D3" w:rsidP="00A328D3">
                      <w:pPr>
                        <w:jc w:val="center"/>
                        <w:rPr>
                          <w:b/>
                          <w:color w:val="006600"/>
                        </w:rPr>
                      </w:pPr>
                      <w:r w:rsidRPr="00A328D3">
                        <w:rPr>
                          <w:b/>
                          <w:color w:val="006600"/>
                        </w:rPr>
                        <w:t>MEMBERSHIP TARGET DATES</w:t>
                      </w:r>
                    </w:p>
                    <w:p w14:paraId="1A755AA5" w14:textId="232329C2" w:rsidR="00A328D3" w:rsidRDefault="00A328D3" w:rsidP="00A328D3">
                      <w:pPr>
                        <w:jc w:val="center"/>
                        <w:rPr>
                          <w:color w:val="006600"/>
                        </w:rPr>
                      </w:pPr>
                    </w:p>
                    <w:p w14:paraId="6BD77F97" w14:textId="77777777" w:rsidR="00A67E98" w:rsidRDefault="00A67E98" w:rsidP="00A328D3">
                      <w:pPr>
                        <w:jc w:val="center"/>
                        <w:rPr>
                          <w:b/>
                          <w:color w:val="006600"/>
                        </w:rPr>
                      </w:pPr>
                    </w:p>
                    <w:p w14:paraId="4DE56BF3" w14:textId="795C7A94" w:rsidR="006F04AE" w:rsidRDefault="00F72A92" w:rsidP="00A328D3">
                      <w:pPr>
                        <w:jc w:val="center"/>
                        <w:rPr>
                          <w:b/>
                          <w:color w:val="006600"/>
                        </w:rPr>
                      </w:pPr>
                      <w:r>
                        <w:rPr>
                          <w:b/>
                          <w:color w:val="006600"/>
                        </w:rPr>
                        <w:t>December 12, 2018</w:t>
                      </w:r>
                      <w:r>
                        <w:rPr>
                          <w:b/>
                          <w:color w:val="006600"/>
                        </w:rPr>
                        <w:tab/>
                        <w:t>75%</w:t>
                      </w:r>
                    </w:p>
                    <w:p w14:paraId="0B581281" w14:textId="31271C68" w:rsidR="00F72A92" w:rsidRDefault="00F72A92" w:rsidP="00A328D3">
                      <w:pPr>
                        <w:jc w:val="center"/>
                        <w:rPr>
                          <w:b/>
                          <w:color w:val="006600"/>
                        </w:rPr>
                      </w:pPr>
                      <w:r>
                        <w:rPr>
                          <w:b/>
                          <w:color w:val="006600"/>
                        </w:rPr>
                        <w:t>January 17, 2019</w:t>
                      </w:r>
                      <w:r>
                        <w:rPr>
                          <w:b/>
                          <w:color w:val="006600"/>
                        </w:rPr>
                        <w:tab/>
                        <w:t>80%</w:t>
                      </w:r>
                    </w:p>
                    <w:p w14:paraId="44798AE9" w14:textId="405C1BFA" w:rsidR="00B52E5C" w:rsidRDefault="00B52E5C" w:rsidP="00A328D3">
                      <w:pPr>
                        <w:jc w:val="center"/>
                        <w:rPr>
                          <w:b/>
                          <w:color w:val="006600"/>
                        </w:rPr>
                      </w:pPr>
                      <w:r>
                        <w:rPr>
                          <w:b/>
                          <w:color w:val="006600"/>
                        </w:rPr>
                        <w:t>February 1</w:t>
                      </w:r>
                      <w:r w:rsidR="007370B4">
                        <w:rPr>
                          <w:b/>
                          <w:color w:val="006600"/>
                        </w:rPr>
                        <w:t>3</w:t>
                      </w:r>
                      <w:r>
                        <w:rPr>
                          <w:b/>
                          <w:color w:val="006600"/>
                        </w:rPr>
                        <w:t>, 2019     8</w:t>
                      </w:r>
                      <w:r w:rsidR="007370B4">
                        <w:rPr>
                          <w:b/>
                          <w:color w:val="006600"/>
                        </w:rPr>
                        <w:t>5</w:t>
                      </w:r>
                      <w:r>
                        <w:rPr>
                          <w:b/>
                          <w:color w:val="006600"/>
                        </w:rPr>
                        <w:t>%</w:t>
                      </w:r>
                    </w:p>
                    <w:p w14:paraId="620ECB49" w14:textId="77777777" w:rsidR="00F72A92" w:rsidRDefault="00F72A92" w:rsidP="00A328D3">
                      <w:pPr>
                        <w:jc w:val="center"/>
                        <w:rPr>
                          <w:b/>
                          <w:color w:val="006600"/>
                        </w:rPr>
                      </w:pPr>
                    </w:p>
                    <w:p w14:paraId="28E6D918" w14:textId="77777777" w:rsidR="006F04AE" w:rsidRPr="00A328D3" w:rsidRDefault="006F04AE" w:rsidP="00A328D3">
                      <w:pPr>
                        <w:jc w:val="center"/>
                        <w:rPr>
                          <w:b/>
                          <w:color w:val="006600"/>
                        </w:rPr>
                      </w:pPr>
                    </w:p>
                  </w:txbxContent>
                </v:textbox>
                <w10:wrap type="square" anchorx="margin"/>
              </v:shape>
            </w:pict>
          </mc:Fallback>
        </mc:AlternateContent>
      </w:r>
      <w:r w:rsidRPr="00655A0A">
        <w:rPr>
          <w:b/>
          <w:color w:val="FF0000"/>
        </w:rPr>
        <w:t>MEMBERSHIP</w:t>
      </w:r>
    </w:p>
    <w:p w14:paraId="772F32F3" w14:textId="037FA70F" w:rsidR="00A675DC" w:rsidRDefault="00FE07E8" w:rsidP="00C213EC">
      <w:pPr>
        <w:pStyle w:val="NewsletterBody"/>
      </w:pPr>
      <w:r>
        <w:t xml:space="preserve">The </w:t>
      </w:r>
      <w:r w:rsidR="00B52E5C">
        <w:t>December 5</w:t>
      </w:r>
      <w:r>
        <w:t>, 2018</w:t>
      </w:r>
      <w:r w:rsidR="00C83C81">
        <w:t xml:space="preserve"> membership report shows the Third District </w:t>
      </w:r>
      <w:r w:rsidR="00B52E5C">
        <w:t>dropped to</w:t>
      </w:r>
      <w:r w:rsidR="00C83C81">
        <w:t xml:space="preserve"> second place</w:t>
      </w:r>
      <w:r w:rsidR="00F72A92">
        <w:t xml:space="preserve"> (</w:t>
      </w:r>
      <w:r w:rsidR="00B52E5C">
        <w:t>79.5</w:t>
      </w:r>
      <w:r w:rsidR="00F72A92">
        <w:t xml:space="preserve">%) </w:t>
      </w:r>
      <w:r w:rsidR="00C83C81">
        <w:t xml:space="preserve">behind the Second District </w:t>
      </w:r>
      <w:r w:rsidR="00F72A92">
        <w:t>(</w:t>
      </w:r>
      <w:r w:rsidR="00B52E5C">
        <w:t>80</w:t>
      </w:r>
      <w:r w:rsidR="00F72A92">
        <w:t xml:space="preserve">.2%) </w:t>
      </w:r>
      <w:r w:rsidR="00C83C81">
        <w:t xml:space="preserve">in overall membership percentage.  </w:t>
      </w:r>
      <w:r w:rsidR="00B52E5C">
        <w:t>Having won the</w:t>
      </w:r>
      <w:r w:rsidR="00BD1A81">
        <w:t xml:space="preserve"> Alcee</w:t>
      </w:r>
      <w:r w:rsidR="00D806DC">
        <w:t xml:space="preserve"> Legendre membership award</w:t>
      </w:r>
      <w:r w:rsidR="007370B4">
        <w:t>,</w:t>
      </w:r>
      <w:r w:rsidR="00D806DC">
        <w:t xml:space="preserve"> </w:t>
      </w:r>
      <w:r w:rsidR="00BD1A81">
        <w:t>w</w:t>
      </w:r>
      <w:r w:rsidR="00B52E5C">
        <w:t xml:space="preserve">e should strive to maintain the highest percentage rate in the </w:t>
      </w:r>
      <w:r w:rsidR="007370B4">
        <w:t>D</w:t>
      </w:r>
      <w:r w:rsidR="00B52E5C">
        <w:t>epartment</w:t>
      </w:r>
      <w:r w:rsidR="00D806DC">
        <w:t xml:space="preserve">. </w:t>
      </w:r>
      <w:r w:rsidR="00B52E5C">
        <w:t>W</w:t>
      </w:r>
      <w:r w:rsidR="00BD1A81">
        <w:t xml:space="preserve">e </w:t>
      </w:r>
      <w:r w:rsidR="00B52E5C">
        <w:t>now</w:t>
      </w:r>
      <w:r w:rsidR="00BD1A81">
        <w:t xml:space="preserve"> have </w:t>
      </w:r>
      <w:r w:rsidR="00B52E5C">
        <w:t>five</w:t>
      </w:r>
      <w:r w:rsidR="00BD1A81">
        <w:t xml:space="preserve"> posts with 100% or better (Posts 63, </w:t>
      </w:r>
      <w:r w:rsidR="007370B4">
        <w:t xml:space="preserve">241, </w:t>
      </w:r>
      <w:r w:rsidR="00BD1A81">
        <w:t xml:space="preserve">294, 328 and 589). </w:t>
      </w:r>
    </w:p>
    <w:p w14:paraId="6437F1B7" w14:textId="3ADD9376" w:rsidR="00A07ED1" w:rsidRDefault="00C83C81" w:rsidP="00C213EC">
      <w:pPr>
        <w:pStyle w:val="NewsletterBody"/>
        <w:rPr>
          <w:noProof/>
        </w:rPr>
      </w:pPr>
      <w:r>
        <w:t>M</w:t>
      </w:r>
      <w:r w:rsidR="00A306F5">
        <w:t>embership</w:t>
      </w:r>
      <w:r w:rsidR="000122F8">
        <w:t xml:space="preserve"> report</w:t>
      </w:r>
      <w:r>
        <w:t xml:space="preserve">s </w:t>
      </w:r>
      <w:r w:rsidR="000122F8">
        <w:t xml:space="preserve">can be found on the department website </w:t>
      </w:r>
      <w:hyperlink r:id="rId15" w:history="1">
        <w:r w:rsidR="000122F8" w:rsidRPr="00A53476">
          <w:rPr>
            <w:rStyle w:val="Hyperlink"/>
          </w:rPr>
          <w:t>www.lalegion.org</w:t>
        </w:r>
      </w:hyperlink>
      <w:r w:rsidR="000122F8">
        <w:t>.</w:t>
      </w:r>
      <w:r w:rsidR="0000263E">
        <w:t xml:space="preserve">  Please contact your Area Commanders for ideas and assistance in reaching your membership</w:t>
      </w:r>
      <w:r w:rsidR="00A675DC">
        <w:t xml:space="preserve"> </w:t>
      </w:r>
      <w:r w:rsidR="0000263E">
        <w:t>quota.</w:t>
      </w:r>
      <w:r w:rsidR="00F72A92" w:rsidRPr="00F72A92">
        <w:rPr>
          <w:noProof/>
        </w:rPr>
        <w:t xml:space="preserve"> </w:t>
      </w:r>
    </w:p>
    <w:p w14:paraId="616EF207" w14:textId="7545DB94" w:rsidR="00E70FAE" w:rsidRDefault="00E70FAE" w:rsidP="00C213EC">
      <w:pPr>
        <w:pStyle w:val="NewsletterBody"/>
        <w:rPr>
          <w:color w:val="FF0000"/>
        </w:rPr>
      </w:pPr>
      <w:r>
        <w:rPr>
          <w:color w:val="FF0000"/>
        </w:rPr>
        <w:t>Legion Insurance Trust (LIT)</w:t>
      </w:r>
    </w:p>
    <w:p w14:paraId="1405C450" w14:textId="1BAE636A" w:rsidR="00E70FAE" w:rsidRDefault="00691B96" w:rsidP="00C213EC">
      <w:pPr>
        <w:pStyle w:val="NewsletterBody"/>
        <w:rPr>
          <w:color w:val="000000" w:themeColor="text1"/>
        </w:rPr>
      </w:pPr>
      <w:r>
        <w:rPr>
          <w:color w:val="000000" w:themeColor="text1"/>
        </w:rPr>
        <w:t>Help to e</w:t>
      </w:r>
      <w:r w:rsidR="00E70FAE">
        <w:rPr>
          <w:color w:val="000000" w:themeColor="text1"/>
        </w:rPr>
        <w:t xml:space="preserve">nroll your post members for the </w:t>
      </w:r>
      <w:r>
        <w:rPr>
          <w:color w:val="000000" w:themeColor="text1"/>
        </w:rPr>
        <w:t xml:space="preserve">$1000 - $5000 </w:t>
      </w:r>
      <w:r w:rsidR="00E70FAE">
        <w:rPr>
          <w:color w:val="000000" w:themeColor="text1"/>
        </w:rPr>
        <w:t>free insurance coverage offered by the organization</w:t>
      </w:r>
      <w:r>
        <w:rPr>
          <w:color w:val="000000" w:themeColor="text1"/>
        </w:rPr>
        <w:t xml:space="preserve">.  Legionnaires, Auxiliares and Sons of the American Legion are all eligible for the coverage. (Link below) </w:t>
      </w:r>
    </w:p>
    <w:p w14:paraId="3D77BECE" w14:textId="433C7A71" w:rsidR="00691B96" w:rsidRDefault="005A14C1" w:rsidP="00C213EC">
      <w:pPr>
        <w:pStyle w:val="NewsletterBody"/>
        <w:rPr>
          <w:color w:val="000000" w:themeColor="text1"/>
        </w:rPr>
      </w:pPr>
      <w:hyperlink r:id="rId16" w:history="1">
        <w:r w:rsidR="00691B96" w:rsidRPr="00F740AA">
          <w:rPr>
            <w:rStyle w:val="Hyperlink"/>
          </w:rPr>
          <w:t>https://www.thelit.com/no-cost-legioncare</w:t>
        </w:r>
      </w:hyperlink>
    </w:p>
    <w:p w14:paraId="3BDE36A3" w14:textId="536692E6" w:rsidR="00691B96" w:rsidRDefault="00895303" w:rsidP="00C213EC">
      <w:pPr>
        <w:pStyle w:val="NewsletterBody"/>
        <w:rPr>
          <w:b/>
          <w:color w:val="943634" w:themeColor="accent2" w:themeShade="BF"/>
        </w:rPr>
      </w:pPr>
      <w:r w:rsidRPr="00895303">
        <w:rPr>
          <w:b/>
          <w:color w:val="943634" w:themeColor="accent2" w:themeShade="BF"/>
        </w:rPr>
        <w:t>ORATORICAL</w:t>
      </w:r>
      <w:r>
        <w:rPr>
          <w:b/>
          <w:color w:val="943634" w:themeColor="accent2" w:themeShade="BF"/>
        </w:rPr>
        <w:t xml:space="preserve"> PROGRAM</w:t>
      </w:r>
    </w:p>
    <w:p w14:paraId="1FD040A7" w14:textId="4921799C" w:rsidR="001A54A3" w:rsidRPr="001A54A3" w:rsidRDefault="00007D93" w:rsidP="00C213EC">
      <w:pPr>
        <w:pStyle w:val="NewsletterBody"/>
        <w:rPr>
          <w:color w:val="000000" w:themeColor="text1"/>
        </w:rPr>
      </w:pPr>
      <w:r>
        <w:rPr>
          <w:color w:val="000000" w:themeColor="text1"/>
        </w:rPr>
        <w:t xml:space="preserve">The </w:t>
      </w:r>
      <w:r w:rsidR="001A54A3" w:rsidRPr="001A54A3">
        <w:rPr>
          <w:color w:val="000000" w:themeColor="text1"/>
        </w:rPr>
        <w:t xml:space="preserve">Third District High School Oratorical contest will </w:t>
      </w:r>
      <w:r w:rsidR="001A54A3">
        <w:rPr>
          <w:color w:val="000000" w:themeColor="text1"/>
        </w:rPr>
        <w:t>be held at Lenox-Hotard Post 31</w:t>
      </w:r>
      <w:r w:rsidR="001E7FA1">
        <w:rPr>
          <w:color w:val="000000" w:themeColor="text1"/>
        </w:rPr>
        <w:t xml:space="preserve"> in Houma, La on February 9, 2019 at 9:00 AM.  High school students must  inform a local post if they are interested in competing.  Post 31 Commander Lee Shaffers (</w:t>
      </w:r>
      <w:hyperlink r:id="rId17" w:history="1">
        <w:r w:rsidR="001E7FA1" w:rsidRPr="00F357B6">
          <w:rPr>
            <w:rStyle w:val="Hyperlink"/>
          </w:rPr>
          <w:t>lshaffers@aol.om</w:t>
        </w:r>
      </w:hyperlink>
      <w:r w:rsidR="001E7FA1">
        <w:rPr>
          <w:color w:val="000000" w:themeColor="text1"/>
        </w:rPr>
        <w:t xml:space="preserve">) is the Chairman for the event. A meal will be served after the contest.  The District winner will participate in the Department contest in March 2019 and, if successful, may be able to participate in the national contest in March 2019.  Scholarship awards at the national level range from $1500 - $18,000. </w:t>
      </w:r>
      <w:r w:rsidR="00A97446">
        <w:rPr>
          <w:color w:val="000000" w:themeColor="text1"/>
        </w:rPr>
        <w:t xml:space="preserve">  Please support this program and make students in your areas aware. (</w:t>
      </w:r>
      <w:hyperlink r:id="rId18" w:history="1">
        <w:r w:rsidR="00A97446" w:rsidRPr="00F357B6">
          <w:rPr>
            <w:rStyle w:val="Hyperlink"/>
          </w:rPr>
          <w:t>www.legion.org/oratrical</w:t>
        </w:r>
      </w:hyperlink>
      <w:r w:rsidR="00A97446">
        <w:rPr>
          <w:color w:val="000000" w:themeColor="text1"/>
        </w:rPr>
        <w:t xml:space="preserve">) </w:t>
      </w:r>
    </w:p>
    <w:p w14:paraId="15B4BF14" w14:textId="5F56FFFB" w:rsidR="00441744" w:rsidRDefault="00FC0818" w:rsidP="00655A0A">
      <w:pPr>
        <w:pStyle w:val="NewsletterBody"/>
        <w:rPr>
          <w:b/>
          <w:color w:val="0070C0"/>
        </w:rPr>
      </w:pPr>
      <w:r>
        <w:rPr>
          <w:b/>
          <w:color w:val="0070C0"/>
        </w:rPr>
        <w:t>CANDIDATES FOR DEPARTMENT OFFICE</w:t>
      </w:r>
      <w:r w:rsidR="00441744">
        <w:rPr>
          <w:b/>
          <w:color w:val="0070C0"/>
        </w:rPr>
        <w:t>:</w:t>
      </w:r>
    </w:p>
    <w:p w14:paraId="27A726C3" w14:textId="38AB0981" w:rsidR="00FC0818" w:rsidRDefault="00FC0818" w:rsidP="00655A0A">
      <w:pPr>
        <w:pStyle w:val="NewsletterBody"/>
        <w:rPr>
          <w:color w:val="auto"/>
        </w:rPr>
      </w:pPr>
      <w:r>
        <w:rPr>
          <w:color w:val="auto"/>
        </w:rPr>
        <w:t xml:space="preserve">The Almighty Third District voted to endorse two candidates who seek to serve our Legion </w:t>
      </w:r>
      <w:r w:rsidR="00895303">
        <w:rPr>
          <w:color w:val="auto"/>
        </w:rPr>
        <w:t>D</w:t>
      </w:r>
      <w:r>
        <w:rPr>
          <w:color w:val="auto"/>
        </w:rPr>
        <w:t>epartment.</w:t>
      </w:r>
      <w:r w:rsidR="00895303">
        <w:rPr>
          <w:color w:val="auto"/>
        </w:rPr>
        <w:t xml:space="preserve">  Please visit and support their hospitality room during the Mid-Winter Conference.</w:t>
      </w:r>
    </w:p>
    <w:p w14:paraId="6CFD1A22" w14:textId="464A2029" w:rsidR="009506F2" w:rsidRDefault="009506F2" w:rsidP="00655A0A">
      <w:pPr>
        <w:pStyle w:val="NewsletterBody"/>
        <w:rPr>
          <w:b/>
          <w:color w:val="auto"/>
          <w:sz w:val="24"/>
        </w:rPr>
      </w:pPr>
      <w:r w:rsidRPr="009506F2">
        <w:rPr>
          <w:noProof/>
          <w:color w:val="FF0000"/>
        </w:rPr>
        <mc:AlternateContent>
          <mc:Choice Requires="wps">
            <w:drawing>
              <wp:anchor distT="45720" distB="45720" distL="114300" distR="114300" simplePos="0" relativeHeight="251716608" behindDoc="0" locked="0" layoutInCell="1" allowOverlap="1" wp14:anchorId="7520BDD3" wp14:editId="6FCB1EF3">
                <wp:simplePos x="0" y="0"/>
                <wp:positionH relativeFrom="column">
                  <wp:posOffset>47625</wp:posOffset>
                </wp:positionH>
                <wp:positionV relativeFrom="paragraph">
                  <wp:posOffset>16510</wp:posOffset>
                </wp:positionV>
                <wp:extent cx="1104900" cy="13335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333500"/>
                        </a:xfrm>
                        <a:prstGeom prst="rect">
                          <a:avLst/>
                        </a:prstGeom>
                        <a:solidFill>
                          <a:srgbClr val="FFFFFF"/>
                        </a:solidFill>
                        <a:ln w="9525">
                          <a:solidFill>
                            <a:srgbClr val="000000"/>
                          </a:solidFill>
                          <a:miter lim="800000"/>
                          <a:headEnd/>
                          <a:tailEnd/>
                        </a:ln>
                      </wps:spPr>
                      <wps:txbx>
                        <w:txbxContent>
                          <w:p w14:paraId="02089A66" w14:textId="0A671297" w:rsidR="009506F2" w:rsidRDefault="009506F2">
                            <w:r>
                              <w:rPr>
                                <w:noProof/>
                              </w:rPr>
                              <w:drawing>
                                <wp:inline distT="0" distB="0" distL="0" distR="0" wp14:anchorId="7DD7F551" wp14:editId="74B67D35">
                                  <wp:extent cx="913130" cy="1196821"/>
                                  <wp:effectExtent l="0" t="0" r="127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63-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3130" cy="11968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0BDD3" id="_x0000_s1030" type="#_x0000_t202" style="position:absolute;left:0;text-align:left;margin-left:3.75pt;margin-top:1.3pt;width:87pt;height:1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">
                <v:textbox>
                  <w:txbxContent>
                    <w:p w14:paraId="02089A66" w14:textId="0A671297" w:rsidR="009506F2" w:rsidRDefault="009506F2">
                      <w:r>
                        <w:rPr>
                          <w:noProof/>
                        </w:rPr>
                        <w:drawing>
                          <wp:inline distT="0" distB="0" distL="0" distR="0" wp14:anchorId="7DD7F551" wp14:editId="74B67D35">
                            <wp:extent cx="913130" cy="1196821"/>
                            <wp:effectExtent l="0" t="0" r="127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63-00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3130" cy="1196821"/>
                                    </a:xfrm>
                                    <a:prstGeom prst="rect">
                                      <a:avLst/>
                                    </a:prstGeom>
                                  </pic:spPr>
                                </pic:pic>
                              </a:graphicData>
                            </a:graphic>
                          </wp:inline>
                        </w:drawing>
                      </w:r>
                    </w:p>
                  </w:txbxContent>
                </v:textbox>
                <w10:wrap type="square"/>
              </v:shape>
            </w:pict>
          </mc:Fallback>
        </mc:AlternateContent>
      </w:r>
      <w:r w:rsidRPr="009506F2">
        <w:rPr>
          <w:b/>
          <w:color w:val="FF0000"/>
          <w:sz w:val="24"/>
        </w:rPr>
        <w:t>Jinel Sawyer</w:t>
      </w:r>
    </w:p>
    <w:p w14:paraId="24C09658" w14:textId="55C5E867" w:rsidR="009506F2" w:rsidRPr="009506F2" w:rsidRDefault="00B1672D" w:rsidP="00655A0A">
      <w:pPr>
        <w:pStyle w:val="NewsletterBody"/>
        <w:rPr>
          <w:b/>
          <w:color w:val="auto"/>
        </w:rPr>
      </w:pPr>
      <w:r>
        <w:rPr>
          <w:b/>
          <w:color w:val="auto"/>
        </w:rPr>
        <w:t xml:space="preserve">FOR: </w:t>
      </w:r>
      <w:r w:rsidR="00F1339C">
        <w:rPr>
          <w:b/>
          <w:color w:val="auto"/>
        </w:rPr>
        <w:t xml:space="preserve">Department </w:t>
      </w:r>
      <w:r w:rsidR="009506F2" w:rsidRPr="009506F2">
        <w:rPr>
          <w:b/>
          <w:color w:val="auto"/>
        </w:rPr>
        <w:t>Color Bearer</w:t>
      </w:r>
    </w:p>
    <w:p w14:paraId="60372D06" w14:textId="4FBB805A" w:rsidR="009506F2" w:rsidRDefault="009506F2" w:rsidP="00655A0A">
      <w:pPr>
        <w:pStyle w:val="NewsletterBody"/>
        <w:rPr>
          <w:color w:val="auto"/>
        </w:rPr>
      </w:pPr>
      <w:r>
        <w:rPr>
          <w:color w:val="auto"/>
        </w:rPr>
        <w:t>Thibodaux Post 513</w:t>
      </w:r>
    </w:p>
    <w:p w14:paraId="6F2A97CB" w14:textId="24BF5BFD" w:rsidR="009506F2" w:rsidRDefault="009506F2" w:rsidP="00655A0A">
      <w:pPr>
        <w:pStyle w:val="NewsletterBody"/>
        <w:rPr>
          <w:color w:val="auto"/>
        </w:rPr>
      </w:pPr>
      <w:r>
        <w:rPr>
          <w:color w:val="auto"/>
        </w:rPr>
        <w:t xml:space="preserve">Currently serving as Third District Color Bearer </w:t>
      </w:r>
      <w:r w:rsidR="00C92113">
        <w:rPr>
          <w:color w:val="auto"/>
        </w:rPr>
        <w:t>and</w:t>
      </w:r>
      <w:r>
        <w:rPr>
          <w:color w:val="auto"/>
        </w:rPr>
        <w:t xml:space="preserve"> Post 513 Vice Commander</w:t>
      </w:r>
    </w:p>
    <w:p w14:paraId="0F7A0F61" w14:textId="7AE47A44" w:rsidR="00FC0818" w:rsidRPr="00E77E63" w:rsidRDefault="00A67374" w:rsidP="00655A0A">
      <w:pPr>
        <w:pStyle w:val="NewsletterBody"/>
        <w:rPr>
          <w:b/>
          <w:color w:val="auto"/>
        </w:rPr>
      </w:pPr>
      <w:r w:rsidRPr="009506F2">
        <w:rPr>
          <w:noProof/>
          <w:color w:val="FF0000"/>
          <w:sz w:val="24"/>
        </w:rPr>
        <mc:AlternateContent>
          <mc:Choice Requires="wps">
            <w:drawing>
              <wp:anchor distT="0" distB="0" distL="114300" distR="114300" simplePos="0" relativeHeight="251714560" behindDoc="0" locked="0" layoutInCell="1" allowOverlap="1" wp14:anchorId="39E8C07F" wp14:editId="17A79B50">
                <wp:simplePos x="0" y="0"/>
                <wp:positionH relativeFrom="column">
                  <wp:posOffset>38100</wp:posOffset>
                </wp:positionH>
                <wp:positionV relativeFrom="paragraph">
                  <wp:posOffset>6985</wp:posOffset>
                </wp:positionV>
                <wp:extent cx="1152525" cy="1390650"/>
                <wp:effectExtent l="0" t="0" r="2857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1152525" cy="1390650"/>
                        </a:xfrm>
                        <a:prstGeom prst="rect">
                          <a:avLst/>
                        </a:prstGeom>
                        <a:solidFill>
                          <a:schemeClr val="lt1"/>
                        </a:solidFill>
                        <a:ln w="6350">
                          <a:solidFill>
                            <a:prstClr val="black"/>
                          </a:solidFill>
                        </a:ln>
                      </wps:spPr>
                      <wps:txbx>
                        <w:txbxContent>
                          <w:p w14:paraId="26271908" w14:textId="0936E284" w:rsidR="00A67374" w:rsidRDefault="00A67374">
                            <w:r>
                              <w:rPr>
                                <w:noProof/>
                              </w:rPr>
                              <w:drawing>
                                <wp:inline distT="0" distB="0" distL="0" distR="0" wp14:anchorId="55FAA1C6" wp14:editId="7379F00A">
                                  <wp:extent cx="942975" cy="1314450"/>
                                  <wp:effectExtent l="0" t="0" r="9525" b="0"/>
                                  <wp:docPr id="20" name="Picture 20" descr="http://lalegion.org/images/194_ANEC_RUDY_BOURG_2018-2019_NP.jpg"/>
                                  <wp:cNvGraphicFramePr/>
                                  <a:graphic xmlns:a="http://schemas.openxmlformats.org/drawingml/2006/main">
                                    <a:graphicData uri="http://schemas.openxmlformats.org/drawingml/2006/picture">
                                      <pic:pic xmlns:pic="http://schemas.openxmlformats.org/drawingml/2006/picture">
                                        <pic:nvPicPr>
                                          <pic:cNvPr id="12" name="Picture 12" descr="http://lalegion.org/images/194_ANEC_RUDY_BOURG_2018-2019_NP.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131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8C07F" id="Text Box 17" o:spid="_x0000_s1031" type="#_x0000_t202" style="position:absolute;left:0;text-align:left;margin-left:3pt;margin-top:.55pt;width:90.75pt;height:1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" fillcolor="white [3201]" strokeweight=".5pt">
                <v:textbox>
                  <w:txbxContent>
                    <w:p w14:paraId="26271908" w14:textId="0936E284" w:rsidR="00A67374" w:rsidRDefault="00A67374">
                      <w:r>
                        <w:rPr>
                          <w:noProof/>
                        </w:rPr>
                        <w:drawing>
                          <wp:inline distT="0" distB="0" distL="0" distR="0" wp14:anchorId="55FAA1C6" wp14:editId="7379F00A">
                            <wp:extent cx="942975" cy="1314450"/>
                            <wp:effectExtent l="0" t="0" r="9525" b="0"/>
                            <wp:docPr id="20" name="Picture 20" descr="http://lalegion.org/images/194_ANEC_RUDY_BOURG_2018-2019_NP.jpg"/>
                            <wp:cNvGraphicFramePr/>
                            <a:graphic xmlns:a="http://schemas.openxmlformats.org/drawingml/2006/main">
                              <a:graphicData uri="http://schemas.openxmlformats.org/drawingml/2006/picture">
                                <pic:pic xmlns:pic="http://schemas.openxmlformats.org/drawingml/2006/picture">
                                  <pic:nvPicPr>
                                    <pic:cNvPr id="12" name="Picture 12" descr="http://lalegion.org/images/194_ANEC_RUDY_BOURG_2018-2019_NP.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1314450"/>
                                    </a:xfrm>
                                    <a:prstGeom prst="rect">
                                      <a:avLst/>
                                    </a:prstGeom>
                                    <a:noFill/>
                                    <a:ln>
                                      <a:noFill/>
                                    </a:ln>
                                  </pic:spPr>
                                </pic:pic>
                              </a:graphicData>
                            </a:graphic>
                          </wp:inline>
                        </w:drawing>
                      </w:r>
                    </w:p>
                  </w:txbxContent>
                </v:textbox>
                <w10:wrap type="square"/>
              </v:shape>
            </w:pict>
          </mc:Fallback>
        </mc:AlternateContent>
      </w:r>
      <w:r w:rsidR="00E77E63" w:rsidRPr="009506F2">
        <w:rPr>
          <w:b/>
          <w:color w:val="FF0000"/>
          <w:sz w:val="24"/>
        </w:rPr>
        <w:t>Rudolph “Rudy” Bourg Sr</w:t>
      </w:r>
      <w:r w:rsidR="00E77E63" w:rsidRPr="00E77E63">
        <w:rPr>
          <w:b/>
          <w:color w:val="auto"/>
        </w:rPr>
        <w:t>.</w:t>
      </w:r>
    </w:p>
    <w:p w14:paraId="0780E30E" w14:textId="3088F7D3" w:rsidR="00FC0818" w:rsidRPr="009506F2" w:rsidRDefault="00E77E63" w:rsidP="00E77E63">
      <w:pPr>
        <w:pStyle w:val="NewsletterBody"/>
        <w:ind w:left="2160" w:hanging="720"/>
        <w:rPr>
          <w:b/>
          <w:color w:val="auto"/>
          <w:szCs w:val="22"/>
        </w:rPr>
      </w:pPr>
      <w:r w:rsidRPr="009506F2">
        <w:rPr>
          <w:b/>
          <w:color w:val="auto"/>
          <w:szCs w:val="22"/>
        </w:rPr>
        <w:t xml:space="preserve">Alternate National </w:t>
      </w:r>
      <w:r w:rsidR="00A67374" w:rsidRPr="009506F2">
        <w:rPr>
          <w:b/>
          <w:color w:val="auto"/>
          <w:szCs w:val="22"/>
        </w:rPr>
        <w:t>E</w:t>
      </w:r>
      <w:r w:rsidRPr="009506F2">
        <w:rPr>
          <w:b/>
          <w:color w:val="auto"/>
          <w:szCs w:val="22"/>
        </w:rPr>
        <w:t xml:space="preserve">xecutive       </w:t>
      </w:r>
      <w:r w:rsidR="00A67374" w:rsidRPr="009506F2">
        <w:rPr>
          <w:b/>
          <w:color w:val="auto"/>
          <w:szCs w:val="22"/>
        </w:rPr>
        <w:t xml:space="preserve">        </w:t>
      </w:r>
      <w:r w:rsidRPr="009506F2">
        <w:rPr>
          <w:b/>
          <w:color w:val="auto"/>
          <w:szCs w:val="22"/>
        </w:rPr>
        <w:t>Committeeman</w:t>
      </w:r>
    </w:p>
    <w:p w14:paraId="69DFD571" w14:textId="35BD88E7" w:rsidR="00E77E63" w:rsidRDefault="00E77E63" w:rsidP="00E77E63">
      <w:pPr>
        <w:pStyle w:val="NewsletterBody"/>
        <w:ind w:left="2160" w:hanging="720"/>
        <w:rPr>
          <w:color w:val="auto"/>
        </w:rPr>
      </w:pPr>
      <w:r>
        <w:rPr>
          <w:color w:val="auto"/>
        </w:rPr>
        <w:t>Lafayette Post 241</w:t>
      </w:r>
    </w:p>
    <w:p w14:paraId="65CFC96A" w14:textId="5F11F8DA" w:rsidR="00E77E63" w:rsidRDefault="00E77E63" w:rsidP="00E77E63">
      <w:pPr>
        <w:pStyle w:val="NewsletterBody"/>
        <w:ind w:left="2160" w:hanging="720"/>
        <w:rPr>
          <w:color w:val="auto"/>
        </w:rPr>
      </w:pPr>
      <w:r>
        <w:rPr>
          <w:color w:val="auto"/>
        </w:rPr>
        <w:t>Currently serving as ANEC</w:t>
      </w:r>
      <w:r w:rsidR="00C92113">
        <w:rPr>
          <w:color w:val="auto"/>
        </w:rPr>
        <w:t xml:space="preserve"> and Post 241 Adjutant / Area G Cdr.</w:t>
      </w:r>
    </w:p>
    <w:p w14:paraId="6FE45693" w14:textId="0BCCBD51" w:rsidR="009506F2" w:rsidRDefault="00C92113" w:rsidP="007F7316">
      <w:pPr>
        <w:pStyle w:val="NewsletterBody"/>
        <w:jc w:val="center"/>
        <w:rPr>
          <w:color w:val="17365D" w:themeColor="text2" w:themeShade="BF"/>
          <w:sz w:val="32"/>
          <w:szCs w:val="32"/>
        </w:rPr>
      </w:pPr>
      <w:r>
        <w:rPr>
          <w:color w:val="17365D" w:themeColor="text2" w:themeShade="BF"/>
          <w:sz w:val="32"/>
          <w:szCs w:val="32"/>
        </w:rPr>
        <w:t>Your support is appreciated</w:t>
      </w:r>
    </w:p>
    <w:p w14:paraId="488792B5" w14:textId="6B1A2B4E" w:rsidR="00C92113" w:rsidRDefault="00C92113" w:rsidP="003D02A4">
      <w:pPr>
        <w:pStyle w:val="NewsletterBody"/>
        <w:rPr>
          <w:color w:val="17365D" w:themeColor="text2" w:themeShade="BF"/>
          <w:szCs w:val="22"/>
        </w:rPr>
      </w:pPr>
      <w:r>
        <w:rPr>
          <w:color w:val="17365D" w:themeColor="text2" w:themeShade="BF"/>
          <w:szCs w:val="22"/>
        </w:rPr>
        <w:t xml:space="preserve">Help to support the district hospitality room at the Mid-Winter Conference (Jan 18-20, 2019). </w:t>
      </w:r>
      <w:r w:rsidR="003D02A4">
        <w:rPr>
          <w:color w:val="17365D" w:themeColor="text2" w:themeShade="BF"/>
          <w:szCs w:val="22"/>
        </w:rPr>
        <w:t>Donations are welcomed.</w:t>
      </w:r>
      <w:r>
        <w:rPr>
          <w:color w:val="17365D" w:themeColor="text2" w:themeShade="BF"/>
          <w:szCs w:val="22"/>
        </w:rPr>
        <w:t xml:space="preserve"> Contact Rudy or Jinel.</w:t>
      </w:r>
    </w:p>
    <w:p w14:paraId="65FC4F63" w14:textId="4708BCA4" w:rsidR="00ED4219" w:rsidRDefault="00ED4219" w:rsidP="003D02A4">
      <w:pPr>
        <w:pStyle w:val="NewsletterBody"/>
        <w:rPr>
          <w:color w:val="17365D" w:themeColor="text2" w:themeShade="BF"/>
          <w:szCs w:val="22"/>
        </w:rPr>
      </w:pPr>
    </w:p>
    <w:p w14:paraId="6E5A0471" w14:textId="68E0EE06" w:rsidR="00A97446" w:rsidRDefault="00A97446" w:rsidP="007F7316">
      <w:pPr>
        <w:pStyle w:val="NewsletterBody"/>
        <w:jc w:val="center"/>
        <w:rPr>
          <w:i/>
          <w:color w:val="17365D" w:themeColor="text2" w:themeShade="BF"/>
          <w:sz w:val="32"/>
          <w:szCs w:val="32"/>
        </w:rPr>
      </w:pPr>
    </w:p>
    <w:p w14:paraId="49E86FF8" w14:textId="77777777" w:rsidR="00ED4219" w:rsidRDefault="00ED4219" w:rsidP="007F7316">
      <w:pPr>
        <w:pStyle w:val="NewsletterBody"/>
        <w:jc w:val="center"/>
        <w:rPr>
          <w:i/>
          <w:color w:val="17365D" w:themeColor="text2" w:themeShade="BF"/>
          <w:sz w:val="32"/>
          <w:szCs w:val="32"/>
        </w:rPr>
      </w:pPr>
    </w:p>
    <w:p w14:paraId="3ECF3616" w14:textId="6E36DDD0" w:rsidR="007F7316" w:rsidRPr="007F7316" w:rsidRDefault="00ED4219" w:rsidP="007F7316">
      <w:pPr>
        <w:pStyle w:val="NewsletterBody"/>
        <w:jc w:val="center"/>
        <w:rPr>
          <w:i/>
          <w:color w:val="17365D" w:themeColor="text2" w:themeShade="BF"/>
          <w:sz w:val="32"/>
          <w:szCs w:val="32"/>
        </w:rPr>
      </w:pPr>
      <w:r>
        <w:rPr>
          <w:i/>
          <w:color w:val="17365D" w:themeColor="text2" w:themeShade="BF"/>
          <w:sz w:val="32"/>
          <w:szCs w:val="32"/>
        </w:rPr>
        <w:t>A</w:t>
      </w:r>
      <w:r w:rsidR="00DE49DD">
        <w:rPr>
          <w:i/>
          <w:color w:val="17365D" w:themeColor="text2" w:themeShade="BF"/>
          <w:sz w:val="32"/>
          <w:szCs w:val="32"/>
        </w:rPr>
        <w:t xml:space="preserve">lways </w:t>
      </w:r>
      <w:r w:rsidR="00895303">
        <w:rPr>
          <w:i/>
          <w:color w:val="17365D" w:themeColor="text2" w:themeShade="BF"/>
          <w:sz w:val="32"/>
          <w:szCs w:val="32"/>
        </w:rPr>
        <w:t>P</w:t>
      </w:r>
      <w:r w:rsidR="00DE49DD">
        <w:rPr>
          <w:i/>
          <w:color w:val="17365D" w:themeColor="text2" w:themeShade="BF"/>
          <w:sz w:val="32"/>
          <w:szCs w:val="32"/>
        </w:rPr>
        <w:t>r</w:t>
      </w:r>
      <w:r w:rsidR="00895303">
        <w:rPr>
          <w:i/>
          <w:color w:val="17365D" w:themeColor="text2" w:themeShade="BF"/>
          <w:sz w:val="32"/>
          <w:szCs w:val="32"/>
        </w:rPr>
        <w:t>ay For</w:t>
      </w:r>
      <w:r w:rsidR="00DE49DD">
        <w:rPr>
          <w:i/>
          <w:color w:val="17365D" w:themeColor="text2" w:themeShade="BF"/>
          <w:sz w:val="32"/>
          <w:szCs w:val="32"/>
        </w:rPr>
        <w:t xml:space="preserve"> Our </w:t>
      </w:r>
      <w:r w:rsidR="00535CF8">
        <w:rPr>
          <w:i/>
          <w:color w:val="17365D" w:themeColor="text2" w:themeShade="BF"/>
          <w:sz w:val="32"/>
          <w:szCs w:val="32"/>
        </w:rPr>
        <w:t xml:space="preserve">Legion </w:t>
      </w:r>
      <w:r w:rsidR="00DE49DD">
        <w:rPr>
          <w:i/>
          <w:color w:val="17365D" w:themeColor="text2" w:themeShade="BF"/>
          <w:sz w:val="32"/>
          <w:szCs w:val="32"/>
        </w:rPr>
        <w:t>Family</w:t>
      </w:r>
    </w:p>
    <w:p w14:paraId="3FC80F23" w14:textId="0A7A0E06" w:rsidR="00C62D80" w:rsidRDefault="00895303" w:rsidP="00C213EC">
      <w:pPr>
        <w:pStyle w:val="NewsletterBody"/>
        <w:rPr>
          <w:color w:val="auto"/>
        </w:rPr>
      </w:pPr>
      <w:r>
        <w:rPr>
          <w:color w:val="auto"/>
          <w:u w:val="single"/>
        </w:rPr>
        <w:t>District Adjutant S</w:t>
      </w:r>
      <w:r w:rsidR="00C62D80" w:rsidRPr="000614E0">
        <w:rPr>
          <w:color w:val="auto"/>
          <w:u w:val="single"/>
        </w:rPr>
        <w:t>kip Pellegrin</w:t>
      </w:r>
      <w:r w:rsidR="00C62D80">
        <w:rPr>
          <w:color w:val="auto"/>
        </w:rPr>
        <w:t xml:space="preserve"> is home and </w:t>
      </w:r>
      <w:r w:rsidR="00C92113">
        <w:rPr>
          <w:color w:val="auto"/>
        </w:rPr>
        <w:t>under treatment</w:t>
      </w:r>
      <w:r w:rsidR="00C62D80">
        <w:rPr>
          <w:color w:val="auto"/>
        </w:rPr>
        <w:t xml:space="preserve">.  He </w:t>
      </w:r>
      <w:r w:rsidR="00EC1AD6">
        <w:rPr>
          <w:color w:val="auto"/>
        </w:rPr>
        <w:t>is positive in his outlook and thanks all for their prayers.</w:t>
      </w:r>
    </w:p>
    <w:p w14:paraId="5684242F" w14:textId="7981C5F6" w:rsidR="00EC1AD6" w:rsidRDefault="00895303" w:rsidP="00C213EC">
      <w:pPr>
        <w:pStyle w:val="NewsletterBody"/>
        <w:rPr>
          <w:color w:val="auto"/>
        </w:rPr>
      </w:pPr>
      <w:r>
        <w:rPr>
          <w:color w:val="auto"/>
        </w:rPr>
        <w:t xml:space="preserve">District Judge Advocate </w:t>
      </w:r>
      <w:r w:rsidR="00EC1AD6">
        <w:rPr>
          <w:color w:val="auto"/>
        </w:rPr>
        <w:t>Forrest Travirca III, having difficulty with mobility and health issues.</w:t>
      </w:r>
    </w:p>
    <w:p w14:paraId="32BA6C97" w14:textId="3BD4786C" w:rsidR="003E5E37" w:rsidRDefault="003E5E37" w:rsidP="00C213EC">
      <w:pPr>
        <w:pStyle w:val="NewsletterBody"/>
        <w:rPr>
          <w:color w:val="auto"/>
        </w:rPr>
      </w:pPr>
      <w:r>
        <w:rPr>
          <w:color w:val="auto"/>
        </w:rPr>
        <w:t xml:space="preserve">John </w:t>
      </w:r>
      <w:r w:rsidR="00895303">
        <w:rPr>
          <w:color w:val="auto"/>
        </w:rPr>
        <w:t xml:space="preserve">Kravanick  of Chauvin Post 380 is experiencing medical difficulties. </w:t>
      </w:r>
    </w:p>
    <w:p w14:paraId="59D5C5C5" w14:textId="65F7C2AB" w:rsidR="00A97446" w:rsidRDefault="00A97446" w:rsidP="00C213EC">
      <w:pPr>
        <w:pStyle w:val="NewsletterBody"/>
        <w:rPr>
          <w:color w:val="auto"/>
        </w:rPr>
      </w:pPr>
      <w:r w:rsidRPr="00A97446">
        <w:rPr>
          <w:noProof/>
          <w:color w:val="auto"/>
        </w:rPr>
        <mc:AlternateContent>
          <mc:Choice Requires="wps">
            <w:drawing>
              <wp:anchor distT="45720" distB="45720" distL="114300" distR="114300" simplePos="0" relativeHeight="251718656" behindDoc="0" locked="0" layoutInCell="1" allowOverlap="1" wp14:anchorId="615974EF" wp14:editId="6710C875">
                <wp:simplePos x="0" y="0"/>
                <wp:positionH relativeFrom="column">
                  <wp:posOffset>104775</wp:posOffset>
                </wp:positionH>
                <wp:positionV relativeFrom="paragraph">
                  <wp:posOffset>19685</wp:posOffset>
                </wp:positionV>
                <wp:extent cx="790575" cy="1009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009650"/>
                        </a:xfrm>
                        <a:prstGeom prst="rect">
                          <a:avLst/>
                        </a:prstGeom>
                        <a:solidFill>
                          <a:srgbClr val="FFFFFF"/>
                        </a:solidFill>
                        <a:ln w="9525">
                          <a:solidFill>
                            <a:srgbClr val="000000"/>
                          </a:solidFill>
                          <a:miter lim="800000"/>
                          <a:headEnd/>
                          <a:tailEnd/>
                        </a:ln>
                      </wps:spPr>
                      <wps:txbx>
                        <w:txbxContent>
                          <w:p w14:paraId="73CA920D" w14:textId="2132C7A3" w:rsidR="00A97446" w:rsidRDefault="00A97446">
                            <w:r>
                              <w:rPr>
                                <w:noProof/>
                              </w:rPr>
                              <w:drawing>
                                <wp:inline distT="0" distB="0" distL="0" distR="0" wp14:anchorId="2421AC2D" wp14:editId="38C86379">
                                  <wp:extent cx="606873" cy="904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b Post549-06-07.jpg"/>
                                          <pic:cNvPicPr/>
                                        </pic:nvPicPr>
                                        <pic:blipFill>
                                          <a:blip r:embed="rId23">
                                            <a:extLst>
                                              <a:ext uri="{28A0092B-C50C-407E-A947-70E740481C1C}">
                                                <a14:useLocalDpi xmlns:a14="http://schemas.microsoft.com/office/drawing/2010/main" val="0"/>
                                              </a:ext>
                                            </a:extLst>
                                          </a:blip>
                                          <a:stretch>
                                            <a:fillRect/>
                                          </a:stretch>
                                        </pic:blipFill>
                                        <pic:spPr>
                                          <a:xfrm>
                                            <a:off x="0" y="0"/>
                                            <a:ext cx="610907" cy="9108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974EF" id="_x0000_s1032" type="#_x0000_t202" style="position:absolute;left:0;text-align:left;margin-left:8.25pt;margin-top:1.55pt;width:62.25pt;height:7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EJwIAAE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">
                <v:textbox>
                  <w:txbxContent>
                    <w:p w14:paraId="73CA920D" w14:textId="2132C7A3" w:rsidR="00A97446" w:rsidRDefault="00A97446">
                      <w:r>
                        <w:rPr>
                          <w:noProof/>
                        </w:rPr>
                        <w:drawing>
                          <wp:inline distT="0" distB="0" distL="0" distR="0" wp14:anchorId="2421AC2D" wp14:editId="38C86379">
                            <wp:extent cx="606873" cy="904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b Post549-06-07.jpg"/>
                                    <pic:cNvPicPr/>
                                  </pic:nvPicPr>
                                  <pic:blipFill>
                                    <a:blip r:embed="rId24">
                                      <a:extLst>
                                        <a:ext uri="{28A0092B-C50C-407E-A947-70E740481C1C}">
                                          <a14:useLocalDpi xmlns:a14="http://schemas.microsoft.com/office/drawing/2010/main" val="0"/>
                                        </a:ext>
                                      </a:extLst>
                                    </a:blip>
                                    <a:stretch>
                                      <a:fillRect/>
                                    </a:stretch>
                                  </pic:blipFill>
                                  <pic:spPr>
                                    <a:xfrm>
                                      <a:off x="0" y="0"/>
                                      <a:ext cx="610907" cy="910890"/>
                                    </a:xfrm>
                                    <a:prstGeom prst="rect">
                                      <a:avLst/>
                                    </a:prstGeom>
                                  </pic:spPr>
                                </pic:pic>
                              </a:graphicData>
                            </a:graphic>
                          </wp:inline>
                        </w:drawing>
                      </w:r>
                    </w:p>
                  </w:txbxContent>
                </v:textbox>
                <w10:wrap type="square"/>
              </v:shape>
            </w:pict>
          </mc:Fallback>
        </mc:AlternateContent>
      </w:r>
      <w:r>
        <w:rPr>
          <w:color w:val="auto"/>
        </w:rPr>
        <w:t xml:space="preserve">PDVC and Past District Commander John Cobb </w:t>
      </w:r>
      <w:r w:rsidR="00E17B2D">
        <w:rPr>
          <w:color w:val="auto"/>
        </w:rPr>
        <w:t xml:space="preserve">(Post 549) </w:t>
      </w:r>
      <w:r>
        <w:rPr>
          <w:color w:val="auto"/>
        </w:rPr>
        <w:t xml:space="preserve">passed away on 12/13/18 </w:t>
      </w:r>
    </w:p>
    <w:p w14:paraId="75C28327" w14:textId="09204788" w:rsidR="00A97446" w:rsidRDefault="00A97446" w:rsidP="00C213EC">
      <w:pPr>
        <w:pStyle w:val="NewsletterBody"/>
        <w:rPr>
          <w:color w:val="auto"/>
        </w:rPr>
      </w:pPr>
      <w:r>
        <w:rPr>
          <w:color w:val="auto"/>
        </w:rPr>
        <w:t>Services are pending and are tentatively scheduled to occur after the holidays.</w:t>
      </w:r>
    </w:p>
    <w:p w14:paraId="6FD40604" w14:textId="613E7FF0" w:rsidR="00B1672D" w:rsidRDefault="00B1672D" w:rsidP="00C213EC">
      <w:pPr>
        <w:pStyle w:val="NewsletterBody"/>
        <w:rPr>
          <w:color w:val="auto"/>
        </w:rPr>
      </w:pPr>
    </w:p>
    <w:p w14:paraId="723ACAE0" w14:textId="4B1C7132" w:rsidR="00B1672D" w:rsidRPr="00E17B2D" w:rsidRDefault="00E17B2D" w:rsidP="00C213EC">
      <w:pPr>
        <w:pStyle w:val="NewsletterBody"/>
        <w:rPr>
          <w:b/>
          <w:color w:val="FF0000"/>
        </w:rPr>
      </w:pPr>
      <w:r w:rsidRPr="00E17B2D">
        <w:rPr>
          <w:b/>
          <w:color w:val="FF0000"/>
        </w:rPr>
        <w:t>MID-WINTER CONFERENCE</w:t>
      </w:r>
    </w:p>
    <w:p w14:paraId="214CB33B" w14:textId="23621813" w:rsidR="00E17B2D" w:rsidRDefault="00E17B2D" w:rsidP="00C213EC">
      <w:pPr>
        <w:pStyle w:val="NewsletterBody"/>
        <w:rPr>
          <w:color w:val="auto"/>
        </w:rPr>
      </w:pPr>
      <w:r>
        <w:rPr>
          <w:color w:val="auto"/>
        </w:rPr>
        <w:t>January 18-20. 2019 at the Best Western Conference Center in Alexandria.  See the Legion website for housing form.</w:t>
      </w:r>
    </w:p>
    <w:p w14:paraId="2BF1C30C" w14:textId="78345E8B" w:rsidR="00E17B2D" w:rsidRPr="00E17B2D" w:rsidRDefault="00E17B2D" w:rsidP="00C213EC">
      <w:pPr>
        <w:pStyle w:val="NewsletterBody"/>
        <w:rPr>
          <w:color w:val="auto"/>
        </w:rPr>
      </w:pPr>
      <w:r>
        <w:rPr>
          <w:noProof/>
        </w:rPr>
        <w:drawing>
          <wp:inline distT="0" distB="0" distL="0" distR="0" wp14:anchorId="185A565B" wp14:editId="6FCD3EC1">
            <wp:extent cx="3205716" cy="2057400"/>
            <wp:effectExtent l="0" t="0" r="0" b="0"/>
            <wp:docPr id="11" name="Picture 11" descr="http://t0.gstatic.com/images?q=tbn:ANd9GcRSOvD1ZgosuFYuyDfEUmYp5qj-LBlh9bPeofIiBhe_p5g6PuBOgcmEQ_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RSOvD1ZgosuFYuyDfEUmYp5qj-LBlh9bPeofIiBhe_p5g6PuBOgcmEQ__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409" cy="2078382"/>
                    </a:xfrm>
                    <a:prstGeom prst="rect">
                      <a:avLst/>
                    </a:prstGeom>
                    <a:noFill/>
                    <a:ln>
                      <a:noFill/>
                    </a:ln>
                  </pic:spPr>
                </pic:pic>
              </a:graphicData>
            </a:graphic>
          </wp:inline>
        </w:drawing>
      </w:r>
    </w:p>
    <w:p w14:paraId="4E22ADAC" w14:textId="099A58A3" w:rsidR="00ED4219" w:rsidRDefault="00ED4219" w:rsidP="00C213EC">
      <w:pPr>
        <w:pStyle w:val="NewsletterBody"/>
        <w:rPr>
          <w:color w:val="auto"/>
        </w:rPr>
      </w:pPr>
    </w:p>
    <w:p w14:paraId="38A1E46E" w14:textId="422D7B69" w:rsidR="00EC1AD6" w:rsidRDefault="007E2FE4" w:rsidP="00C213EC">
      <w:pPr>
        <w:pStyle w:val="NewsletterBody"/>
        <w:rPr>
          <w:color w:val="auto"/>
        </w:rPr>
      </w:pPr>
      <w:r>
        <w:rPr>
          <w:color w:val="auto"/>
        </w:rPr>
        <w:t>Gerald Theriot</w:t>
      </w:r>
    </w:p>
    <w:p w14:paraId="589BAAF2" w14:textId="65014A8D" w:rsidR="007E2FE4" w:rsidRDefault="007E2FE4" w:rsidP="00C213EC">
      <w:pPr>
        <w:pStyle w:val="NewsletterBody"/>
        <w:rPr>
          <w:color w:val="auto"/>
        </w:rPr>
      </w:pPr>
      <w:r>
        <w:rPr>
          <w:color w:val="auto"/>
        </w:rPr>
        <w:t>Third District Commander (2018-19)</w:t>
      </w:r>
    </w:p>
    <w:p w14:paraId="5A0452C6" w14:textId="7FA8E2EA" w:rsidR="007E2FE4" w:rsidRDefault="005A14C1" w:rsidP="00C213EC">
      <w:pPr>
        <w:pStyle w:val="NewsletterBody"/>
        <w:rPr>
          <w:color w:val="auto"/>
        </w:rPr>
      </w:pPr>
      <w:hyperlink r:id="rId26" w:history="1">
        <w:r w:rsidR="00ED4219" w:rsidRPr="001A4EAA">
          <w:rPr>
            <w:rStyle w:val="Hyperlink"/>
          </w:rPr>
          <w:t>Gtheriot3dc@comcast.net</w:t>
        </w:r>
      </w:hyperlink>
    </w:p>
    <w:p w14:paraId="33B2B70B" w14:textId="77777777" w:rsidR="00ED4219" w:rsidRDefault="00ED4219" w:rsidP="00C213EC">
      <w:pPr>
        <w:pStyle w:val="NewsletterBody"/>
        <w:rPr>
          <w:color w:val="auto"/>
        </w:rPr>
      </w:pPr>
    </w:p>
    <w:sectPr w:rsidR="00ED4219"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CF"/>
    <w:rsid w:val="0000112E"/>
    <w:rsid w:val="0000263E"/>
    <w:rsid w:val="00007D93"/>
    <w:rsid w:val="000122F8"/>
    <w:rsid w:val="0001289F"/>
    <w:rsid w:val="00027938"/>
    <w:rsid w:val="000510A1"/>
    <w:rsid w:val="00055FB1"/>
    <w:rsid w:val="0005642F"/>
    <w:rsid w:val="000565E3"/>
    <w:rsid w:val="000614E0"/>
    <w:rsid w:val="000A59B6"/>
    <w:rsid w:val="000B5895"/>
    <w:rsid w:val="000C3413"/>
    <w:rsid w:val="000C40F1"/>
    <w:rsid w:val="000C5835"/>
    <w:rsid w:val="000D3907"/>
    <w:rsid w:val="00112912"/>
    <w:rsid w:val="001149B1"/>
    <w:rsid w:val="00121EA7"/>
    <w:rsid w:val="00146C3C"/>
    <w:rsid w:val="00152080"/>
    <w:rsid w:val="001564E5"/>
    <w:rsid w:val="00161449"/>
    <w:rsid w:val="00162F44"/>
    <w:rsid w:val="00164876"/>
    <w:rsid w:val="00174230"/>
    <w:rsid w:val="00183E98"/>
    <w:rsid w:val="001A54A3"/>
    <w:rsid w:val="001B06B2"/>
    <w:rsid w:val="001C5081"/>
    <w:rsid w:val="001C7C78"/>
    <w:rsid w:val="001E7FA1"/>
    <w:rsid w:val="001F7AF6"/>
    <w:rsid w:val="00231897"/>
    <w:rsid w:val="0023779F"/>
    <w:rsid w:val="00242ED8"/>
    <w:rsid w:val="002467FA"/>
    <w:rsid w:val="002716C5"/>
    <w:rsid w:val="00280CB3"/>
    <w:rsid w:val="002A0372"/>
    <w:rsid w:val="002A593D"/>
    <w:rsid w:val="002B3264"/>
    <w:rsid w:val="002C12E4"/>
    <w:rsid w:val="002D0702"/>
    <w:rsid w:val="002E5760"/>
    <w:rsid w:val="00305F54"/>
    <w:rsid w:val="0031769F"/>
    <w:rsid w:val="00323F36"/>
    <w:rsid w:val="00337369"/>
    <w:rsid w:val="003426E0"/>
    <w:rsid w:val="0034411D"/>
    <w:rsid w:val="00370242"/>
    <w:rsid w:val="00371B47"/>
    <w:rsid w:val="003A390C"/>
    <w:rsid w:val="003B57E6"/>
    <w:rsid w:val="003C2394"/>
    <w:rsid w:val="003D02A4"/>
    <w:rsid w:val="003E44B3"/>
    <w:rsid w:val="003E564B"/>
    <w:rsid w:val="003E5E37"/>
    <w:rsid w:val="003F57B8"/>
    <w:rsid w:val="003F6657"/>
    <w:rsid w:val="00401D19"/>
    <w:rsid w:val="0040275E"/>
    <w:rsid w:val="00417DD6"/>
    <w:rsid w:val="00422B18"/>
    <w:rsid w:val="00422C00"/>
    <w:rsid w:val="00431368"/>
    <w:rsid w:val="00441744"/>
    <w:rsid w:val="0047735C"/>
    <w:rsid w:val="00480E36"/>
    <w:rsid w:val="00495AC1"/>
    <w:rsid w:val="004B4F5F"/>
    <w:rsid w:val="005301DF"/>
    <w:rsid w:val="00533BAC"/>
    <w:rsid w:val="00535C36"/>
    <w:rsid w:val="00535CF8"/>
    <w:rsid w:val="00550801"/>
    <w:rsid w:val="005618A4"/>
    <w:rsid w:val="00563295"/>
    <w:rsid w:val="00565FCB"/>
    <w:rsid w:val="0058601D"/>
    <w:rsid w:val="00592772"/>
    <w:rsid w:val="005A14C1"/>
    <w:rsid w:val="005B66D8"/>
    <w:rsid w:val="005C484E"/>
    <w:rsid w:val="005C7316"/>
    <w:rsid w:val="005E2505"/>
    <w:rsid w:val="005F25CB"/>
    <w:rsid w:val="006011D4"/>
    <w:rsid w:val="00603DFC"/>
    <w:rsid w:val="0061589D"/>
    <w:rsid w:val="006357EE"/>
    <w:rsid w:val="00655A0A"/>
    <w:rsid w:val="00691B96"/>
    <w:rsid w:val="0069673B"/>
    <w:rsid w:val="006B16E7"/>
    <w:rsid w:val="006B2542"/>
    <w:rsid w:val="006B75D8"/>
    <w:rsid w:val="006C6757"/>
    <w:rsid w:val="006D49E7"/>
    <w:rsid w:val="006D6F98"/>
    <w:rsid w:val="006F04AE"/>
    <w:rsid w:val="007071A8"/>
    <w:rsid w:val="00707C14"/>
    <w:rsid w:val="00717272"/>
    <w:rsid w:val="007337F8"/>
    <w:rsid w:val="007370B4"/>
    <w:rsid w:val="00743349"/>
    <w:rsid w:val="00744C86"/>
    <w:rsid w:val="00746520"/>
    <w:rsid w:val="00751C4E"/>
    <w:rsid w:val="00760E4B"/>
    <w:rsid w:val="0076640C"/>
    <w:rsid w:val="00767C60"/>
    <w:rsid w:val="007B0F26"/>
    <w:rsid w:val="007B5C2A"/>
    <w:rsid w:val="007D1701"/>
    <w:rsid w:val="007D5CBF"/>
    <w:rsid w:val="007E2FE4"/>
    <w:rsid w:val="007F56FD"/>
    <w:rsid w:val="007F5F9D"/>
    <w:rsid w:val="007F6E3D"/>
    <w:rsid w:val="007F7316"/>
    <w:rsid w:val="00803D20"/>
    <w:rsid w:val="00814D8A"/>
    <w:rsid w:val="00821526"/>
    <w:rsid w:val="0082470D"/>
    <w:rsid w:val="008305CF"/>
    <w:rsid w:val="00876A72"/>
    <w:rsid w:val="00882A5B"/>
    <w:rsid w:val="0088338F"/>
    <w:rsid w:val="0089455A"/>
    <w:rsid w:val="00895303"/>
    <w:rsid w:val="008C257B"/>
    <w:rsid w:val="008F3160"/>
    <w:rsid w:val="009039FD"/>
    <w:rsid w:val="00912DB4"/>
    <w:rsid w:val="00925C09"/>
    <w:rsid w:val="009430D4"/>
    <w:rsid w:val="009506F2"/>
    <w:rsid w:val="00982299"/>
    <w:rsid w:val="00983D98"/>
    <w:rsid w:val="009B75CD"/>
    <w:rsid w:val="009D3CC3"/>
    <w:rsid w:val="009D78D2"/>
    <w:rsid w:val="009E049D"/>
    <w:rsid w:val="009E194B"/>
    <w:rsid w:val="009E2E6F"/>
    <w:rsid w:val="00A07ED1"/>
    <w:rsid w:val="00A205F3"/>
    <w:rsid w:val="00A306F5"/>
    <w:rsid w:val="00A328D3"/>
    <w:rsid w:val="00A33384"/>
    <w:rsid w:val="00A34F9D"/>
    <w:rsid w:val="00A37CBD"/>
    <w:rsid w:val="00A51AAD"/>
    <w:rsid w:val="00A573FF"/>
    <w:rsid w:val="00A67374"/>
    <w:rsid w:val="00A675DC"/>
    <w:rsid w:val="00A67E98"/>
    <w:rsid w:val="00A82709"/>
    <w:rsid w:val="00A97446"/>
    <w:rsid w:val="00AF5151"/>
    <w:rsid w:val="00B1041F"/>
    <w:rsid w:val="00B1672D"/>
    <w:rsid w:val="00B220EC"/>
    <w:rsid w:val="00B52E5C"/>
    <w:rsid w:val="00B53C31"/>
    <w:rsid w:val="00B56A3A"/>
    <w:rsid w:val="00B77C12"/>
    <w:rsid w:val="00BD1A81"/>
    <w:rsid w:val="00BD2554"/>
    <w:rsid w:val="00BE7E2B"/>
    <w:rsid w:val="00BF19D1"/>
    <w:rsid w:val="00BF71E5"/>
    <w:rsid w:val="00C213EC"/>
    <w:rsid w:val="00C4430D"/>
    <w:rsid w:val="00C553DD"/>
    <w:rsid w:val="00C62D80"/>
    <w:rsid w:val="00C66E73"/>
    <w:rsid w:val="00C83C81"/>
    <w:rsid w:val="00C92113"/>
    <w:rsid w:val="00CC60A6"/>
    <w:rsid w:val="00D014E1"/>
    <w:rsid w:val="00D1453D"/>
    <w:rsid w:val="00D15B14"/>
    <w:rsid w:val="00D4564F"/>
    <w:rsid w:val="00D806DC"/>
    <w:rsid w:val="00DB4B0F"/>
    <w:rsid w:val="00DD515F"/>
    <w:rsid w:val="00DE49DD"/>
    <w:rsid w:val="00DF46BB"/>
    <w:rsid w:val="00E023B5"/>
    <w:rsid w:val="00E15F6E"/>
    <w:rsid w:val="00E17B2D"/>
    <w:rsid w:val="00E33169"/>
    <w:rsid w:val="00E6528C"/>
    <w:rsid w:val="00E70FAE"/>
    <w:rsid w:val="00E77E63"/>
    <w:rsid w:val="00E918CE"/>
    <w:rsid w:val="00EA56E2"/>
    <w:rsid w:val="00EC1AD6"/>
    <w:rsid w:val="00EC3ED8"/>
    <w:rsid w:val="00EC6A3E"/>
    <w:rsid w:val="00ED4219"/>
    <w:rsid w:val="00ED4655"/>
    <w:rsid w:val="00EF6910"/>
    <w:rsid w:val="00F05E2C"/>
    <w:rsid w:val="00F1339C"/>
    <w:rsid w:val="00F164C4"/>
    <w:rsid w:val="00F31FC8"/>
    <w:rsid w:val="00F7274D"/>
    <w:rsid w:val="00F72A92"/>
    <w:rsid w:val="00F76F1B"/>
    <w:rsid w:val="00F95333"/>
    <w:rsid w:val="00FA0C58"/>
    <w:rsid w:val="00FA11BE"/>
    <w:rsid w:val="00FA1911"/>
    <w:rsid w:val="00FA5997"/>
    <w:rsid w:val="00FB7C03"/>
    <w:rsid w:val="00FC0818"/>
    <w:rsid w:val="00FC4E74"/>
    <w:rsid w:val="00FD6BAF"/>
    <w:rsid w:val="00FE07E8"/>
    <w:rsid w:val="00FF26D2"/>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06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0122F8"/>
    <w:rPr>
      <w:color w:val="0000FF" w:themeColor="hyperlink"/>
      <w:u w:val="single"/>
    </w:rPr>
  </w:style>
  <w:style w:type="character" w:customStyle="1" w:styleId="UnresolvedMention">
    <w:name w:val="Unresolved Mention"/>
    <w:basedOn w:val="DefaultParagraphFont"/>
    <w:uiPriority w:val="99"/>
    <w:semiHidden/>
    <w:unhideWhenUsed/>
    <w:rsid w:val="000122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0122F8"/>
    <w:rPr>
      <w:color w:val="0000FF" w:themeColor="hyperlink"/>
      <w:u w:val="single"/>
    </w:rPr>
  </w:style>
  <w:style w:type="character" w:customStyle="1" w:styleId="UnresolvedMention">
    <w:name w:val="Unresolved Mention"/>
    <w:basedOn w:val="DefaultParagraphFont"/>
    <w:uiPriority w:val="99"/>
    <w:semiHidden/>
    <w:unhideWhenUsed/>
    <w:rsid w:val="0001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legion.org/oratrical" TargetMode="External"/><Relationship Id="rId26" Type="http://schemas.openxmlformats.org/officeDocument/2006/relationships/hyperlink" Target="mailto:Gtheriot3dc@comcast.net"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0.jpg"/><Relationship Id="rId17" Type="http://schemas.openxmlformats.org/officeDocument/2006/relationships/hyperlink" Target="mailto:lshaffers@aol.om"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www.thelit.com/no-cost-legioncare" TargetMode="External"/><Relationship Id="rId20" Type="http://schemas.openxmlformats.org/officeDocument/2006/relationships/image" Target="media/image40.jpe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0.jpg"/><Relationship Id="rId24" Type="http://schemas.openxmlformats.org/officeDocument/2006/relationships/image" Target="media/image60.jpg"/><Relationship Id="rId5" Type="http://schemas.openxmlformats.org/officeDocument/2006/relationships/styles" Target="styles.xml"/><Relationship Id="rId15" Type="http://schemas.openxmlformats.org/officeDocument/2006/relationships/hyperlink" Target="http://www.lalegion.org" TargetMode="External"/><Relationship Id="rId23" Type="http://schemas.openxmlformats.org/officeDocument/2006/relationships/image" Target="media/image6.jpg"/><Relationship Id="rId28"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photos.app.goo.gl/5hvvhy57xf4WHBg87" TargetMode="External"/><Relationship Id="rId22" Type="http://schemas.openxmlformats.org/officeDocument/2006/relationships/image" Target="media/image5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ld\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694F46987043B9B9BEEB04828B1439"/>
        <w:category>
          <w:name w:val="General"/>
          <w:gallery w:val="placeholder"/>
        </w:category>
        <w:types>
          <w:type w:val="bbPlcHdr"/>
        </w:types>
        <w:behaviors>
          <w:behavior w:val="content"/>
        </w:behaviors>
        <w:guid w:val="{5D63C5F6-1021-4593-A7A1-F611DBB25F44}"/>
      </w:docPartPr>
      <w:docPartBody>
        <w:p w:rsidR="002248CB" w:rsidRDefault="00104333">
          <w:pPr>
            <w:pStyle w:val="D9694F46987043B9B9BEEB04828B1439"/>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33"/>
    <w:rsid w:val="00104333"/>
    <w:rsid w:val="00213638"/>
    <w:rsid w:val="002248CB"/>
    <w:rsid w:val="002D4583"/>
    <w:rsid w:val="00302208"/>
    <w:rsid w:val="00324611"/>
    <w:rsid w:val="00371E02"/>
    <w:rsid w:val="003D566A"/>
    <w:rsid w:val="0044149A"/>
    <w:rsid w:val="00486362"/>
    <w:rsid w:val="004A36F3"/>
    <w:rsid w:val="004E7736"/>
    <w:rsid w:val="004F22C2"/>
    <w:rsid w:val="005014EC"/>
    <w:rsid w:val="00662024"/>
    <w:rsid w:val="006924A6"/>
    <w:rsid w:val="00765FB5"/>
    <w:rsid w:val="00840428"/>
    <w:rsid w:val="00946ADD"/>
    <w:rsid w:val="00957D59"/>
    <w:rsid w:val="009C7693"/>
    <w:rsid w:val="00BF44FD"/>
    <w:rsid w:val="00D9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694F46987043B9B9BEEB04828B1439">
    <w:name w:val="D9694F46987043B9B9BEEB04828B1439"/>
  </w:style>
  <w:style w:type="paragraph" w:customStyle="1" w:styleId="DFB55235C5A0484DBA83E60384ED775A">
    <w:name w:val="DFB55235C5A0484DBA83E60384ED77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694F46987043B9B9BEEB04828B1439">
    <w:name w:val="D9694F46987043B9B9BEEB04828B1439"/>
  </w:style>
  <w:style w:type="paragraph" w:customStyle="1" w:styleId="DFB55235C5A0484DBA83E60384ED775A">
    <w:name w:val="DFB55235C5A0484DBA83E60384ED7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15E88-3CC9-493E-B2B2-ED92A466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Gerald Theriot</dc:creator>
  <cp:lastModifiedBy>owner</cp:lastModifiedBy>
  <cp:revision>2</cp:revision>
  <cp:lastPrinted>2018-12-14T05:52:00Z</cp:lastPrinted>
  <dcterms:created xsi:type="dcterms:W3CDTF">2019-02-13T18:58:00Z</dcterms:created>
  <dcterms:modified xsi:type="dcterms:W3CDTF">2019-02-13T18:58:00Z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