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4B0" w:rsidRPr="008E24B0" w:rsidRDefault="008E24B0" w:rsidP="008E24B0">
      <w:pPr>
        <w:jc w:val="center"/>
        <w:rPr>
          <w:sz w:val="28"/>
          <w:szCs w:val="28"/>
        </w:rPr>
      </w:pPr>
      <w:r w:rsidRPr="008E24B0">
        <w:rPr>
          <w:sz w:val="28"/>
          <w:szCs w:val="28"/>
        </w:rPr>
        <w:t>Hunters Bend Homeowners Association</w:t>
      </w:r>
    </w:p>
    <w:p w:rsidR="008E24B0" w:rsidRPr="008E24B0" w:rsidRDefault="008E24B0" w:rsidP="008E24B0">
      <w:pPr>
        <w:jc w:val="center"/>
        <w:rPr>
          <w:sz w:val="28"/>
          <w:szCs w:val="28"/>
        </w:rPr>
      </w:pPr>
      <w:r w:rsidRPr="008E24B0">
        <w:rPr>
          <w:sz w:val="28"/>
          <w:szCs w:val="28"/>
        </w:rPr>
        <w:t>Board of Directors</w:t>
      </w:r>
      <w:r>
        <w:rPr>
          <w:sz w:val="28"/>
          <w:szCs w:val="28"/>
        </w:rPr>
        <w:t xml:space="preserve"> – </w:t>
      </w:r>
      <w:r w:rsidRPr="008E24B0">
        <w:rPr>
          <w:sz w:val="28"/>
          <w:szCs w:val="28"/>
        </w:rPr>
        <w:t>Meeting Minutes</w:t>
      </w:r>
    </w:p>
    <w:p w:rsidR="008E24B0" w:rsidRDefault="008E24B0" w:rsidP="00784EBE">
      <w:pPr>
        <w:jc w:val="center"/>
        <w:rPr>
          <w:sz w:val="28"/>
          <w:szCs w:val="28"/>
        </w:rPr>
      </w:pPr>
      <w:r w:rsidRPr="008E24B0">
        <w:rPr>
          <w:sz w:val="28"/>
          <w:szCs w:val="28"/>
        </w:rPr>
        <w:t>2/20/18</w:t>
      </w:r>
    </w:p>
    <w:p w:rsidR="00F16EAE" w:rsidRDefault="008E24B0" w:rsidP="00F16EAE">
      <w:pPr>
        <w:pStyle w:val="ListParagraph"/>
        <w:numPr>
          <w:ilvl w:val="0"/>
          <w:numId w:val="1"/>
        </w:numPr>
        <w:rPr>
          <w:sz w:val="24"/>
          <w:szCs w:val="24"/>
        </w:rPr>
      </w:pPr>
      <w:r w:rsidRPr="00F16EAE">
        <w:rPr>
          <w:sz w:val="24"/>
          <w:szCs w:val="24"/>
        </w:rPr>
        <w:t>This meeting was called to order</w:t>
      </w:r>
      <w:r w:rsidR="00F16EAE" w:rsidRPr="00F16EAE">
        <w:rPr>
          <w:sz w:val="24"/>
          <w:szCs w:val="24"/>
        </w:rPr>
        <w:t xml:space="preserve"> at 7:30 p.m.  All 9 board members were in attendance.  </w:t>
      </w:r>
    </w:p>
    <w:p w:rsidR="00F16EAE" w:rsidRDefault="00DA1394" w:rsidP="00F16EAE">
      <w:pPr>
        <w:pStyle w:val="ListParagraph"/>
        <w:numPr>
          <w:ilvl w:val="0"/>
          <w:numId w:val="1"/>
        </w:numPr>
        <w:rPr>
          <w:sz w:val="24"/>
          <w:szCs w:val="24"/>
        </w:rPr>
      </w:pPr>
      <w:r>
        <w:rPr>
          <w:sz w:val="24"/>
          <w:szCs w:val="24"/>
        </w:rPr>
        <w:t>We went over the m</w:t>
      </w:r>
      <w:r w:rsidR="00F16EAE">
        <w:rPr>
          <w:sz w:val="24"/>
          <w:szCs w:val="24"/>
        </w:rPr>
        <w:t xml:space="preserve">inutes of the 2018 Annual Meeting </w:t>
      </w:r>
      <w:r>
        <w:rPr>
          <w:sz w:val="24"/>
          <w:szCs w:val="24"/>
        </w:rPr>
        <w:t xml:space="preserve">and they </w:t>
      </w:r>
      <w:r w:rsidR="00F16EAE">
        <w:rPr>
          <w:sz w:val="24"/>
          <w:szCs w:val="24"/>
        </w:rPr>
        <w:t>were approved.</w:t>
      </w:r>
    </w:p>
    <w:p w:rsidR="008E24B0" w:rsidRDefault="00F16EAE" w:rsidP="00F16EAE">
      <w:pPr>
        <w:pStyle w:val="ListParagraph"/>
        <w:numPr>
          <w:ilvl w:val="0"/>
          <w:numId w:val="1"/>
        </w:numPr>
        <w:rPr>
          <w:sz w:val="24"/>
          <w:szCs w:val="24"/>
        </w:rPr>
      </w:pPr>
      <w:r>
        <w:rPr>
          <w:sz w:val="24"/>
          <w:szCs w:val="24"/>
        </w:rPr>
        <w:t>Officers for the 2018 year were elected.  President: Todd Osborne, Vice President: John Alston, Treasurer: Steve Gillett, Secretary: Joshua Clinkscales.</w:t>
      </w:r>
      <w:r w:rsidR="00DA1394">
        <w:rPr>
          <w:sz w:val="24"/>
          <w:szCs w:val="24"/>
        </w:rPr>
        <w:t xml:space="preserve"> </w:t>
      </w:r>
    </w:p>
    <w:p w:rsidR="00DA1394" w:rsidRDefault="00DA1394" w:rsidP="00F16EAE">
      <w:pPr>
        <w:pStyle w:val="ListParagraph"/>
        <w:numPr>
          <w:ilvl w:val="0"/>
          <w:numId w:val="1"/>
        </w:numPr>
        <w:rPr>
          <w:sz w:val="24"/>
          <w:szCs w:val="24"/>
        </w:rPr>
      </w:pPr>
      <w:r>
        <w:rPr>
          <w:sz w:val="24"/>
          <w:szCs w:val="24"/>
        </w:rPr>
        <w:t>The Committee Chairs all remained the same as last year.</w:t>
      </w:r>
    </w:p>
    <w:p w:rsidR="00DA1394" w:rsidRDefault="00DA1394" w:rsidP="00F16EAE">
      <w:pPr>
        <w:pStyle w:val="ListParagraph"/>
        <w:numPr>
          <w:ilvl w:val="0"/>
          <w:numId w:val="1"/>
        </w:numPr>
        <w:rPr>
          <w:sz w:val="24"/>
          <w:szCs w:val="24"/>
        </w:rPr>
      </w:pPr>
      <w:r>
        <w:rPr>
          <w:sz w:val="24"/>
          <w:szCs w:val="24"/>
        </w:rPr>
        <w:t>Lawn Care Committee Report:  Christmas lights bill for 2017 was paid.</w:t>
      </w:r>
    </w:p>
    <w:p w:rsidR="00DA1394" w:rsidRDefault="00DA1394" w:rsidP="00F16EAE">
      <w:pPr>
        <w:pStyle w:val="ListParagraph"/>
        <w:numPr>
          <w:ilvl w:val="0"/>
          <w:numId w:val="1"/>
        </w:numPr>
        <w:rPr>
          <w:sz w:val="24"/>
          <w:szCs w:val="24"/>
        </w:rPr>
      </w:pPr>
      <w:r>
        <w:rPr>
          <w:sz w:val="24"/>
          <w:szCs w:val="24"/>
        </w:rPr>
        <w:t xml:space="preserve">Moving forward with the new landscape company H &amp; H Outdoors. The committee has received quotes for the Christmas Lights for 2018.  </w:t>
      </w:r>
    </w:p>
    <w:p w:rsidR="00DA1394" w:rsidRDefault="00DA1394" w:rsidP="00F16EAE">
      <w:pPr>
        <w:pStyle w:val="ListParagraph"/>
        <w:numPr>
          <w:ilvl w:val="0"/>
          <w:numId w:val="1"/>
        </w:numPr>
        <w:rPr>
          <w:sz w:val="24"/>
          <w:szCs w:val="24"/>
        </w:rPr>
      </w:pPr>
      <w:r>
        <w:rPr>
          <w:sz w:val="24"/>
          <w:szCs w:val="24"/>
        </w:rPr>
        <w:t>Steve Gillett has communicated with Jan about sending all monthly reports to the entire Board of Directors.  Only the responsible committee chair needs to respond.</w:t>
      </w:r>
    </w:p>
    <w:p w:rsidR="00DA1394" w:rsidRDefault="00DA1394" w:rsidP="00F16EAE">
      <w:pPr>
        <w:pStyle w:val="ListParagraph"/>
        <w:numPr>
          <w:ilvl w:val="0"/>
          <w:numId w:val="1"/>
        </w:numPr>
        <w:rPr>
          <w:sz w:val="24"/>
          <w:szCs w:val="24"/>
        </w:rPr>
      </w:pPr>
      <w:r>
        <w:rPr>
          <w:sz w:val="24"/>
          <w:szCs w:val="24"/>
        </w:rPr>
        <w:t>The time for gopher/mole extermination is coming up.  Critter control are the current exterminators and will most likely be the committee’s choice for this year as well.  They will be checking into a quote from our new landscape company, to see if they offer those services.</w:t>
      </w:r>
    </w:p>
    <w:p w:rsidR="008F7D3B" w:rsidRDefault="008F7D3B" w:rsidP="00F16EAE">
      <w:pPr>
        <w:pStyle w:val="ListParagraph"/>
        <w:numPr>
          <w:ilvl w:val="0"/>
          <w:numId w:val="1"/>
        </w:numPr>
        <w:rPr>
          <w:sz w:val="24"/>
          <w:szCs w:val="24"/>
        </w:rPr>
      </w:pPr>
      <w:r>
        <w:rPr>
          <w:sz w:val="24"/>
          <w:szCs w:val="24"/>
        </w:rPr>
        <w:t xml:space="preserve">A message will be communicated to the </w:t>
      </w:r>
      <w:proofErr w:type="gramStart"/>
      <w:r>
        <w:rPr>
          <w:sz w:val="24"/>
          <w:szCs w:val="24"/>
        </w:rPr>
        <w:t>homeowner’s</w:t>
      </w:r>
      <w:proofErr w:type="gramEnd"/>
      <w:r>
        <w:rPr>
          <w:sz w:val="24"/>
          <w:szCs w:val="24"/>
        </w:rPr>
        <w:t xml:space="preserve"> about rodent control discounts for them to use the gopher / mole service in their own yards.</w:t>
      </w:r>
    </w:p>
    <w:p w:rsidR="00DA1394" w:rsidRDefault="00DA1394" w:rsidP="00F16EAE">
      <w:pPr>
        <w:pStyle w:val="ListParagraph"/>
        <w:numPr>
          <w:ilvl w:val="0"/>
          <w:numId w:val="1"/>
        </w:numPr>
        <w:rPr>
          <w:sz w:val="24"/>
          <w:szCs w:val="24"/>
        </w:rPr>
      </w:pPr>
      <w:r>
        <w:rPr>
          <w:sz w:val="24"/>
          <w:szCs w:val="24"/>
        </w:rPr>
        <w:t xml:space="preserve">Liens against members that have unpaid Homeowner’s dues must be renewed yearly.  Jan handles the responsibility of filing necessary liens after the three </w:t>
      </w:r>
      <w:r w:rsidR="00D1188C">
        <w:rPr>
          <w:sz w:val="24"/>
          <w:szCs w:val="24"/>
        </w:rPr>
        <w:t xml:space="preserve">separate penalty notifications are sent </w:t>
      </w:r>
      <w:r w:rsidR="00C416C7">
        <w:rPr>
          <w:sz w:val="24"/>
          <w:szCs w:val="24"/>
        </w:rPr>
        <w:t xml:space="preserve">to the member.  </w:t>
      </w:r>
      <w:r w:rsidR="00826C83">
        <w:rPr>
          <w:sz w:val="24"/>
          <w:szCs w:val="24"/>
        </w:rPr>
        <w:t>Generally, an additional 30-day grace period has been granted before the lien is filed.</w:t>
      </w:r>
    </w:p>
    <w:p w:rsidR="006D40A1" w:rsidRDefault="00826C83" w:rsidP="00F16EAE">
      <w:pPr>
        <w:pStyle w:val="ListParagraph"/>
        <w:numPr>
          <w:ilvl w:val="0"/>
          <w:numId w:val="1"/>
        </w:numPr>
        <w:rPr>
          <w:sz w:val="24"/>
          <w:szCs w:val="24"/>
        </w:rPr>
      </w:pPr>
      <w:r>
        <w:rPr>
          <w:sz w:val="24"/>
          <w:szCs w:val="24"/>
        </w:rPr>
        <w:t>The issue regarding trash cans being left out near the curb or in front of homes for too long was brought up from the previous meeting.  The idea of a post card being sent to these homeowners</w:t>
      </w:r>
      <w:r w:rsidR="006D40A1">
        <w:rPr>
          <w:sz w:val="24"/>
          <w:szCs w:val="24"/>
        </w:rPr>
        <w:t xml:space="preserve"> was discussed and that maybe Jan could send it out.   The board wants to be cautious of adding too many items to Jan’s responsibilities because this could incur additional charges outside of the budgeted account management fees contracted.</w:t>
      </w:r>
    </w:p>
    <w:p w:rsidR="00826C83" w:rsidRDefault="006D40A1" w:rsidP="00F16EAE">
      <w:pPr>
        <w:pStyle w:val="ListParagraph"/>
        <w:numPr>
          <w:ilvl w:val="0"/>
          <w:numId w:val="1"/>
        </w:numPr>
        <w:rPr>
          <w:sz w:val="24"/>
          <w:szCs w:val="24"/>
        </w:rPr>
      </w:pPr>
      <w:r>
        <w:rPr>
          <w:sz w:val="24"/>
          <w:szCs w:val="24"/>
        </w:rPr>
        <w:t>Justin, our webmaster is working with Jan</w:t>
      </w:r>
      <w:r w:rsidR="00826C83">
        <w:rPr>
          <w:sz w:val="24"/>
          <w:szCs w:val="24"/>
        </w:rPr>
        <w:t xml:space="preserve"> </w:t>
      </w:r>
      <w:r>
        <w:rPr>
          <w:sz w:val="24"/>
          <w:szCs w:val="24"/>
        </w:rPr>
        <w:t>to get an updated, valid list of addresses and e-mails from all homeowners.  He was asked to check the functionality of homeowners asking the Board questions through the website.  Justin is going to confirm if it is active and where those e-mail inquiries are being sent.</w:t>
      </w:r>
    </w:p>
    <w:p w:rsidR="008F7D3B" w:rsidRDefault="006D40A1" w:rsidP="008F7D3B">
      <w:pPr>
        <w:pStyle w:val="ListParagraph"/>
        <w:numPr>
          <w:ilvl w:val="0"/>
          <w:numId w:val="1"/>
        </w:numPr>
        <w:rPr>
          <w:sz w:val="24"/>
          <w:szCs w:val="24"/>
        </w:rPr>
      </w:pPr>
      <w:r>
        <w:rPr>
          <w:sz w:val="24"/>
          <w:szCs w:val="24"/>
        </w:rPr>
        <w:t>If someone new moves into the neighborhood</w:t>
      </w:r>
      <w:r w:rsidR="00B666D3">
        <w:rPr>
          <w:sz w:val="24"/>
          <w:szCs w:val="24"/>
        </w:rPr>
        <w:t>, Jan will communicate with Sandy Alston about welcoming them to the neighborhood.</w:t>
      </w:r>
    </w:p>
    <w:p w:rsidR="00B666D3" w:rsidRPr="008F7D3B" w:rsidRDefault="00B666D3" w:rsidP="008F7D3B">
      <w:pPr>
        <w:pStyle w:val="ListParagraph"/>
        <w:numPr>
          <w:ilvl w:val="0"/>
          <w:numId w:val="1"/>
        </w:numPr>
        <w:rPr>
          <w:sz w:val="24"/>
          <w:szCs w:val="24"/>
        </w:rPr>
      </w:pPr>
      <w:r w:rsidRPr="008F7D3B">
        <w:rPr>
          <w:sz w:val="24"/>
          <w:szCs w:val="24"/>
        </w:rPr>
        <w:t>We discussed the Garage Sale for 2018.  Ryan Smith volunteered to lead the event.   A date of Saturday 4/28/18 was selected and agreed upon by the board as an appropriate date for the event.  Ryan will be posting signs, a Craig’s List ad and Tulsa World ad prior to the event.</w:t>
      </w:r>
    </w:p>
    <w:p w:rsidR="00B666D3" w:rsidRDefault="00B666D3" w:rsidP="00B666D3">
      <w:pPr>
        <w:pStyle w:val="ListParagraph"/>
        <w:numPr>
          <w:ilvl w:val="0"/>
          <w:numId w:val="1"/>
        </w:numPr>
        <w:rPr>
          <w:sz w:val="24"/>
          <w:szCs w:val="24"/>
        </w:rPr>
      </w:pPr>
      <w:r>
        <w:rPr>
          <w:sz w:val="24"/>
          <w:szCs w:val="24"/>
        </w:rPr>
        <w:t>Improving communication with all of the members was brought up and it was decided to push the “Next Door” app and the association website as avenues for homeowners to get the latest information and news for the neighborhood.   It was suggested that Justin, with the updated e-mail list, could send out a link and request to all of the homeowners through e-mail to connect on the “Next Door” app.</w:t>
      </w:r>
    </w:p>
    <w:p w:rsidR="00B666D3" w:rsidRDefault="008F7D3B" w:rsidP="00F16EAE">
      <w:pPr>
        <w:pStyle w:val="ListParagraph"/>
        <w:numPr>
          <w:ilvl w:val="0"/>
          <w:numId w:val="1"/>
        </w:numPr>
        <w:rPr>
          <w:sz w:val="24"/>
          <w:szCs w:val="24"/>
        </w:rPr>
      </w:pPr>
      <w:r>
        <w:rPr>
          <w:sz w:val="24"/>
          <w:szCs w:val="24"/>
        </w:rPr>
        <w:t>Painting of the walls will begin some time after March 1</w:t>
      </w:r>
      <w:r w:rsidRPr="008F7D3B">
        <w:rPr>
          <w:sz w:val="24"/>
          <w:szCs w:val="24"/>
          <w:vertAlign w:val="superscript"/>
        </w:rPr>
        <w:t>st</w:t>
      </w:r>
      <w:r>
        <w:rPr>
          <w:sz w:val="24"/>
          <w:szCs w:val="24"/>
        </w:rPr>
        <w:t xml:space="preserve"> as weather permits.</w:t>
      </w:r>
    </w:p>
    <w:p w:rsidR="008F7D3B" w:rsidRDefault="008F7D3B" w:rsidP="00F16EAE">
      <w:pPr>
        <w:pStyle w:val="ListParagraph"/>
        <w:numPr>
          <w:ilvl w:val="0"/>
          <w:numId w:val="1"/>
        </w:numPr>
        <w:rPr>
          <w:sz w:val="24"/>
          <w:szCs w:val="24"/>
        </w:rPr>
      </w:pPr>
      <w:r>
        <w:rPr>
          <w:sz w:val="24"/>
          <w:szCs w:val="24"/>
        </w:rPr>
        <w:t>Jim Larson volunteered to make two signs for the garage sale on 4/28/18.</w:t>
      </w:r>
    </w:p>
    <w:p w:rsidR="008F7D3B" w:rsidRDefault="008F7D3B" w:rsidP="00F16EAE">
      <w:pPr>
        <w:pStyle w:val="ListParagraph"/>
        <w:numPr>
          <w:ilvl w:val="0"/>
          <w:numId w:val="1"/>
        </w:numPr>
        <w:rPr>
          <w:sz w:val="24"/>
          <w:szCs w:val="24"/>
        </w:rPr>
      </w:pPr>
      <w:r>
        <w:rPr>
          <w:sz w:val="24"/>
          <w:szCs w:val="24"/>
        </w:rPr>
        <w:t>Motion to adjourn.</w:t>
      </w:r>
    </w:p>
    <w:p w:rsidR="00F16EAE" w:rsidRPr="008E24B0" w:rsidRDefault="00F16EAE" w:rsidP="008E24B0">
      <w:pPr>
        <w:rPr>
          <w:sz w:val="24"/>
          <w:szCs w:val="24"/>
        </w:rPr>
      </w:pPr>
      <w:bookmarkStart w:id="0" w:name="_GoBack"/>
      <w:bookmarkEnd w:id="0"/>
    </w:p>
    <w:sectPr w:rsidR="00F16EAE" w:rsidRPr="008E24B0" w:rsidSect="00784EBE">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22246"/>
    <w:multiLevelType w:val="hybridMultilevel"/>
    <w:tmpl w:val="2D6C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B0"/>
    <w:rsid w:val="006D40A1"/>
    <w:rsid w:val="00784EBE"/>
    <w:rsid w:val="00826C83"/>
    <w:rsid w:val="008E24B0"/>
    <w:rsid w:val="008F7D3B"/>
    <w:rsid w:val="00A077FD"/>
    <w:rsid w:val="00AF6D31"/>
    <w:rsid w:val="00B666D3"/>
    <w:rsid w:val="00C416C7"/>
    <w:rsid w:val="00D1188C"/>
    <w:rsid w:val="00DA1394"/>
    <w:rsid w:val="00F1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4CC4"/>
  <w15:chartTrackingRefBased/>
  <w15:docId w15:val="{C17209A0-8BA4-433F-8066-3249B91A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Clinkscales</dc:creator>
  <cp:keywords/>
  <dc:description/>
  <cp:lastModifiedBy>Maria Clinkscales</cp:lastModifiedBy>
  <cp:revision>3</cp:revision>
  <dcterms:created xsi:type="dcterms:W3CDTF">2018-02-22T01:51:00Z</dcterms:created>
  <dcterms:modified xsi:type="dcterms:W3CDTF">2018-02-22T03:27:00Z</dcterms:modified>
</cp:coreProperties>
</file>