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CD492" w14:textId="2F13E27A" w:rsidR="005F71F4" w:rsidRPr="004543B0" w:rsidRDefault="004F11E6" w:rsidP="004543B0">
      <w:pPr>
        <w:pStyle w:val="NoSpacing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</w:t>
      </w:r>
      <w:r w:rsidR="004543B0">
        <w:rPr>
          <w:sz w:val="28"/>
          <w:szCs w:val="28"/>
        </w:rPr>
        <w:t xml:space="preserve">                               </w:t>
      </w:r>
    </w:p>
    <w:p w14:paraId="7173513A" w14:textId="77777777" w:rsidR="004543B0" w:rsidRDefault="004543B0" w:rsidP="004543B0"/>
    <w:p w14:paraId="70000F36" w14:textId="77777777" w:rsidR="004543B0" w:rsidRDefault="004543B0" w:rsidP="004543B0"/>
    <w:p w14:paraId="4D546F3F" w14:textId="77777777" w:rsidR="004543B0" w:rsidRPr="00384A78" w:rsidRDefault="004543B0" w:rsidP="004543B0">
      <w:pPr>
        <w:rPr>
          <w:b/>
          <w:sz w:val="28"/>
          <w:szCs w:val="28"/>
          <w:u w:val="single"/>
        </w:rPr>
      </w:pPr>
      <w:r w:rsidRPr="00384A78">
        <w:rPr>
          <w:b/>
          <w:sz w:val="28"/>
          <w:szCs w:val="28"/>
          <w:u w:val="single"/>
        </w:rPr>
        <w:t>REFFERAL FORM FROM CURRENT STAFF FOR POTENTIAL NEW RECRUITS</w:t>
      </w:r>
    </w:p>
    <w:p w14:paraId="3B3C9BA1" w14:textId="77777777" w:rsidR="004543B0" w:rsidRPr="00384A78" w:rsidRDefault="004543B0" w:rsidP="004543B0">
      <w:pPr>
        <w:rPr>
          <w:b/>
          <w:sz w:val="28"/>
          <w:szCs w:val="28"/>
          <w:u w:val="single"/>
        </w:rPr>
      </w:pPr>
    </w:p>
    <w:p w14:paraId="1F2B3DDE" w14:textId="78ABFCD8" w:rsidR="004543B0" w:rsidRDefault="004543B0" w:rsidP="004543B0">
      <w:pPr>
        <w:rPr>
          <w:sz w:val="28"/>
          <w:szCs w:val="28"/>
        </w:rPr>
      </w:pPr>
      <w:r>
        <w:rPr>
          <w:sz w:val="28"/>
          <w:szCs w:val="28"/>
        </w:rPr>
        <w:t>Current GS staff members name    ……...............….................................................</w:t>
      </w:r>
    </w:p>
    <w:p w14:paraId="58F120F9" w14:textId="77777777" w:rsidR="004543B0" w:rsidRDefault="004543B0" w:rsidP="004543B0">
      <w:pPr>
        <w:rPr>
          <w:sz w:val="28"/>
          <w:szCs w:val="28"/>
        </w:rPr>
      </w:pPr>
    </w:p>
    <w:p w14:paraId="358ADA8E" w14:textId="77777777" w:rsidR="004543B0" w:rsidRDefault="004543B0" w:rsidP="004543B0">
      <w:pPr>
        <w:rPr>
          <w:sz w:val="28"/>
          <w:szCs w:val="28"/>
        </w:rPr>
      </w:pPr>
      <w:r>
        <w:rPr>
          <w:sz w:val="28"/>
          <w:szCs w:val="28"/>
        </w:rPr>
        <w:t>Referring..........................................................Relationship..................................</w:t>
      </w:r>
    </w:p>
    <w:p w14:paraId="2AEF5B38" w14:textId="77777777" w:rsidR="004543B0" w:rsidRDefault="004543B0" w:rsidP="004543B0">
      <w:pPr>
        <w:rPr>
          <w:sz w:val="28"/>
          <w:szCs w:val="28"/>
        </w:rPr>
      </w:pPr>
      <w:r>
        <w:rPr>
          <w:sz w:val="28"/>
          <w:szCs w:val="28"/>
        </w:rPr>
        <w:t>Contact Details ......................................................................................................</w:t>
      </w:r>
    </w:p>
    <w:p w14:paraId="3B8B40D2" w14:textId="77777777" w:rsidR="004543B0" w:rsidRDefault="004543B0" w:rsidP="004543B0">
      <w:pPr>
        <w:rPr>
          <w:sz w:val="28"/>
          <w:szCs w:val="28"/>
        </w:rPr>
      </w:pPr>
      <w:r>
        <w:rPr>
          <w:sz w:val="28"/>
          <w:szCs w:val="28"/>
        </w:rPr>
        <w:t>Address.................................................................................................................................................................................................................................................Mobile..........................................................Home  .............................................</w:t>
      </w:r>
    </w:p>
    <w:p w14:paraId="68428B15" w14:textId="77777777" w:rsidR="004543B0" w:rsidRDefault="004543B0" w:rsidP="004543B0">
      <w:pPr>
        <w:rPr>
          <w:sz w:val="28"/>
          <w:szCs w:val="28"/>
        </w:rPr>
      </w:pPr>
      <w:r>
        <w:rPr>
          <w:sz w:val="28"/>
          <w:szCs w:val="28"/>
        </w:rPr>
        <w:t>Date contacted and method..................................................................................</w:t>
      </w:r>
    </w:p>
    <w:p w14:paraId="5BDE99D1" w14:textId="77777777" w:rsidR="004543B0" w:rsidRDefault="004543B0" w:rsidP="004543B0">
      <w:pPr>
        <w:rPr>
          <w:sz w:val="28"/>
          <w:szCs w:val="28"/>
        </w:rPr>
      </w:pPr>
      <w:r>
        <w:rPr>
          <w:sz w:val="28"/>
          <w:szCs w:val="28"/>
        </w:rPr>
        <w:t>Seen by office staff member..................................................................................</w:t>
      </w:r>
    </w:p>
    <w:p w14:paraId="05BFC411" w14:textId="77777777" w:rsidR="004543B0" w:rsidRDefault="004543B0" w:rsidP="004543B0">
      <w:pPr>
        <w:rPr>
          <w:sz w:val="28"/>
          <w:szCs w:val="28"/>
        </w:rPr>
      </w:pPr>
      <w:r>
        <w:rPr>
          <w:sz w:val="28"/>
          <w:szCs w:val="28"/>
        </w:rPr>
        <w:t>Availability ...........................................................................................................</w:t>
      </w:r>
    </w:p>
    <w:p w14:paraId="28D16B30" w14:textId="77777777" w:rsidR="004543B0" w:rsidRDefault="004543B0" w:rsidP="004543B0">
      <w:pPr>
        <w:rPr>
          <w:sz w:val="28"/>
          <w:szCs w:val="28"/>
        </w:rPr>
      </w:pPr>
      <w:r>
        <w:rPr>
          <w:sz w:val="28"/>
          <w:szCs w:val="28"/>
        </w:rPr>
        <w:t>Car owner/driver   YES OR NO                  Business Insurance     YES OR NO</w:t>
      </w:r>
    </w:p>
    <w:p w14:paraId="0509CDF5" w14:textId="77777777" w:rsidR="004543B0" w:rsidRDefault="004543B0" w:rsidP="004543B0">
      <w:pPr>
        <w:rPr>
          <w:sz w:val="28"/>
          <w:szCs w:val="28"/>
        </w:rPr>
      </w:pPr>
      <w:r>
        <w:rPr>
          <w:sz w:val="28"/>
          <w:szCs w:val="28"/>
        </w:rPr>
        <w:t>Experienced  ……...................................................................................................</w:t>
      </w:r>
    </w:p>
    <w:p w14:paraId="642EE859" w14:textId="77777777" w:rsidR="004543B0" w:rsidRDefault="004543B0" w:rsidP="004543B0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</w:t>
      </w:r>
      <w:proofErr w:type="gramStart"/>
      <w:r>
        <w:rPr>
          <w:sz w:val="28"/>
          <w:szCs w:val="28"/>
        </w:rPr>
        <w:t>Qualified ?</w:t>
      </w:r>
      <w:proofErr w:type="gramEnd"/>
      <w:r>
        <w:rPr>
          <w:sz w:val="28"/>
          <w:szCs w:val="28"/>
        </w:rPr>
        <w:t xml:space="preserve">    .........................................................................................................</w:t>
      </w:r>
    </w:p>
    <w:p w14:paraId="76948EF2" w14:textId="77777777" w:rsidR="004543B0" w:rsidRDefault="004543B0" w:rsidP="004543B0">
      <w:pPr>
        <w:rPr>
          <w:sz w:val="28"/>
          <w:szCs w:val="28"/>
        </w:rPr>
      </w:pPr>
      <w:r>
        <w:rPr>
          <w:sz w:val="28"/>
          <w:szCs w:val="28"/>
        </w:rPr>
        <w:t>Next steps/Outcome............................................................................................</w:t>
      </w:r>
    </w:p>
    <w:p w14:paraId="3C3CDA57" w14:textId="77777777" w:rsidR="004543B0" w:rsidRDefault="004543B0" w:rsidP="004543B0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</w:t>
      </w:r>
    </w:p>
    <w:p w14:paraId="05912256" w14:textId="77777777" w:rsidR="004543B0" w:rsidRDefault="004543B0" w:rsidP="004543B0">
      <w:pPr>
        <w:rPr>
          <w:sz w:val="28"/>
          <w:szCs w:val="28"/>
        </w:rPr>
      </w:pPr>
    </w:p>
    <w:p w14:paraId="67BE2525" w14:textId="77777777" w:rsidR="004543B0" w:rsidRDefault="004543B0" w:rsidP="004543B0">
      <w:pPr>
        <w:rPr>
          <w:color w:val="FF0000"/>
          <w:sz w:val="28"/>
          <w:szCs w:val="28"/>
        </w:rPr>
      </w:pPr>
    </w:p>
    <w:p w14:paraId="04A3DC94" w14:textId="77777777" w:rsidR="004543B0" w:rsidRDefault="004543B0" w:rsidP="004543B0">
      <w:pPr>
        <w:rPr>
          <w:color w:val="FF0000"/>
          <w:sz w:val="28"/>
          <w:szCs w:val="28"/>
        </w:rPr>
      </w:pPr>
    </w:p>
    <w:p w14:paraId="1D51CEF8" w14:textId="77777777" w:rsidR="004543B0" w:rsidRDefault="004543B0" w:rsidP="004543B0">
      <w:pPr>
        <w:rPr>
          <w:color w:val="FF0000"/>
          <w:sz w:val="28"/>
          <w:szCs w:val="28"/>
        </w:rPr>
      </w:pPr>
    </w:p>
    <w:p w14:paraId="16B8623D" w14:textId="203BFDCB" w:rsidR="004543B0" w:rsidRPr="004543B0" w:rsidRDefault="004543B0" w:rsidP="004543B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(ONCE THIS FORM</w:t>
      </w:r>
      <w:r w:rsidRPr="00A35129">
        <w:rPr>
          <w:color w:val="FF0000"/>
          <w:sz w:val="28"/>
          <w:szCs w:val="28"/>
        </w:rPr>
        <w:t xml:space="preserve"> IS COMPLETED, PHOTOCOPY FOR THE REFERRING STAFF, TO REMIND THEM TO CLA</w:t>
      </w:r>
      <w:r>
        <w:rPr>
          <w:color w:val="FF0000"/>
          <w:sz w:val="28"/>
          <w:szCs w:val="28"/>
        </w:rPr>
        <w:t>IM THE REFERRAL FEE WHEN DUE….</w:t>
      </w:r>
    </w:p>
    <w:p w14:paraId="3A9D7B74" w14:textId="77777777" w:rsidR="004543B0" w:rsidRDefault="004543B0" w:rsidP="004543B0">
      <w:pPr>
        <w:rPr>
          <w:sz w:val="28"/>
          <w:szCs w:val="28"/>
        </w:rPr>
      </w:pPr>
    </w:p>
    <w:p w14:paraId="4695DAF2" w14:textId="77777777" w:rsidR="004543B0" w:rsidRDefault="004543B0" w:rsidP="004543B0">
      <w:pPr>
        <w:rPr>
          <w:sz w:val="28"/>
          <w:szCs w:val="28"/>
        </w:rPr>
      </w:pPr>
      <w:r>
        <w:rPr>
          <w:sz w:val="28"/>
          <w:szCs w:val="28"/>
        </w:rPr>
        <w:t xml:space="preserve">OFFICE USE </w:t>
      </w:r>
      <w:proofErr w:type="gramStart"/>
      <w:r>
        <w:rPr>
          <w:sz w:val="28"/>
          <w:szCs w:val="28"/>
        </w:rPr>
        <w:t>ONLY :</w:t>
      </w:r>
      <w:proofErr w:type="gramEnd"/>
    </w:p>
    <w:p w14:paraId="7DFD4C87" w14:textId="77777777" w:rsidR="004543B0" w:rsidRDefault="004543B0" w:rsidP="004543B0">
      <w:pPr>
        <w:rPr>
          <w:sz w:val="28"/>
          <w:szCs w:val="28"/>
        </w:rPr>
      </w:pPr>
    </w:p>
    <w:p w14:paraId="796DD658" w14:textId="77777777" w:rsidR="004543B0" w:rsidRDefault="004543B0" w:rsidP="004543B0">
      <w:pPr>
        <w:rPr>
          <w:sz w:val="28"/>
          <w:szCs w:val="28"/>
        </w:rPr>
      </w:pPr>
      <w:r>
        <w:rPr>
          <w:sz w:val="28"/>
          <w:szCs w:val="28"/>
        </w:rPr>
        <w:t>NEW STAFF MEMBERS NAME:</w:t>
      </w:r>
    </w:p>
    <w:p w14:paraId="05C4DF30" w14:textId="77777777" w:rsidR="004543B0" w:rsidRDefault="004543B0" w:rsidP="004543B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6CB2F998" w14:textId="77777777" w:rsidR="004543B0" w:rsidRDefault="004543B0" w:rsidP="004543B0">
      <w:pPr>
        <w:rPr>
          <w:sz w:val="28"/>
          <w:szCs w:val="28"/>
        </w:rPr>
      </w:pPr>
      <w:r>
        <w:rPr>
          <w:sz w:val="28"/>
          <w:szCs w:val="28"/>
        </w:rPr>
        <w:t>Start date...............................................................................................................</w:t>
      </w:r>
    </w:p>
    <w:p w14:paraId="291E2F29" w14:textId="77777777" w:rsidR="004543B0" w:rsidRDefault="004543B0" w:rsidP="004543B0">
      <w:pPr>
        <w:rPr>
          <w:sz w:val="28"/>
          <w:szCs w:val="28"/>
        </w:rPr>
      </w:pPr>
      <w:r>
        <w:rPr>
          <w:sz w:val="28"/>
          <w:szCs w:val="28"/>
        </w:rPr>
        <w:t>Referred by existing staff member ……………………………………………………………………</w:t>
      </w:r>
    </w:p>
    <w:p w14:paraId="060403F3" w14:textId="740F0A31" w:rsidR="004543B0" w:rsidRDefault="004543B0" w:rsidP="004543B0">
      <w:pPr>
        <w:rPr>
          <w:sz w:val="28"/>
          <w:szCs w:val="28"/>
        </w:rPr>
      </w:pPr>
      <w:r>
        <w:rPr>
          <w:sz w:val="28"/>
          <w:szCs w:val="28"/>
        </w:rPr>
        <w:t>6 month date to pay the £50.00 to the above…………………………………………………..</w:t>
      </w:r>
    </w:p>
    <w:p w14:paraId="631842C3" w14:textId="77777777" w:rsidR="004543B0" w:rsidRDefault="004543B0" w:rsidP="004543B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4C6299A" w14:textId="77777777" w:rsidR="004543B0" w:rsidRPr="00A35129" w:rsidRDefault="004543B0" w:rsidP="004543B0">
      <w:pPr>
        <w:pStyle w:val="ListParagraph"/>
        <w:numPr>
          <w:ilvl w:val="0"/>
          <w:numId w:val="10"/>
        </w:numPr>
        <w:rPr>
          <w:sz w:val="28"/>
          <w:szCs w:val="28"/>
          <w:u w:val="single"/>
        </w:rPr>
      </w:pPr>
      <w:r w:rsidRPr="00A35129">
        <w:rPr>
          <w:sz w:val="28"/>
          <w:szCs w:val="28"/>
          <w:u w:val="single"/>
        </w:rPr>
        <w:t>I confirm that the above named person has completed all mandatory training as required and started and has started supporting clients.</w:t>
      </w:r>
    </w:p>
    <w:p w14:paraId="3136CEF7" w14:textId="77777777" w:rsidR="004543B0" w:rsidRDefault="004543B0" w:rsidP="004543B0">
      <w:pPr>
        <w:pStyle w:val="ListParagraph"/>
        <w:rPr>
          <w:sz w:val="28"/>
          <w:szCs w:val="28"/>
        </w:rPr>
      </w:pPr>
    </w:p>
    <w:p w14:paraId="1EAEA14A" w14:textId="77777777" w:rsidR="004543B0" w:rsidRDefault="004543B0" w:rsidP="004543B0">
      <w:pPr>
        <w:pStyle w:val="ListParagraph"/>
        <w:rPr>
          <w:sz w:val="28"/>
          <w:szCs w:val="28"/>
        </w:rPr>
      </w:pPr>
    </w:p>
    <w:p w14:paraId="2C6E5945" w14:textId="77777777" w:rsidR="004543B0" w:rsidRDefault="004543B0" w:rsidP="004543B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Signed/Office </w:t>
      </w:r>
      <w:r w:rsidRPr="00A35129">
        <w:rPr>
          <w:sz w:val="28"/>
          <w:szCs w:val="28"/>
        </w:rPr>
        <w:t>staff.............................................</w:t>
      </w:r>
      <w:r>
        <w:rPr>
          <w:sz w:val="28"/>
          <w:szCs w:val="28"/>
        </w:rPr>
        <w:t>..................................</w:t>
      </w:r>
      <w:r w:rsidRPr="00A35129">
        <w:rPr>
          <w:sz w:val="28"/>
          <w:szCs w:val="28"/>
        </w:rPr>
        <w:t xml:space="preserve"> </w:t>
      </w:r>
    </w:p>
    <w:p w14:paraId="20636730" w14:textId="77777777" w:rsidR="004543B0" w:rsidRDefault="004543B0" w:rsidP="004543B0">
      <w:pPr>
        <w:pStyle w:val="ListParagraph"/>
        <w:rPr>
          <w:sz w:val="28"/>
          <w:szCs w:val="28"/>
        </w:rPr>
      </w:pPr>
    </w:p>
    <w:p w14:paraId="207A5BFB" w14:textId="77777777" w:rsidR="004543B0" w:rsidRDefault="004543B0" w:rsidP="004543B0">
      <w:pPr>
        <w:pStyle w:val="ListParagraph"/>
        <w:rPr>
          <w:sz w:val="28"/>
          <w:szCs w:val="28"/>
        </w:rPr>
      </w:pPr>
      <w:r w:rsidRPr="00A35129">
        <w:rPr>
          <w:sz w:val="28"/>
          <w:szCs w:val="28"/>
        </w:rPr>
        <w:t>Date....................................</w:t>
      </w:r>
      <w:r>
        <w:rPr>
          <w:sz w:val="28"/>
          <w:szCs w:val="28"/>
        </w:rPr>
        <w:t>.................................................................</w:t>
      </w:r>
    </w:p>
    <w:p w14:paraId="112760DD" w14:textId="77777777" w:rsidR="004543B0" w:rsidRDefault="004543B0" w:rsidP="004543B0">
      <w:pPr>
        <w:pStyle w:val="ListParagraph"/>
        <w:rPr>
          <w:sz w:val="28"/>
          <w:szCs w:val="28"/>
        </w:rPr>
      </w:pPr>
    </w:p>
    <w:p w14:paraId="2EBBA600" w14:textId="77777777" w:rsidR="004543B0" w:rsidRPr="00A35129" w:rsidRDefault="004543B0" w:rsidP="004543B0">
      <w:pPr>
        <w:pStyle w:val="ListParagraph"/>
        <w:rPr>
          <w:sz w:val="28"/>
          <w:szCs w:val="28"/>
        </w:rPr>
      </w:pPr>
    </w:p>
    <w:p w14:paraId="55ED8185" w14:textId="0006F450" w:rsidR="00456F28" w:rsidRPr="004543B0" w:rsidRDefault="004543B0" w:rsidP="00456F28">
      <w:pPr>
        <w:rPr>
          <w:sz w:val="28"/>
          <w:szCs w:val="28"/>
        </w:rPr>
      </w:pPr>
      <w:r>
        <w:rPr>
          <w:sz w:val="28"/>
          <w:szCs w:val="28"/>
        </w:rPr>
        <w:t>Signed/Finance .................................................... Date  ................................</w:t>
      </w:r>
    </w:p>
    <w:p w14:paraId="138EB438" w14:textId="77777777" w:rsidR="00456F28" w:rsidRPr="00694D1A" w:rsidRDefault="00456F28" w:rsidP="00456F28">
      <w:pPr>
        <w:rPr>
          <w:rFonts w:ascii="Arial" w:hAnsi="Arial" w:cs="Arial"/>
          <w:sz w:val="20"/>
        </w:rPr>
      </w:pPr>
    </w:p>
    <w:p w14:paraId="64A48735" w14:textId="58128DBC" w:rsidR="00456F28" w:rsidRPr="00694D1A" w:rsidRDefault="00456F28" w:rsidP="00456F28">
      <w:pPr>
        <w:tabs>
          <w:tab w:val="left" w:pos="1230"/>
        </w:tabs>
        <w:rPr>
          <w:rFonts w:ascii="Arial" w:hAnsi="Arial" w:cs="Arial"/>
          <w:sz w:val="20"/>
        </w:rPr>
      </w:pPr>
    </w:p>
    <w:sectPr w:rsidR="00456F28" w:rsidRPr="00694D1A" w:rsidSect="005348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E62DD" w14:textId="77777777" w:rsidR="005F71F4" w:rsidRDefault="005F71F4" w:rsidP="00B339C1">
      <w:pPr>
        <w:spacing w:after="0" w:line="240" w:lineRule="auto"/>
      </w:pPr>
      <w:r>
        <w:separator/>
      </w:r>
    </w:p>
  </w:endnote>
  <w:endnote w:type="continuationSeparator" w:id="0">
    <w:p w14:paraId="4C2A23AD" w14:textId="77777777" w:rsidR="005F71F4" w:rsidRDefault="005F71F4" w:rsidP="00B3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ACAAE" w14:textId="77777777" w:rsidR="005F71F4" w:rsidRDefault="005F71F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9F3E1" w14:textId="77777777" w:rsidR="005F71F4" w:rsidRDefault="005F71F4">
    <w:pPr>
      <w:pStyle w:val="Footer"/>
    </w:pPr>
  </w:p>
  <w:p w14:paraId="3EEDCCE4" w14:textId="18699048" w:rsidR="005F71F4" w:rsidRPr="00221050" w:rsidRDefault="005F71F4" w:rsidP="00B339C1">
    <w:pPr>
      <w:pStyle w:val="Footer"/>
      <w:jc w:val="center"/>
      <w:rPr>
        <w:sz w:val="18"/>
        <w:szCs w:val="18"/>
      </w:rPr>
    </w:pPr>
    <w:r w:rsidRPr="00221050">
      <w:rPr>
        <w:b/>
        <w:sz w:val="18"/>
        <w:szCs w:val="18"/>
      </w:rPr>
      <w:t>Great Harwood:</w:t>
    </w:r>
    <w:r w:rsidRPr="00221050">
      <w:rPr>
        <w:sz w:val="18"/>
        <w:szCs w:val="18"/>
      </w:rPr>
      <w:t xml:space="preserve"> </w:t>
    </w:r>
    <w:r>
      <w:rPr>
        <w:sz w:val="18"/>
        <w:szCs w:val="18"/>
      </w:rPr>
      <w:t>1a Barnmeadow Lane</w:t>
    </w:r>
    <w:r w:rsidRPr="00221050">
      <w:rPr>
        <w:sz w:val="18"/>
        <w:szCs w:val="18"/>
      </w:rPr>
      <w:t xml:space="preserve"> * Grea</w:t>
    </w:r>
    <w:r>
      <w:rPr>
        <w:sz w:val="18"/>
        <w:szCs w:val="18"/>
      </w:rPr>
      <w:t>t Harwood * Lancashire * BB6 7AB</w:t>
    </w:r>
    <w:r w:rsidRPr="00221050">
      <w:rPr>
        <w:sz w:val="18"/>
        <w:szCs w:val="18"/>
      </w:rPr>
      <w:t xml:space="preserve">* Tel: 01254 877755 / 07894107098 </w:t>
    </w:r>
  </w:p>
  <w:p w14:paraId="43DA0B9D" w14:textId="77777777" w:rsidR="005F71F4" w:rsidRPr="00221050" w:rsidRDefault="005F71F4" w:rsidP="00B339C1">
    <w:pPr>
      <w:pStyle w:val="Footer"/>
      <w:jc w:val="center"/>
      <w:rPr>
        <w:b/>
        <w:color w:val="000000" w:themeColor="text1"/>
        <w:sz w:val="18"/>
        <w:szCs w:val="18"/>
      </w:rPr>
    </w:pPr>
    <w:r w:rsidRPr="00221050">
      <w:rPr>
        <w:sz w:val="18"/>
        <w:szCs w:val="18"/>
      </w:rPr>
      <w:t xml:space="preserve">E-mail: </w:t>
    </w:r>
    <w:hyperlink r:id="rId1" w:history="1">
      <w:r w:rsidRPr="00221050">
        <w:rPr>
          <w:rStyle w:val="Hyperlink"/>
          <w:b/>
          <w:color w:val="000000" w:themeColor="text1"/>
          <w:sz w:val="18"/>
          <w:szCs w:val="18"/>
          <w:u w:val="none"/>
        </w:rPr>
        <w:t>info@gs-socialcare.co.uk</w:t>
      </w:r>
    </w:hyperlink>
    <w:r w:rsidRPr="00221050">
      <w:rPr>
        <w:sz w:val="18"/>
        <w:szCs w:val="18"/>
      </w:rPr>
      <w:t xml:space="preserve"> / Web: </w:t>
    </w:r>
    <w:hyperlink r:id="rId2" w:history="1">
      <w:r w:rsidRPr="00221050">
        <w:rPr>
          <w:rStyle w:val="Hyperlink"/>
          <w:b/>
          <w:color w:val="000000" w:themeColor="text1"/>
          <w:sz w:val="18"/>
          <w:szCs w:val="18"/>
          <w:u w:val="none"/>
        </w:rPr>
        <w:t>www.gs-socialcare.co.uk</w:t>
      </w:r>
    </w:hyperlink>
  </w:p>
  <w:p w14:paraId="1EFC5623" w14:textId="77777777" w:rsidR="005F71F4" w:rsidRPr="00221050" w:rsidRDefault="005F71F4" w:rsidP="00793402">
    <w:pPr>
      <w:pStyle w:val="Footer"/>
      <w:jc w:val="center"/>
      <w:rPr>
        <w:sz w:val="18"/>
        <w:szCs w:val="18"/>
      </w:rPr>
    </w:pPr>
    <w:r>
      <w:rPr>
        <w:b/>
        <w:noProof/>
        <w:color w:val="000000" w:themeColor="text1"/>
        <w:sz w:val="18"/>
        <w:szCs w:val="18"/>
        <w:lang w:val="en-US" w:eastAsia="en-US"/>
      </w:rPr>
      <w:drawing>
        <wp:anchor distT="0" distB="0" distL="114300" distR="114300" simplePos="0" relativeHeight="251662336" behindDoc="0" locked="0" layoutInCell="1" allowOverlap="1" wp14:anchorId="0E7B4DE6" wp14:editId="2B682382">
          <wp:simplePos x="0" y="0"/>
          <wp:positionH relativeFrom="margin">
            <wp:posOffset>349250</wp:posOffset>
          </wp:positionH>
          <wp:positionV relativeFrom="margin">
            <wp:posOffset>8609965</wp:posOffset>
          </wp:positionV>
          <wp:extent cx="503555" cy="560070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60070"/>
                  </a:xfrm>
                  <a:prstGeom prst="rect">
                    <a:avLst/>
                  </a:prstGeom>
                  <a:noFill/>
                  <a:ln w="1905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1050">
      <w:rPr>
        <w:b/>
        <w:color w:val="000000" w:themeColor="text1"/>
        <w:sz w:val="18"/>
        <w:szCs w:val="18"/>
      </w:rPr>
      <w:t>Company Registration Number: 05807913</w:t>
    </w:r>
  </w:p>
  <w:p w14:paraId="518136DC" w14:textId="77777777" w:rsidR="005F71F4" w:rsidRPr="00221050" w:rsidRDefault="005F71F4">
    <w:pPr>
      <w:pStyle w:val="Footer"/>
      <w:rPr>
        <w:sz w:val="18"/>
        <w:szCs w:val="18"/>
      </w:rPr>
    </w:pPr>
    <w:r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6432" behindDoc="0" locked="0" layoutInCell="1" allowOverlap="1" wp14:anchorId="5526F97B" wp14:editId="533DD9EB">
          <wp:simplePos x="0" y="0"/>
          <wp:positionH relativeFrom="margin">
            <wp:posOffset>1281430</wp:posOffset>
          </wp:positionH>
          <wp:positionV relativeFrom="margin">
            <wp:posOffset>8778240</wp:posOffset>
          </wp:positionV>
          <wp:extent cx="626110" cy="318135"/>
          <wp:effectExtent l="19050" t="0" r="2540" b="0"/>
          <wp:wrapSquare wrapText="bothSides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318135"/>
                  </a:xfrm>
                  <a:prstGeom prst="rect">
                    <a:avLst/>
                  </a:prstGeom>
                  <a:noFill/>
                  <a:ln w="1905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5226DF6" w14:textId="33588137" w:rsidR="005F71F4" w:rsidRDefault="005F71F4" w:rsidP="00246275">
    <w:pPr>
      <w:pStyle w:val="Footer"/>
      <w:tabs>
        <w:tab w:val="clear" w:pos="4513"/>
        <w:tab w:val="clear" w:pos="9026"/>
        <w:tab w:val="left" w:pos="8070"/>
      </w:tabs>
    </w:pPr>
    <w:r>
      <w:rPr>
        <w:noProof/>
        <w:lang w:val="en-US" w:eastAsia="en-US"/>
      </w:rPr>
      <w:drawing>
        <wp:anchor distT="0" distB="0" distL="114300" distR="114300" simplePos="0" relativeHeight="251670528" behindDoc="0" locked="0" layoutInCell="1" allowOverlap="1" wp14:anchorId="06DDFE57" wp14:editId="0D730DA6">
          <wp:simplePos x="0" y="0"/>
          <wp:positionH relativeFrom="margin">
            <wp:posOffset>2667635</wp:posOffset>
          </wp:positionH>
          <wp:positionV relativeFrom="margin">
            <wp:posOffset>8830945</wp:posOffset>
          </wp:positionV>
          <wp:extent cx="852805" cy="365760"/>
          <wp:effectExtent l="19050" t="0" r="4445" b="0"/>
          <wp:wrapSquare wrapText="bothSides"/>
          <wp:docPr id="5" name="Picture 1" descr="C:\Users\Ashleigh\AppData\Local\Microsoft\Windows\Temporary Internet Files\Content.Outlook\FT0BZBBX\HDsafetraderhallm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hleigh\AppData\Local\Microsoft\Windows\Temporary Internet Files\Content.Outlook\FT0BZBBX\HDsafetraderhallmark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DF5C12" wp14:editId="257C79C7">
              <wp:simplePos x="0" y="0"/>
              <wp:positionH relativeFrom="column">
                <wp:posOffset>4389120</wp:posOffset>
              </wp:positionH>
              <wp:positionV relativeFrom="paragraph">
                <wp:posOffset>143510</wp:posOffset>
              </wp:positionV>
              <wp:extent cx="1099185" cy="574675"/>
              <wp:effectExtent l="0" t="0" r="18415" b="3492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185" cy="574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76804" w14:textId="77777777" w:rsidR="005F71F4" w:rsidRPr="00221050" w:rsidRDefault="005F71F4" w:rsidP="0024627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000000"/>
                              <w:sz w:val="10"/>
                              <w:szCs w:val="10"/>
                            </w:rPr>
                          </w:pPr>
                          <w:r w:rsidRPr="00221050">
                            <w:rPr>
                              <w:rFonts w:cstheme="minorHAnsi"/>
                              <w:color w:val="000000"/>
                              <w:sz w:val="10"/>
                              <w:szCs w:val="10"/>
                            </w:rPr>
                            <w:t>‘GS Social Care Solutions is</w:t>
                          </w:r>
                        </w:p>
                        <w:p w14:paraId="6B1E3D2A" w14:textId="77777777" w:rsidR="005F71F4" w:rsidRPr="00221050" w:rsidRDefault="005F71F4" w:rsidP="0024627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000000"/>
                              <w:sz w:val="10"/>
                              <w:szCs w:val="10"/>
                            </w:rPr>
                          </w:pPr>
                          <w:r w:rsidRPr="00221050">
                            <w:rPr>
                              <w:rFonts w:cstheme="minorHAnsi"/>
                              <w:color w:val="000000"/>
                              <w:sz w:val="10"/>
                              <w:szCs w:val="10"/>
                            </w:rPr>
                            <w:t>Registered, and therefore licensed</w:t>
                          </w:r>
                        </w:p>
                        <w:p w14:paraId="021D5AB0" w14:textId="77777777" w:rsidR="005F71F4" w:rsidRPr="00221050" w:rsidRDefault="005F71F4" w:rsidP="0024627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000000"/>
                              <w:sz w:val="10"/>
                              <w:szCs w:val="10"/>
                            </w:rPr>
                          </w:pPr>
                          <w:r w:rsidRPr="00221050">
                            <w:rPr>
                              <w:rFonts w:cstheme="minorHAnsi"/>
                              <w:color w:val="000000"/>
                              <w:sz w:val="10"/>
                              <w:szCs w:val="10"/>
                            </w:rPr>
                            <w:t>To provide services, by the</w:t>
                          </w:r>
                        </w:p>
                        <w:p w14:paraId="3B2CD11A" w14:textId="77777777" w:rsidR="005F71F4" w:rsidRPr="00221050" w:rsidRDefault="005F71F4" w:rsidP="0024627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FF0000"/>
                              <w:sz w:val="10"/>
                              <w:szCs w:val="10"/>
                            </w:rPr>
                          </w:pPr>
                          <w:r w:rsidRPr="00221050">
                            <w:rPr>
                              <w:rFonts w:cstheme="minorHAnsi"/>
                              <w:color w:val="FF0000"/>
                              <w:sz w:val="10"/>
                              <w:szCs w:val="10"/>
                            </w:rPr>
                            <w:t>CARE QUALITY COMMISSION</w:t>
                          </w:r>
                        </w:p>
                        <w:p w14:paraId="415EB102" w14:textId="77777777" w:rsidR="005F71F4" w:rsidRPr="00221050" w:rsidRDefault="005F71F4" w:rsidP="0024627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000000"/>
                              <w:sz w:val="10"/>
                              <w:szCs w:val="10"/>
                            </w:rPr>
                          </w:pPr>
                          <w:r w:rsidRPr="00221050">
                            <w:rPr>
                              <w:rFonts w:cstheme="minorHAnsi"/>
                              <w:color w:val="000000"/>
                              <w:sz w:val="10"/>
                              <w:szCs w:val="10"/>
                            </w:rPr>
                            <w:t>Service no: 0000072131. For more</w:t>
                          </w:r>
                        </w:p>
                        <w:p w14:paraId="68B96D0B" w14:textId="77777777" w:rsidR="005F71F4" w:rsidRPr="00221050" w:rsidRDefault="005F71F4" w:rsidP="00246275">
                          <w:pPr>
                            <w:jc w:val="center"/>
                            <w:rPr>
                              <w:rFonts w:cstheme="minorHAnsi"/>
                              <w:sz w:val="10"/>
                              <w:szCs w:val="10"/>
                            </w:rPr>
                          </w:pPr>
                          <w:r w:rsidRPr="00221050">
                            <w:rPr>
                              <w:rFonts w:cstheme="minorHAnsi"/>
                              <w:color w:val="000000"/>
                              <w:sz w:val="10"/>
                              <w:szCs w:val="10"/>
                            </w:rPr>
                            <w:t>Information, visit www.cqc.org.uk’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345.6pt;margin-top:11.3pt;width:86.55pt;height:4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" strokeweight=".25pt">
              <v:textbox>
                <w:txbxContent>
                  <w:p w14:paraId="64B76804" w14:textId="77777777" w:rsidR="005F71F4" w:rsidRPr="00221050" w:rsidRDefault="005F71F4" w:rsidP="0024627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color w:val="000000"/>
                        <w:sz w:val="10"/>
                        <w:szCs w:val="10"/>
                      </w:rPr>
                    </w:pPr>
                    <w:r w:rsidRPr="00221050">
                      <w:rPr>
                        <w:rFonts w:cstheme="minorHAnsi"/>
                        <w:color w:val="000000"/>
                        <w:sz w:val="10"/>
                        <w:szCs w:val="10"/>
                      </w:rPr>
                      <w:t>‘GS Social Care Solutions is</w:t>
                    </w:r>
                  </w:p>
                  <w:p w14:paraId="6B1E3D2A" w14:textId="77777777" w:rsidR="005F71F4" w:rsidRPr="00221050" w:rsidRDefault="005F71F4" w:rsidP="0024627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color w:val="000000"/>
                        <w:sz w:val="10"/>
                        <w:szCs w:val="10"/>
                      </w:rPr>
                    </w:pPr>
                    <w:r w:rsidRPr="00221050">
                      <w:rPr>
                        <w:rFonts w:cstheme="minorHAnsi"/>
                        <w:color w:val="000000"/>
                        <w:sz w:val="10"/>
                        <w:szCs w:val="10"/>
                      </w:rPr>
                      <w:t>Registered, and therefore licensed</w:t>
                    </w:r>
                  </w:p>
                  <w:p w14:paraId="021D5AB0" w14:textId="77777777" w:rsidR="005F71F4" w:rsidRPr="00221050" w:rsidRDefault="005F71F4" w:rsidP="0024627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color w:val="000000"/>
                        <w:sz w:val="10"/>
                        <w:szCs w:val="10"/>
                      </w:rPr>
                    </w:pPr>
                    <w:r w:rsidRPr="00221050">
                      <w:rPr>
                        <w:rFonts w:cstheme="minorHAnsi"/>
                        <w:color w:val="000000"/>
                        <w:sz w:val="10"/>
                        <w:szCs w:val="10"/>
                      </w:rPr>
                      <w:t>To provide services, by the</w:t>
                    </w:r>
                  </w:p>
                  <w:p w14:paraId="3B2CD11A" w14:textId="77777777" w:rsidR="005F71F4" w:rsidRPr="00221050" w:rsidRDefault="005F71F4" w:rsidP="0024627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color w:val="FF0000"/>
                        <w:sz w:val="10"/>
                        <w:szCs w:val="10"/>
                      </w:rPr>
                    </w:pPr>
                    <w:r w:rsidRPr="00221050">
                      <w:rPr>
                        <w:rFonts w:cstheme="minorHAnsi"/>
                        <w:color w:val="FF0000"/>
                        <w:sz w:val="10"/>
                        <w:szCs w:val="10"/>
                      </w:rPr>
                      <w:t>CARE QUALITY COMMISSION</w:t>
                    </w:r>
                  </w:p>
                  <w:p w14:paraId="415EB102" w14:textId="77777777" w:rsidR="005F71F4" w:rsidRPr="00221050" w:rsidRDefault="005F71F4" w:rsidP="0024627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color w:val="000000"/>
                        <w:sz w:val="10"/>
                        <w:szCs w:val="10"/>
                      </w:rPr>
                    </w:pPr>
                    <w:r w:rsidRPr="00221050">
                      <w:rPr>
                        <w:rFonts w:cstheme="minorHAnsi"/>
                        <w:color w:val="000000"/>
                        <w:sz w:val="10"/>
                        <w:szCs w:val="10"/>
                      </w:rPr>
                      <w:t>Service no: 0000072131. For more</w:t>
                    </w:r>
                  </w:p>
                  <w:p w14:paraId="68B96D0B" w14:textId="77777777" w:rsidR="005F71F4" w:rsidRPr="00221050" w:rsidRDefault="005F71F4" w:rsidP="00246275">
                    <w:pPr>
                      <w:jc w:val="center"/>
                      <w:rPr>
                        <w:rFonts w:cstheme="minorHAnsi"/>
                        <w:sz w:val="10"/>
                        <w:szCs w:val="10"/>
                      </w:rPr>
                    </w:pPr>
                    <w:r w:rsidRPr="00221050">
                      <w:rPr>
                        <w:rFonts w:cstheme="minorHAnsi"/>
                        <w:color w:val="000000"/>
                        <w:sz w:val="10"/>
                        <w:szCs w:val="10"/>
                      </w:rPr>
                      <w:t>Information, visit www.cqc.org.uk’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74E1609D" w14:textId="77777777" w:rsidR="005F71F4" w:rsidRDefault="005F71F4" w:rsidP="00B339C1">
    <w:pPr>
      <w:autoSpaceDE w:val="0"/>
      <w:autoSpaceDN w:val="0"/>
      <w:adjustRightInd w:val="0"/>
      <w:spacing w:after="0" w:line="240" w:lineRule="auto"/>
      <w:rPr>
        <w:rFonts w:ascii="Helvetica" w:hAnsi="Helvetica" w:cs="Helvetica"/>
        <w:sz w:val="10"/>
        <w:szCs w:val="10"/>
      </w:rPr>
    </w:pPr>
  </w:p>
  <w:p w14:paraId="0544569B" w14:textId="0A2FF5A7" w:rsidR="005F71F4" w:rsidRDefault="005F71F4" w:rsidP="00B339C1">
    <w:pPr>
      <w:autoSpaceDE w:val="0"/>
      <w:autoSpaceDN w:val="0"/>
      <w:adjustRightInd w:val="0"/>
      <w:spacing w:after="0" w:line="240" w:lineRule="auto"/>
      <w:rPr>
        <w:rFonts w:ascii="Helvetica" w:hAnsi="Helvetica" w:cs="Helvetica"/>
        <w:sz w:val="10"/>
        <w:szCs w:val="1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DBCBF2" wp14:editId="3C404F53">
              <wp:simplePos x="0" y="0"/>
              <wp:positionH relativeFrom="column">
                <wp:posOffset>1203325</wp:posOffset>
              </wp:positionH>
              <wp:positionV relativeFrom="paragraph">
                <wp:posOffset>67945</wp:posOffset>
              </wp:positionV>
              <wp:extent cx="738505" cy="407035"/>
              <wp:effectExtent l="0" t="0" r="23495" b="2476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8505" cy="407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035A3D" w14:textId="77777777" w:rsidR="005F71F4" w:rsidRPr="00221050" w:rsidRDefault="005F71F4" w:rsidP="0079340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10"/>
                              <w:szCs w:val="10"/>
                            </w:rPr>
                          </w:pPr>
                          <w:r w:rsidRPr="00221050">
                            <w:rPr>
                              <w:rFonts w:cstheme="minorHAnsi"/>
                              <w:sz w:val="10"/>
                              <w:szCs w:val="10"/>
                            </w:rPr>
                            <w:t>LCC Preferred Provider for Children</w:t>
                          </w:r>
                        </w:p>
                        <w:p w14:paraId="31A983CB" w14:textId="77777777" w:rsidR="005F71F4" w:rsidRPr="00221050" w:rsidRDefault="005F71F4" w:rsidP="00793402">
                          <w:pPr>
                            <w:jc w:val="center"/>
                            <w:rPr>
                              <w:rFonts w:cstheme="minorHAnsi"/>
                              <w:sz w:val="10"/>
                              <w:szCs w:val="10"/>
                            </w:rPr>
                          </w:pPr>
                          <w:r w:rsidRPr="00221050">
                            <w:rPr>
                              <w:rFonts w:cstheme="minorHAnsi"/>
                              <w:sz w:val="10"/>
                              <w:szCs w:val="10"/>
                            </w:rPr>
                            <w:t>With Disabilities with an Assessed Need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94.75pt;margin-top:5.35pt;width:58.15pt;height:3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" strokeweight=".25pt">
              <v:textbox>
                <w:txbxContent>
                  <w:p w14:paraId="0E035A3D" w14:textId="77777777" w:rsidR="005F71F4" w:rsidRPr="00221050" w:rsidRDefault="005F71F4" w:rsidP="0079340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sz w:val="10"/>
                        <w:szCs w:val="10"/>
                      </w:rPr>
                    </w:pPr>
                    <w:r w:rsidRPr="00221050">
                      <w:rPr>
                        <w:rFonts w:cstheme="minorHAnsi"/>
                        <w:sz w:val="10"/>
                        <w:szCs w:val="10"/>
                      </w:rPr>
                      <w:t>LCC Preferred Provider for Children</w:t>
                    </w:r>
                  </w:p>
                  <w:p w14:paraId="31A983CB" w14:textId="77777777" w:rsidR="005F71F4" w:rsidRPr="00221050" w:rsidRDefault="005F71F4" w:rsidP="00793402">
                    <w:pPr>
                      <w:jc w:val="center"/>
                      <w:rPr>
                        <w:rFonts w:cstheme="minorHAnsi"/>
                        <w:sz w:val="10"/>
                        <w:szCs w:val="10"/>
                      </w:rPr>
                    </w:pPr>
                    <w:r w:rsidRPr="00221050">
                      <w:rPr>
                        <w:rFonts w:cstheme="minorHAnsi"/>
                        <w:sz w:val="10"/>
                        <w:szCs w:val="10"/>
                      </w:rPr>
                      <w:t>With Disabilities with an Assessed Need</w:t>
                    </w:r>
                  </w:p>
                </w:txbxContent>
              </v:textbox>
            </v:shape>
          </w:pict>
        </mc:Fallback>
      </mc:AlternateContent>
    </w:r>
  </w:p>
  <w:p w14:paraId="29BB3D9E" w14:textId="6D874175" w:rsidR="005F71F4" w:rsidRDefault="005F71F4" w:rsidP="0024627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2BDF9A" wp14:editId="61F0CA21">
              <wp:simplePos x="0" y="0"/>
              <wp:positionH relativeFrom="column">
                <wp:posOffset>188595</wp:posOffset>
              </wp:positionH>
              <wp:positionV relativeFrom="paragraph">
                <wp:posOffset>80645</wp:posOffset>
              </wp:positionV>
              <wp:extent cx="767080" cy="321310"/>
              <wp:effectExtent l="0" t="0" r="20320" b="342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080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7B162" w14:textId="77777777" w:rsidR="005F71F4" w:rsidRPr="00221050" w:rsidRDefault="005F71F4" w:rsidP="0022105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10"/>
                              <w:szCs w:val="10"/>
                            </w:rPr>
                          </w:pPr>
                          <w:r w:rsidRPr="00221050">
                            <w:rPr>
                              <w:rFonts w:cstheme="minorHAnsi"/>
                              <w:sz w:val="10"/>
                              <w:szCs w:val="10"/>
                            </w:rPr>
                            <w:t>Preferred Provider for</w:t>
                          </w:r>
                        </w:p>
                        <w:p w14:paraId="561CD3F8" w14:textId="77777777" w:rsidR="005F71F4" w:rsidRPr="00221050" w:rsidRDefault="005F71F4" w:rsidP="00221050">
                          <w:pPr>
                            <w:jc w:val="center"/>
                            <w:rPr>
                              <w:rFonts w:cstheme="minorHAnsi"/>
                              <w:sz w:val="10"/>
                              <w:szCs w:val="10"/>
                            </w:rPr>
                          </w:pPr>
                          <w:r w:rsidRPr="00221050">
                            <w:rPr>
                              <w:rFonts w:cstheme="minorHAnsi"/>
                              <w:sz w:val="10"/>
                              <w:szCs w:val="10"/>
                            </w:rPr>
                            <w:t>Personal Assistant Network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14.85pt;margin-top:6.35pt;width:60.4pt;height:2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" strokeweight=".25pt">
              <v:textbox>
                <w:txbxContent>
                  <w:p w14:paraId="44B7B162" w14:textId="77777777" w:rsidR="005F71F4" w:rsidRPr="00221050" w:rsidRDefault="005F71F4" w:rsidP="0022105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sz w:val="10"/>
                        <w:szCs w:val="10"/>
                      </w:rPr>
                    </w:pPr>
                    <w:r w:rsidRPr="00221050">
                      <w:rPr>
                        <w:rFonts w:cstheme="minorHAnsi"/>
                        <w:sz w:val="10"/>
                        <w:szCs w:val="10"/>
                      </w:rPr>
                      <w:t>Preferred Provider for</w:t>
                    </w:r>
                  </w:p>
                  <w:p w14:paraId="561CD3F8" w14:textId="77777777" w:rsidR="005F71F4" w:rsidRPr="00221050" w:rsidRDefault="005F71F4" w:rsidP="00221050">
                    <w:pPr>
                      <w:jc w:val="center"/>
                      <w:rPr>
                        <w:rFonts w:cstheme="minorHAnsi"/>
                        <w:sz w:val="10"/>
                        <w:szCs w:val="10"/>
                      </w:rPr>
                    </w:pPr>
                    <w:r w:rsidRPr="00221050">
                      <w:rPr>
                        <w:rFonts w:cstheme="minorHAnsi"/>
                        <w:sz w:val="10"/>
                        <w:szCs w:val="10"/>
                      </w:rPr>
                      <w:t>Personal Assistant Network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 wp14:anchorId="6D2DE4DE" wp14:editId="14B21542">
          <wp:simplePos x="0" y="0"/>
          <wp:positionH relativeFrom="margin">
            <wp:posOffset>3192780</wp:posOffset>
          </wp:positionH>
          <wp:positionV relativeFrom="margin">
            <wp:posOffset>9326880</wp:posOffset>
          </wp:positionV>
          <wp:extent cx="870585" cy="224155"/>
          <wp:effectExtent l="19050" t="0" r="5715" b="0"/>
          <wp:wrapSquare wrapText="bothSides"/>
          <wp:docPr id="9" name="Picture 4" descr="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870585" cy="224155"/>
                  </a:xfrm>
                  <a:prstGeom prst="rect">
                    <a:avLst/>
                  </a:prstGeom>
                  <a:ln w="1905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EE63B27" wp14:editId="31780728">
          <wp:simplePos x="0" y="0"/>
          <wp:positionH relativeFrom="margin">
            <wp:posOffset>2113280</wp:posOffset>
          </wp:positionH>
          <wp:positionV relativeFrom="margin">
            <wp:posOffset>9237980</wp:posOffset>
          </wp:positionV>
          <wp:extent cx="902970" cy="312420"/>
          <wp:effectExtent l="19050" t="0" r="0" b="0"/>
          <wp:wrapSquare wrapText="bothSides"/>
          <wp:docPr id="3" name="Picture 2" descr="IIP_LOGO_BLUE_RGB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P_LOGO_BLUE_RGB_SMALL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902970" cy="312420"/>
                  </a:xfrm>
                  <a:prstGeom prst="rect">
                    <a:avLst/>
                  </a:prstGeom>
                  <a:ln w="19050"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175F2" w14:textId="77777777" w:rsidR="005F71F4" w:rsidRDefault="005F71F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579DB" w14:textId="77777777" w:rsidR="005F71F4" w:rsidRDefault="005F71F4" w:rsidP="00B339C1">
      <w:pPr>
        <w:spacing w:after="0" w:line="240" w:lineRule="auto"/>
      </w:pPr>
      <w:r>
        <w:separator/>
      </w:r>
    </w:p>
  </w:footnote>
  <w:footnote w:type="continuationSeparator" w:id="0">
    <w:p w14:paraId="3117801A" w14:textId="77777777" w:rsidR="005F71F4" w:rsidRDefault="005F71F4" w:rsidP="00B33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F5776" w14:textId="77777777" w:rsidR="005F71F4" w:rsidRDefault="005F71F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0DBE7" w14:textId="77777777" w:rsidR="005F71F4" w:rsidRDefault="005F71F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9504" behindDoc="0" locked="0" layoutInCell="1" allowOverlap="1" wp14:anchorId="74A7AEC8" wp14:editId="5FE9269D">
          <wp:simplePos x="0" y="0"/>
          <wp:positionH relativeFrom="margin">
            <wp:align>center</wp:align>
          </wp:positionH>
          <wp:positionV relativeFrom="margin">
            <wp:posOffset>-784225</wp:posOffset>
          </wp:positionV>
          <wp:extent cx="2139950" cy="784225"/>
          <wp:effectExtent l="19050" t="0" r="0" b="0"/>
          <wp:wrapSquare wrapText="bothSides"/>
          <wp:docPr id="1" name="Picture 0" descr="gs new logo 2 - smaller 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 new logo 2 - smaller 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9950" cy="784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B10927" w14:textId="77777777" w:rsidR="005F71F4" w:rsidRDefault="005F71F4">
    <w:pPr>
      <w:pStyle w:val="Header"/>
    </w:pPr>
  </w:p>
  <w:p w14:paraId="0DB90E03" w14:textId="77777777" w:rsidR="005F71F4" w:rsidRDefault="005F71F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964DA" w14:textId="77777777" w:rsidR="005F71F4" w:rsidRDefault="005F71F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F9A"/>
    <w:multiLevelType w:val="hybridMultilevel"/>
    <w:tmpl w:val="A16AF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B0D79"/>
    <w:multiLevelType w:val="hybridMultilevel"/>
    <w:tmpl w:val="43B288C4"/>
    <w:lvl w:ilvl="0" w:tplc="C1FA453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F0494"/>
    <w:multiLevelType w:val="hybridMultilevel"/>
    <w:tmpl w:val="9922470C"/>
    <w:lvl w:ilvl="0" w:tplc="FCF26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675A1"/>
    <w:multiLevelType w:val="hybridMultilevel"/>
    <w:tmpl w:val="A502E3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54246"/>
    <w:multiLevelType w:val="hybridMultilevel"/>
    <w:tmpl w:val="7DA220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3B3980"/>
    <w:multiLevelType w:val="hybridMultilevel"/>
    <w:tmpl w:val="224C3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353B3"/>
    <w:multiLevelType w:val="hybridMultilevel"/>
    <w:tmpl w:val="83B07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E3932"/>
    <w:multiLevelType w:val="hybridMultilevel"/>
    <w:tmpl w:val="D7D6C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AE52E6"/>
    <w:multiLevelType w:val="hybridMultilevel"/>
    <w:tmpl w:val="1F0C6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2C6ADF"/>
    <w:multiLevelType w:val="hybridMultilevel"/>
    <w:tmpl w:val="9C608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C1"/>
    <w:rsid w:val="000016FE"/>
    <w:rsid w:val="00025231"/>
    <w:rsid w:val="00044055"/>
    <w:rsid w:val="00067107"/>
    <w:rsid w:val="00084653"/>
    <w:rsid w:val="00084FE1"/>
    <w:rsid w:val="00091316"/>
    <w:rsid w:val="000932ED"/>
    <w:rsid w:val="0009708A"/>
    <w:rsid w:val="000B53A7"/>
    <w:rsid w:val="000D6888"/>
    <w:rsid w:val="000F7C3B"/>
    <w:rsid w:val="0011543A"/>
    <w:rsid w:val="00146C6A"/>
    <w:rsid w:val="00154872"/>
    <w:rsid w:val="00162A64"/>
    <w:rsid w:val="001A77DC"/>
    <w:rsid w:val="001D2EF7"/>
    <w:rsid w:val="001E02EA"/>
    <w:rsid w:val="00221050"/>
    <w:rsid w:val="00234FBD"/>
    <w:rsid w:val="00246275"/>
    <w:rsid w:val="0026546C"/>
    <w:rsid w:val="0028022D"/>
    <w:rsid w:val="00285D0D"/>
    <w:rsid w:val="002B2716"/>
    <w:rsid w:val="002C20BD"/>
    <w:rsid w:val="00347012"/>
    <w:rsid w:val="003531B5"/>
    <w:rsid w:val="00367BA2"/>
    <w:rsid w:val="003923E3"/>
    <w:rsid w:val="00394C95"/>
    <w:rsid w:val="003A1EBD"/>
    <w:rsid w:val="003B2291"/>
    <w:rsid w:val="003B6DE3"/>
    <w:rsid w:val="003C4EF9"/>
    <w:rsid w:val="0041493D"/>
    <w:rsid w:val="00420558"/>
    <w:rsid w:val="004543B0"/>
    <w:rsid w:val="00456F28"/>
    <w:rsid w:val="00491B69"/>
    <w:rsid w:val="004959F5"/>
    <w:rsid w:val="004F11E6"/>
    <w:rsid w:val="005036EE"/>
    <w:rsid w:val="005111BD"/>
    <w:rsid w:val="0051440F"/>
    <w:rsid w:val="00515F9A"/>
    <w:rsid w:val="00516007"/>
    <w:rsid w:val="00534873"/>
    <w:rsid w:val="00561852"/>
    <w:rsid w:val="00565B70"/>
    <w:rsid w:val="00567C57"/>
    <w:rsid w:val="005D05CA"/>
    <w:rsid w:val="005F71F4"/>
    <w:rsid w:val="0060667F"/>
    <w:rsid w:val="00630C55"/>
    <w:rsid w:val="00636D83"/>
    <w:rsid w:val="006708DA"/>
    <w:rsid w:val="006945FA"/>
    <w:rsid w:val="006A2019"/>
    <w:rsid w:val="006D5530"/>
    <w:rsid w:val="00711C48"/>
    <w:rsid w:val="00726FBB"/>
    <w:rsid w:val="007524D7"/>
    <w:rsid w:val="00755B72"/>
    <w:rsid w:val="007628EC"/>
    <w:rsid w:val="007746BE"/>
    <w:rsid w:val="00793402"/>
    <w:rsid w:val="007C403D"/>
    <w:rsid w:val="007E60C9"/>
    <w:rsid w:val="007E63D2"/>
    <w:rsid w:val="007F4641"/>
    <w:rsid w:val="00801D5C"/>
    <w:rsid w:val="00833546"/>
    <w:rsid w:val="00855763"/>
    <w:rsid w:val="00874D09"/>
    <w:rsid w:val="008845C0"/>
    <w:rsid w:val="008D6CB8"/>
    <w:rsid w:val="008E42D9"/>
    <w:rsid w:val="00912C07"/>
    <w:rsid w:val="009174A5"/>
    <w:rsid w:val="00926232"/>
    <w:rsid w:val="00950CB8"/>
    <w:rsid w:val="009700B4"/>
    <w:rsid w:val="009A04AD"/>
    <w:rsid w:val="009E7681"/>
    <w:rsid w:val="00A146CF"/>
    <w:rsid w:val="00A41DE1"/>
    <w:rsid w:val="00A66B1C"/>
    <w:rsid w:val="00A82BE9"/>
    <w:rsid w:val="00AF20DD"/>
    <w:rsid w:val="00B254B6"/>
    <w:rsid w:val="00B27B8F"/>
    <w:rsid w:val="00B339C1"/>
    <w:rsid w:val="00B47B2C"/>
    <w:rsid w:val="00B56DC3"/>
    <w:rsid w:val="00B63445"/>
    <w:rsid w:val="00B662B9"/>
    <w:rsid w:val="00BB46FC"/>
    <w:rsid w:val="00BB7645"/>
    <w:rsid w:val="00BD284B"/>
    <w:rsid w:val="00BE5680"/>
    <w:rsid w:val="00BE7038"/>
    <w:rsid w:val="00BF3C7C"/>
    <w:rsid w:val="00BF4D2B"/>
    <w:rsid w:val="00C1719A"/>
    <w:rsid w:val="00C2769A"/>
    <w:rsid w:val="00CD3C5F"/>
    <w:rsid w:val="00CE7950"/>
    <w:rsid w:val="00D24AE1"/>
    <w:rsid w:val="00D5478F"/>
    <w:rsid w:val="00D81C57"/>
    <w:rsid w:val="00E4268F"/>
    <w:rsid w:val="00E5380D"/>
    <w:rsid w:val="00E8192C"/>
    <w:rsid w:val="00E82401"/>
    <w:rsid w:val="00E867FA"/>
    <w:rsid w:val="00EB1379"/>
    <w:rsid w:val="00EB55DD"/>
    <w:rsid w:val="00EC2318"/>
    <w:rsid w:val="00EC55D7"/>
    <w:rsid w:val="00ED040A"/>
    <w:rsid w:val="00EE104A"/>
    <w:rsid w:val="00EF3D2A"/>
    <w:rsid w:val="00F0578B"/>
    <w:rsid w:val="00F06F48"/>
    <w:rsid w:val="00F5346A"/>
    <w:rsid w:val="00F66331"/>
    <w:rsid w:val="00F9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C0B1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3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C1"/>
  </w:style>
  <w:style w:type="paragraph" w:styleId="Footer">
    <w:name w:val="footer"/>
    <w:basedOn w:val="Normal"/>
    <w:link w:val="FooterChar"/>
    <w:uiPriority w:val="99"/>
    <w:unhideWhenUsed/>
    <w:rsid w:val="00B33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C1"/>
  </w:style>
  <w:style w:type="paragraph" w:styleId="BalloonText">
    <w:name w:val="Balloon Text"/>
    <w:basedOn w:val="Normal"/>
    <w:link w:val="BalloonTextChar"/>
    <w:uiPriority w:val="99"/>
    <w:semiHidden/>
    <w:unhideWhenUsed/>
    <w:rsid w:val="00B3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39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C5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55DD"/>
    <w:pPr>
      <w:ind w:left="720"/>
      <w:contextualSpacing/>
    </w:pPr>
  </w:style>
  <w:style w:type="paragraph" w:styleId="NoSpacing">
    <w:name w:val="No Spacing"/>
    <w:uiPriority w:val="1"/>
    <w:qFormat/>
    <w:rsid w:val="00D5478F"/>
    <w:pPr>
      <w:spacing w:after="0" w:line="240" w:lineRule="auto"/>
    </w:pPr>
  </w:style>
  <w:style w:type="paragraph" w:customStyle="1" w:styleId="HeadingTitle">
    <w:name w:val="HeadingTitle"/>
    <w:basedOn w:val="Normal"/>
    <w:rsid w:val="00456F28"/>
    <w:pPr>
      <w:spacing w:before="240" w:after="240" w:line="300" w:lineRule="atLeast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NormalSpaced">
    <w:name w:val="NormalSpaced"/>
    <w:basedOn w:val="Normal"/>
    <w:next w:val="Normal"/>
    <w:rsid w:val="00456F28"/>
    <w:pPr>
      <w:spacing w:after="240" w:line="300" w:lineRule="atLeast"/>
      <w:jc w:val="both"/>
    </w:pPr>
    <w:rPr>
      <w:rFonts w:ascii="Times New Roman" w:eastAsia="Times New Roman" w:hAnsi="Times New Roman" w:cs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3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C1"/>
  </w:style>
  <w:style w:type="paragraph" w:styleId="Footer">
    <w:name w:val="footer"/>
    <w:basedOn w:val="Normal"/>
    <w:link w:val="FooterChar"/>
    <w:uiPriority w:val="99"/>
    <w:unhideWhenUsed/>
    <w:rsid w:val="00B33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C1"/>
  </w:style>
  <w:style w:type="paragraph" w:styleId="BalloonText">
    <w:name w:val="Balloon Text"/>
    <w:basedOn w:val="Normal"/>
    <w:link w:val="BalloonTextChar"/>
    <w:uiPriority w:val="99"/>
    <w:semiHidden/>
    <w:unhideWhenUsed/>
    <w:rsid w:val="00B3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39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C5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55DD"/>
    <w:pPr>
      <w:ind w:left="720"/>
      <w:contextualSpacing/>
    </w:pPr>
  </w:style>
  <w:style w:type="paragraph" w:styleId="NoSpacing">
    <w:name w:val="No Spacing"/>
    <w:uiPriority w:val="1"/>
    <w:qFormat/>
    <w:rsid w:val="00D5478F"/>
    <w:pPr>
      <w:spacing w:after="0" w:line="240" w:lineRule="auto"/>
    </w:pPr>
  </w:style>
  <w:style w:type="paragraph" w:customStyle="1" w:styleId="HeadingTitle">
    <w:name w:val="HeadingTitle"/>
    <w:basedOn w:val="Normal"/>
    <w:rsid w:val="00456F28"/>
    <w:pPr>
      <w:spacing w:before="240" w:after="240" w:line="300" w:lineRule="atLeast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NormalSpaced">
    <w:name w:val="NormalSpaced"/>
    <w:basedOn w:val="Normal"/>
    <w:next w:val="Normal"/>
    <w:rsid w:val="00456F28"/>
    <w:pPr>
      <w:spacing w:after="240" w:line="300" w:lineRule="atLeast"/>
      <w:jc w:val="both"/>
    </w:pPr>
    <w:rPr>
      <w:rFonts w:ascii="Times New Roman" w:eastAsia="Times New Roman" w:hAnsi="Times New Roman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4" Type="http://schemas.openxmlformats.org/officeDocument/2006/relationships/image" Target="media/image3.emf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1" Type="http://schemas.openxmlformats.org/officeDocument/2006/relationships/hyperlink" Target="mailto:info@gs-socialcare.co.uk" TargetMode="External"/><Relationship Id="rId2" Type="http://schemas.openxmlformats.org/officeDocument/2006/relationships/hyperlink" Target="http://www.gs-socialcare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CA5E-8517-4845-B494-9A7CE312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Ashleigh</dc:creator>
  <cp:lastModifiedBy>Joy Greenhalgh</cp:lastModifiedBy>
  <cp:revision>2</cp:revision>
  <cp:lastPrinted>2015-10-13T11:19:00Z</cp:lastPrinted>
  <dcterms:created xsi:type="dcterms:W3CDTF">2017-06-22T14:35:00Z</dcterms:created>
  <dcterms:modified xsi:type="dcterms:W3CDTF">2017-06-22T14:35:00Z</dcterms:modified>
</cp:coreProperties>
</file>