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139E0" w14:textId="77777777" w:rsidR="00EC4A53" w:rsidRPr="00C42ACD" w:rsidRDefault="00EC4A53" w:rsidP="00EC4A53">
      <w:pPr>
        <w:spacing w:after="0" w:line="236" w:lineRule="exact"/>
        <w:rPr>
          <w:b/>
          <w:sz w:val="28"/>
          <w:szCs w:val="28"/>
        </w:rPr>
      </w:pPr>
      <w:r w:rsidRPr="00C42ACD">
        <w:rPr>
          <w:b/>
          <w:sz w:val="28"/>
          <w:szCs w:val="28"/>
        </w:rPr>
        <w:t>God’s Sphere of Government</w:t>
      </w:r>
      <w:bookmarkStart w:id="0" w:name="_GoBack"/>
      <w:bookmarkEnd w:id="0"/>
    </w:p>
    <w:p w14:paraId="1DE61427" w14:textId="77777777" w:rsidR="00EC4A53" w:rsidRPr="00A87056" w:rsidRDefault="00EC4A53" w:rsidP="00EC4A53">
      <w:pPr>
        <w:spacing w:after="0" w:line="236" w:lineRule="exact"/>
        <w:rPr>
          <w:b/>
          <w:sz w:val="24"/>
          <w:szCs w:val="24"/>
        </w:rPr>
      </w:pPr>
    </w:p>
    <w:p w14:paraId="1E9FE47A" w14:textId="77777777" w:rsidR="00EC4A53" w:rsidRDefault="00EC4A53" w:rsidP="00EC4A53">
      <w:pPr>
        <w:spacing w:after="0" w:line="236" w:lineRule="exact"/>
        <w:rPr>
          <w:sz w:val="22"/>
          <w:szCs w:val="22"/>
        </w:rPr>
      </w:pPr>
    </w:p>
    <w:p w14:paraId="770CDAA8" w14:textId="77777777" w:rsidR="00EC4A53" w:rsidRDefault="00EC4A53" w:rsidP="00EC4A53">
      <w:pPr>
        <w:spacing w:after="0" w:line="236" w:lineRule="exact"/>
        <w:rPr>
          <w:sz w:val="22"/>
          <w:szCs w:val="22"/>
        </w:rPr>
      </w:pPr>
      <w:r w:rsidRPr="00715FBB">
        <w:rPr>
          <w:sz w:val="22"/>
          <w:szCs w:val="22"/>
        </w:rPr>
        <w:t>God’s W</w:t>
      </w:r>
      <w:r>
        <w:rPr>
          <w:sz w:val="22"/>
          <w:szCs w:val="22"/>
        </w:rPr>
        <w:t>ord is true; it is full of life. I</w:t>
      </w:r>
      <w:r w:rsidRPr="00715FBB">
        <w:rPr>
          <w:sz w:val="22"/>
          <w:szCs w:val="22"/>
        </w:rPr>
        <w:t>t speaks to us individually and collectively. Today</w:t>
      </w:r>
      <w:r>
        <w:rPr>
          <w:sz w:val="22"/>
          <w:szCs w:val="22"/>
        </w:rPr>
        <w:t>,</w:t>
      </w:r>
      <w:r w:rsidRPr="00715FBB">
        <w:rPr>
          <w:sz w:val="22"/>
          <w:szCs w:val="22"/>
        </w:rPr>
        <w:t xml:space="preserve"> a verse will touch you and change you in a certain way. Two years from now, the same verse will reveal God’s hand and direction for your life in a new and fresh way.</w:t>
      </w:r>
      <w:r w:rsidRPr="00874A80">
        <w:rPr>
          <w:noProof/>
        </w:rPr>
        <w:t xml:space="preserve"> </w:t>
      </w:r>
    </w:p>
    <w:p w14:paraId="432D6407" w14:textId="77777777" w:rsidR="00EC4A53" w:rsidRPr="00715FBB" w:rsidRDefault="00EC4A53" w:rsidP="00EC4A53">
      <w:pPr>
        <w:spacing w:after="0" w:line="236" w:lineRule="exact"/>
        <w:rPr>
          <w:sz w:val="22"/>
          <w:szCs w:val="22"/>
        </w:rPr>
      </w:pPr>
    </w:p>
    <w:p w14:paraId="3F634A44" w14:textId="77777777" w:rsidR="00EC4A53" w:rsidRDefault="00EC4A53" w:rsidP="00EC4A53">
      <w:pPr>
        <w:spacing w:after="0" w:line="360" w:lineRule="auto"/>
        <w:rPr>
          <w:rFonts w:ascii="Calibri" w:hAnsi="Calibri"/>
          <w:sz w:val="22"/>
          <w:szCs w:val="22"/>
        </w:rPr>
      </w:pPr>
      <w:r w:rsidRPr="003A358B">
        <w:rPr>
          <w:rFonts w:ascii="Calibri" w:hAnsi="Calibri"/>
          <w:sz w:val="22"/>
          <w:szCs w:val="22"/>
          <w:lang w:val="en"/>
        </w:rPr>
        <w:t>“</w:t>
      </w:r>
      <w:r w:rsidRPr="003A358B">
        <w:rPr>
          <w:sz w:val="22"/>
          <w:szCs w:val="22"/>
        </w:rPr>
        <w:t xml:space="preserve">All Scripture is God-breathed and is useful for teaching, rebuking, correcting and training in righteousness, </w:t>
      </w:r>
      <w:r w:rsidRPr="003A358B">
        <w:rPr>
          <w:sz w:val="22"/>
          <w:szCs w:val="22"/>
          <w:vertAlign w:val="superscript"/>
        </w:rPr>
        <w:t>17 </w:t>
      </w:r>
      <w:r w:rsidRPr="003A358B">
        <w:rPr>
          <w:sz w:val="22"/>
          <w:szCs w:val="22"/>
        </w:rPr>
        <w:t xml:space="preserve">so that the servant of God may be thoroughly equipped for every </w:t>
      </w:r>
      <w:r>
        <w:rPr>
          <w:color w:val="FF0000"/>
          <w:sz w:val="22"/>
          <w:szCs w:val="22"/>
          <w:u w:val="single"/>
        </w:rPr>
        <w:t>_______  __________</w:t>
      </w:r>
      <w:r w:rsidRPr="003A358B">
        <w:rPr>
          <w:rFonts w:ascii="Calibri" w:hAnsi="Calibri"/>
          <w:sz w:val="22"/>
          <w:szCs w:val="22"/>
          <w:lang w:val="en"/>
        </w:rPr>
        <w:t xml:space="preserve">” - </w:t>
      </w:r>
      <w:hyperlink r:id="rId7" w:tgtFrame="_blank" w:history="1">
        <w:r w:rsidRPr="003A358B">
          <w:rPr>
            <w:rFonts w:ascii="Calibri" w:hAnsi="Calibri"/>
            <w:sz w:val="22"/>
            <w:szCs w:val="22"/>
            <w:lang w:val="en"/>
          </w:rPr>
          <w:t>2 Timothy 3:16–17</w:t>
        </w:r>
      </w:hyperlink>
      <w:r>
        <w:rPr>
          <w:rFonts w:ascii="Calibri" w:hAnsi="Calibri"/>
          <w:sz w:val="22"/>
          <w:szCs w:val="22"/>
          <w:lang w:val="en"/>
        </w:rPr>
        <w:t>.</w:t>
      </w:r>
      <w:r>
        <w:rPr>
          <w:rFonts w:ascii="Calibri" w:hAnsi="Calibri"/>
          <w:sz w:val="22"/>
          <w:szCs w:val="22"/>
        </w:rPr>
        <w:t xml:space="preserve"> </w:t>
      </w:r>
      <w:r w:rsidRPr="00BE0F87">
        <w:rPr>
          <w:rFonts w:ascii="Calibri" w:hAnsi="Calibri"/>
          <w:sz w:val="22"/>
          <w:szCs w:val="22"/>
        </w:rPr>
        <w:t xml:space="preserve">God is so deliberate is His Word that it is </w:t>
      </w:r>
      <w:r w:rsidRPr="0028587B">
        <w:rPr>
          <w:rFonts w:ascii="Calibri" w:hAnsi="Calibri"/>
          <w:sz w:val="22"/>
          <w:szCs w:val="22"/>
          <w:u w:val="single"/>
        </w:rPr>
        <w:t>all</w:t>
      </w:r>
      <w:r w:rsidRPr="00BE0F87">
        <w:rPr>
          <w:rFonts w:ascii="Calibri" w:hAnsi="Calibri"/>
          <w:sz w:val="22"/>
          <w:szCs w:val="22"/>
        </w:rPr>
        <w:t xml:space="preserve"> import</w:t>
      </w:r>
      <w:r>
        <w:rPr>
          <w:rFonts w:ascii="Calibri" w:hAnsi="Calibri"/>
          <w:sz w:val="22"/>
          <w:szCs w:val="22"/>
        </w:rPr>
        <w:t xml:space="preserve">ant to </w:t>
      </w:r>
      <w:r w:rsidRPr="0028587B">
        <w:rPr>
          <w:rFonts w:ascii="Calibri" w:hAnsi="Calibri"/>
          <w:sz w:val="22"/>
          <w:szCs w:val="22"/>
          <w:u w:val="single"/>
        </w:rPr>
        <w:t>all</w:t>
      </w:r>
      <w:r>
        <w:rPr>
          <w:rFonts w:ascii="Calibri" w:hAnsi="Calibri"/>
          <w:sz w:val="22"/>
          <w:szCs w:val="22"/>
        </w:rPr>
        <w:t xml:space="preserve"> people and it is also </w:t>
      </w:r>
      <w:r w:rsidRPr="00BE0F87">
        <w:rPr>
          <w:rFonts w:ascii="Calibri" w:hAnsi="Calibri"/>
          <w:sz w:val="22"/>
          <w:szCs w:val="22"/>
        </w:rPr>
        <w:t xml:space="preserve">specific enough to apply to individual situations, needs and responsibilities. </w:t>
      </w:r>
    </w:p>
    <w:p w14:paraId="5F24F7DB" w14:textId="77777777" w:rsidR="00EC4A53" w:rsidRDefault="00EC4A53" w:rsidP="00EC4A53">
      <w:pPr>
        <w:spacing w:after="0" w:line="360" w:lineRule="auto"/>
        <w:rPr>
          <w:rFonts w:ascii="Calibri" w:hAnsi="Calibri"/>
          <w:sz w:val="22"/>
          <w:szCs w:val="22"/>
        </w:rPr>
      </w:pPr>
    </w:p>
    <w:p w14:paraId="28456EA4" w14:textId="77777777" w:rsidR="00EC4A53" w:rsidRDefault="00EC4A53" w:rsidP="00EC4A53">
      <w:pPr>
        <w:spacing w:after="0" w:line="360" w:lineRule="auto"/>
        <w:rPr>
          <w:sz w:val="22"/>
          <w:szCs w:val="22"/>
        </w:rPr>
      </w:pPr>
      <w:r>
        <w:rPr>
          <w:sz w:val="22"/>
          <w:szCs w:val="22"/>
        </w:rPr>
        <w:t>Many theologians point to five s</w:t>
      </w:r>
      <w:r w:rsidRPr="00715FBB">
        <w:rPr>
          <w:sz w:val="22"/>
          <w:szCs w:val="22"/>
        </w:rPr>
        <w:t xml:space="preserve">pheres of </w:t>
      </w:r>
      <w:r>
        <w:rPr>
          <w:sz w:val="22"/>
          <w:szCs w:val="22"/>
        </w:rPr>
        <w:t>authority:</w:t>
      </w:r>
    </w:p>
    <w:p w14:paraId="0AB25A81" w14:textId="77777777" w:rsidR="00EC4A53" w:rsidRDefault="00EC4A53" w:rsidP="00EC4A53">
      <w:pPr>
        <w:pStyle w:val="ListParagraph"/>
        <w:numPr>
          <w:ilvl w:val="4"/>
          <w:numId w:val="1"/>
        </w:numPr>
        <w:spacing w:after="0" w:line="360" w:lineRule="auto"/>
        <w:rPr>
          <w:color w:val="FF0000"/>
          <w:sz w:val="22"/>
          <w:szCs w:val="22"/>
          <w:u w:val="single"/>
        </w:rPr>
      </w:pPr>
      <w:r>
        <w:rPr>
          <w:color w:val="FF0000"/>
          <w:sz w:val="22"/>
          <w:szCs w:val="22"/>
          <w:u w:val="single"/>
        </w:rPr>
        <w:t>________________________</w:t>
      </w:r>
    </w:p>
    <w:p w14:paraId="7746C0EE" w14:textId="77777777" w:rsidR="00EC4A53" w:rsidRDefault="00EC4A53" w:rsidP="00EC4A53">
      <w:pPr>
        <w:pStyle w:val="ListParagraph"/>
        <w:numPr>
          <w:ilvl w:val="4"/>
          <w:numId w:val="1"/>
        </w:numPr>
        <w:spacing w:after="0" w:line="360" w:lineRule="auto"/>
        <w:rPr>
          <w:color w:val="FF0000"/>
          <w:sz w:val="22"/>
          <w:szCs w:val="22"/>
          <w:u w:val="single"/>
        </w:rPr>
      </w:pPr>
      <w:r>
        <w:rPr>
          <w:color w:val="FF0000"/>
          <w:sz w:val="22"/>
          <w:szCs w:val="22"/>
          <w:u w:val="single"/>
        </w:rPr>
        <w:t>________________________</w:t>
      </w:r>
    </w:p>
    <w:p w14:paraId="706461E5" w14:textId="77777777" w:rsidR="00EC4A53" w:rsidRDefault="00EC4A53" w:rsidP="00EC4A53">
      <w:pPr>
        <w:pStyle w:val="ListParagraph"/>
        <w:numPr>
          <w:ilvl w:val="4"/>
          <w:numId w:val="1"/>
        </w:numPr>
        <w:spacing w:after="0" w:line="360" w:lineRule="auto"/>
        <w:rPr>
          <w:color w:val="FF0000"/>
          <w:sz w:val="22"/>
          <w:szCs w:val="22"/>
          <w:u w:val="single"/>
        </w:rPr>
      </w:pPr>
      <w:r>
        <w:rPr>
          <w:color w:val="FF0000"/>
          <w:sz w:val="22"/>
          <w:szCs w:val="22"/>
          <w:u w:val="single"/>
        </w:rPr>
        <w:t>________________________</w:t>
      </w:r>
    </w:p>
    <w:p w14:paraId="560C7CB6" w14:textId="77777777" w:rsidR="00EC4A53" w:rsidRDefault="00EC4A53" w:rsidP="00EC4A53">
      <w:pPr>
        <w:pStyle w:val="ListParagraph"/>
        <w:numPr>
          <w:ilvl w:val="4"/>
          <w:numId w:val="1"/>
        </w:numPr>
        <w:spacing w:after="0" w:line="360" w:lineRule="auto"/>
        <w:rPr>
          <w:color w:val="FF0000"/>
          <w:sz w:val="22"/>
          <w:szCs w:val="22"/>
          <w:u w:val="single"/>
        </w:rPr>
      </w:pPr>
      <w:r>
        <w:rPr>
          <w:color w:val="FF0000"/>
          <w:sz w:val="22"/>
          <w:szCs w:val="22"/>
          <w:u w:val="single"/>
        </w:rPr>
        <w:t>________________________</w:t>
      </w:r>
    </w:p>
    <w:p w14:paraId="381928F6" w14:textId="77777777" w:rsidR="00EC4A53" w:rsidRPr="004A20E4" w:rsidRDefault="00EC4A53" w:rsidP="00EC4A53">
      <w:pPr>
        <w:pStyle w:val="ListParagraph"/>
        <w:numPr>
          <w:ilvl w:val="4"/>
          <w:numId w:val="1"/>
        </w:numPr>
        <w:spacing w:after="0" w:line="360" w:lineRule="auto"/>
        <w:rPr>
          <w:color w:val="FF0000"/>
          <w:sz w:val="22"/>
          <w:szCs w:val="22"/>
          <w:u w:val="single"/>
        </w:rPr>
      </w:pPr>
      <w:r>
        <w:rPr>
          <w:color w:val="FF0000"/>
          <w:sz w:val="22"/>
          <w:szCs w:val="22"/>
          <w:u w:val="single"/>
        </w:rPr>
        <w:t>________________________</w:t>
      </w:r>
    </w:p>
    <w:p w14:paraId="38452CD9" w14:textId="77777777" w:rsidR="00EC4A53" w:rsidRDefault="00EC4A53" w:rsidP="00EC4A53">
      <w:pPr>
        <w:spacing w:after="0" w:line="360" w:lineRule="auto"/>
        <w:rPr>
          <w:rFonts w:ascii="Calibri" w:hAnsi="Calibri"/>
          <w:sz w:val="22"/>
          <w:szCs w:val="22"/>
        </w:rPr>
      </w:pPr>
    </w:p>
    <w:p w14:paraId="50D6659C" w14:textId="77777777" w:rsidR="00EC4A53" w:rsidRDefault="00EC4A53" w:rsidP="00EC4A53">
      <w:pPr>
        <w:spacing w:after="0" w:line="360" w:lineRule="auto"/>
        <w:rPr>
          <w:rFonts w:ascii="Calibri" w:hAnsi="Calibri"/>
          <w:sz w:val="22"/>
          <w:szCs w:val="22"/>
        </w:rPr>
      </w:pPr>
      <w:r>
        <w:rPr>
          <w:rFonts w:ascii="Calibri" w:hAnsi="Calibri"/>
          <w:sz w:val="22"/>
          <w:szCs w:val="22"/>
        </w:rPr>
        <w:t xml:space="preserve">In many cases, </w:t>
      </w:r>
      <w:r w:rsidRPr="00BE0F87">
        <w:rPr>
          <w:rFonts w:ascii="Calibri" w:hAnsi="Calibri"/>
          <w:sz w:val="22"/>
          <w:szCs w:val="22"/>
        </w:rPr>
        <w:t>God</w:t>
      </w:r>
      <w:r>
        <w:rPr>
          <w:rFonts w:ascii="Calibri" w:hAnsi="Calibri"/>
          <w:sz w:val="22"/>
          <w:szCs w:val="22"/>
        </w:rPr>
        <w:t xml:space="preserve"> </w:t>
      </w:r>
      <w:r w:rsidRPr="00BE0F87">
        <w:rPr>
          <w:rFonts w:ascii="Calibri" w:hAnsi="Calibri"/>
          <w:sz w:val="22"/>
          <w:szCs w:val="22"/>
        </w:rPr>
        <w:t xml:space="preserve">speaks to us in our </w:t>
      </w:r>
      <w:r>
        <w:rPr>
          <w:rFonts w:ascii="Calibri" w:hAnsi="Calibri"/>
          <w:color w:val="FF0000"/>
          <w:sz w:val="22"/>
          <w:szCs w:val="22"/>
          <w:u w:val="single"/>
        </w:rPr>
        <w:t>____________________</w:t>
      </w:r>
      <w:r w:rsidRPr="00BE0F87">
        <w:rPr>
          <w:rFonts w:ascii="Calibri" w:hAnsi="Calibri"/>
          <w:sz w:val="22"/>
          <w:szCs w:val="22"/>
        </w:rPr>
        <w:t xml:space="preserve"> as husbands/wives/children</w:t>
      </w:r>
      <w:r>
        <w:rPr>
          <w:rFonts w:ascii="Calibri" w:hAnsi="Calibri"/>
          <w:sz w:val="22"/>
          <w:szCs w:val="22"/>
        </w:rPr>
        <w:t>/</w:t>
      </w:r>
      <w:r w:rsidRPr="00BE0F87">
        <w:rPr>
          <w:rFonts w:ascii="Calibri" w:hAnsi="Calibri"/>
          <w:sz w:val="22"/>
          <w:szCs w:val="22"/>
        </w:rPr>
        <w:t>workers/business owners/</w:t>
      </w:r>
      <w:r>
        <w:rPr>
          <w:rFonts w:ascii="Calibri" w:hAnsi="Calibri"/>
          <w:sz w:val="22"/>
          <w:szCs w:val="22"/>
        </w:rPr>
        <w:t>pastors/</w:t>
      </w:r>
      <w:r w:rsidRPr="00BE0F87">
        <w:rPr>
          <w:rFonts w:ascii="Calibri" w:hAnsi="Calibri"/>
          <w:sz w:val="22"/>
          <w:szCs w:val="22"/>
        </w:rPr>
        <w:t xml:space="preserve">law givers, etc. </w:t>
      </w:r>
    </w:p>
    <w:p w14:paraId="4C04F746" w14:textId="77777777" w:rsidR="00EC4A53" w:rsidRDefault="00EC4A53" w:rsidP="00EC4A53">
      <w:pPr>
        <w:spacing w:after="0" w:line="360" w:lineRule="auto"/>
        <w:rPr>
          <w:rFonts w:ascii="Calibri" w:hAnsi="Calibri"/>
          <w:sz w:val="22"/>
          <w:szCs w:val="22"/>
        </w:rPr>
      </w:pPr>
    </w:p>
    <w:p w14:paraId="758F1DF4" w14:textId="77777777" w:rsidR="00EC4A53" w:rsidRDefault="00EC4A53" w:rsidP="00EC4A53">
      <w:pPr>
        <w:spacing w:after="0" w:line="360" w:lineRule="auto"/>
        <w:rPr>
          <w:rFonts w:ascii="Calibri" w:hAnsi="Calibri"/>
          <w:sz w:val="22"/>
          <w:szCs w:val="22"/>
        </w:rPr>
      </w:pPr>
      <w:r w:rsidRPr="00BE0F87">
        <w:rPr>
          <w:rFonts w:ascii="Calibri" w:hAnsi="Calibri"/>
          <w:sz w:val="22"/>
          <w:szCs w:val="22"/>
        </w:rPr>
        <w:t xml:space="preserve">For instance, in Proverbs 13:24 when it says, “Whoever </w:t>
      </w:r>
      <w:r>
        <w:rPr>
          <w:rFonts w:ascii="Calibri" w:hAnsi="Calibri"/>
          <w:sz w:val="22"/>
          <w:szCs w:val="22"/>
        </w:rPr>
        <w:t>spares the rod hates their children, but the one who</w:t>
      </w:r>
      <w:r w:rsidRPr="00BE0F87">
        <w:rPr>
          <w:rFonts w:ascii="Calibri" w:hAnsi="Calibri"/>
          <w:sz w:val="22"/>
          <w:szCs w:val="22"/>
        </w:rPr>
        <w:t xml:space="preserve"> love</w:t>
      </w:r>
      <w:r>
        <w:rPr>
          <w:rFonts w:ascii="Calibri" w:hAnsi="Calibri"/>
          <w:sz w:val="22"/>
          <w:szCs w:val="22"/>
        </w:rPr>
        <w:t>s their children is careful to discipline them</w:t>
      </w:r>
      <w:r w:rsidRPr="00BE0F87">
        <w:rPr>
          <w:rFonts w:ascii="Calibri" w:hAnsi="Calibri"/>
          <w:sz w:val="22"/>
          <w:szCs w:val="22"/>
        </w:rPr>
        <w:t xml:space="preserve">,” it is clear to us that this </w:t>
      </w:r>
      <w:r>
        <w:rPr>
          <w:rFonts w:ascii="Calibri" w:hAnsi="Calibri"/>
          <w:sz w:val="22"/>
          <w:szCs w:val="22"/>
        </w:rPr>
        <w:t>passage is for the family, not business or any other sphere</w:t>
      </w:r>
      <w:r w:rsidRPr="00BE0F87">
        <w:rPr>
          <w:rFonts w:ascii="Calibri" w:hAnsi="Calibri"/>
          <w:sz w:val="22"/>
          <w:szCs w:val="22"/>
        </w:rPr>
        <w:t xml:space="preserve">. </w:t>
      </w:r>
      <w:r>
        <w:rPr>
          <w:rFonts w:ascii="Calibri" w:hAnsi="Calibri"/>
          <w:sz w:val="22"/>
          <w:szCs w:val="22"/>
        </w:rPr>
        <w:t xml:space="preserve">This verse specifically gives the </w:t>
      </w:r>
      <w:r>
        <w:rPr>
          <w:rFonts w:ascii="Calibri" w:hAnsi="Calibri"/>
          <w:color w:val="FF0000"/>
          <w:sz w:val="22"/>
          <w:szCs w:val="22"/>
          <w:u w:val="single"/>
        </w:rPr>
        <w:t>____________</w:t>
      </w:r>
      <w:r>
        <w:rPr>
          <w:rFonts w:ascii="Calibri" w:hAnsi="Calibri"/>
          <w:sz w:val="22"/>
          <w:szCs w:val="22"/>
        </w:rPr>
        <w:t xml:space="preserve"> responsibility for the discipline of a child. That is specific direction for a specific sphere/area of responsibility. However, the message of discipline is important in all areas of responsibility. The message that you need to deal with discipline problems early, if you are in a role of authority and care about the person, is true. In government, in church, and in business, God has specific direction for forms of discipline and, while they are all different, they are all for the benefit of the individual and the group. </w:t>
      </w:r>
    </w:p>
    <w:p w14:paraId="0E7D1E91" w14:textId="77777777" w:rsidR="00EC4A53" w:rsidRPr="00BE0F87" w:rsidRDefault="00EC4A53" w:rsidP="00EC4A53">
      <w:pPr>
        <w:spacing w:after="0" w:line="236" w:lineRule="exact"/>
        <w:rPr>
          <w:rFonts w:ascii="Calibri" w:hAnsi="Calibri"/>
          <w:sz w:val="22"/>
          <w:szCs w:val="22"/>
        </w:rPr>
      </w:pPr>
    </w:p>
    <w:p w14:paraId="710A5D24" w14:textId="77777777" w:rsidR="00EC4A53" w:rsidRDefault="00EC4A53" w:rsidP="00EC4A53">
      <w:pPr>
        <w:spacing w:after="0" w:line="236" w:lineRule="exact"/>
        <w:rPr>
          <w:noProof/>
        </w:rPr>
      </w:pPr>
    </w:p>
    <w:p w14:paraId="35A41E52" w14:textId="11E6310E" w:rsidR="00E546FF" w:rsidRDefault="00E546FF" w:rsidP="00EC4A53">
      <w:pPr>
        <w:spacing w:after="0" w:line="236" w:lineRule="exact"/>
        <w:rPr>
          <w:noProof/>
        </w:rPr>
      </w:pPr>
    </w:p>
    <w:p w14:paraId="46F4942B" w14:textId="41B10E0E" w:rsidR="00EC4A53" w:rsidRPr="00E546FF" w:rsidRDefault="00E546FF" w:rsidP="00E546FF">
      <w:pPr>
        <w:tabs>
          <w:tab w:val="left" w:pos="3423"/>
        </w:tabs>
      </w:pPr>
      <w:r>
        <w:tab/>
      </w:r>
    </w:p>
    <w:p w14:paraId="742C0D86" w14:textId="77777777" w:rsidR="00EC4A53" w:rsidRDefault="00EC4A53" w:rsidP="00EC4A53">
      <w:pPr>
        <w:spacing w:after="0" w:line="236" w:lineRule="exact"/>
        <w:rPr>
          <w:noProof/>
        </w:rPr>
      </w:pPr>
      <w:r>
        <w:rPr>
          <w:sz w:val="22"/>
          <w:szCs w:val="22"/>
        </w:rPr>
        <w:lastRenderedPageBreak/>
        <w:t>Most often in the Bible, direction is given to individuals. However, when the direction is given to a specific sphere of authority, that is important to note. Here are a few questions to consider when studying God’s Word that will make His spheres of authority more clear to you.</w:t>
      </w:r>
      <w:r w:rsidRPr="000702A1">
        <w:rPr>
          <w:noProof/>
        </w:rPr>
        <w:t xml:space="preserve"> </w:t>
      </w:r>
    </w:p>
    <w:p w14:paraId="590FB06F" w14:textId="77777777" w:rsidR="00EC4A53" w:rsidRDefault="00EC4A53" w:rsidP="00EC4A53">
      <w:pPr>
        <w:spacing w:after="0" w:line="236" w:lineRule="exact"/>
        <w:rPr>
          <w:sz w:val="22"/>
          <w:szCs w:val="22"/>
        </w:rPr>
      </w:pPr>
    </w:p>
    <w:p w14:paraId="49F07BBF" w14:textId="77777777" w:rsidR="00EC4A53" w:rsidRDefault="00EC4A53" w:rsidP="00EC4A53">
      <w:pPr>
        <w:spacing w:after="0" w:line="236" w:lineRule="exact"/>
        <w:rPr>
          <w:sz w:val="22"/>
          <w:szCs w:val="22"/>
        </w:rPr>
      </w:pPr>
      <w:r>
        <w:rPr>
          <w:sz w:val="22"/>
          <w:szCs w:val="22"/>
        </w:rPr>
        <w:t>Hermeneutics – interpretation of the Bible</w:t>
      </w:r>
    </w:p>
    <w:p w14:paraId="29C83E08" w14:textId="77777777" w:rsidR="00EC4A53" w:rsidRPr="00A4711D" w:rsidRDefault="00EC4A53" w:rsidP="00EC4A53">
      <w:pPr>
        <w:spacing w:after="0" w:line="236" w:lineRule="exact"/>
        <w:rPr>
          <w:sz w:val="22"/>
          <w:szCs w:val="22"/>
        </w:rPr>
      </w:pPr>
    </w:p>
    <w:p w14:paraId="0200851D" w14:textId="77777777" w:rsidR="00EC4A53" w:rsidRPr="00BE0F87" w:rsidRDefault="00EC4A53" w:rsidP="00EC4A53">
      <w:pPr>
        <w:numPr>
          <w:ilvl w:val="0"/>
          <w:numId w:val="2"/>
        </w:numPr>
        <w:spacing w:after="0" w:line="360" w:lineRule="auto"/>
        <w:jc w:val="left"/>
        <w:rPr>
          <w:rFonts w:eastAsia="Times New Roman" w:cs="Arial"/>
          <w:color w:val="202020"/>
          <w:sz w:val="22"/>
          <w:szCs w:val="22"/>
          <w:lang w:val="en"/>
        </w:rPr>
      </w:pPr>
      <w:r>
        <w:rPr>
          <w:rFonts w:eastAsia="Times New Roman" w:cs="Arial"/>
          <w:b/>
          <w:bCs/>
          <w:color w:val="202020"/>
          <w:sz w:val="22"/>
          <w:szCs w:val="22"/>
          <w:lang w:val="en"/>
        </w:rPr>
        <w:t xml:space="preserve">What was the </w:t>
      </w:r>
      <w:r>
        <w:rPr>
          <w:rFonts w:eastAsia="Times New Roman" w:cs="Arial"/>
          <w:b/>
          <w:bCs/>
          <w:color w:val="FF0000"/>
          <w:sz w:val="22"/>
          <w:szCs w:val="22"/>
          <w:u w:val="single"/>
          <w:lang w:val="en"/>
        </w:rPr>
        <w:t>______________</w:t>
      </w:r>
      <w:r>
        <w:rPr>
          <w:rFonts w:eastAsia="Times New Roman" w:cs="Arial"/>
          <w:b/>
          <w:bCs/>
          <w:color w:val="202020"/>
          <w:sz w:val="22"/>
          <w:szCs w:val="22"/>
          <w:lang w:val="en"/>
        </w:rPr>
        <w:t xml:space="preserve"> and </w:t>
      </w:r>
      <w:r>
        <w:rPr>
          <w:rFonts w:eastAsia="Times New Roman" w:cs="Arial"/>
          <w:b/>
          <w:bCs/>
          <w:color w:val="FF0000"/>
          <w:sz w:val="22"/>
          <w:szCs w:val="22"/>
          <w:u w:val="single"/>
          <w:lang w:val="en"/>
        </w:rPr>
        <w:t>____________</w:t>
      </w:r>
      <w:r>
        <w:rPr>
          <w:rFonts w:eastAsia="Times New Roman" w:cs="Arial"/>
          <w:b/>
          <w:bCs/>
          <w:color w:val="202020"/>
          <w:sz w:val="22"/>
          <w:szCs w:val="22"/>
          <w:lang w:val="en"/>
        </w:rPr>
        <w:t>context of the Scripture</w:t>
      </w:r>
      <w:r w:rsidRPr="00A4711D">
        <w:rPr>
          <w:rFonts w:eastAsia="Times New Roman" w:cs="Arial"/>
          <w:b/>
          <w:bCs/>
          <w:color w:val="202020"/>
          <w:sz w:val="22"/>
          <w:szCs w:val="22"/>
          <w:lang w:val="en"/>
        </w:rPr>
        <w:t xml:space="preserve"> wh</w:t>
      </w:r>
      <w:r>
        <w:rPr>
          <w:rFonts w:eastAsia="Times New Roman" w:cs="Arial"/>
          <w:b/>
          <w:bCs/>
          <w:color w:val="202020"/>
          <w:sz w:val="22"/>
          <w:szCs w:val="22"/>
          <w:lang w:val="en"/>
        </w:rPr>
        <w:t>en it was written</w:t>
      </w:r>
      <w:r w:rsidRPr="00A4711D">
        <w:rPr>
          <w:rFonts w:eastAsia="Times New Roman" w:cs="Arial"/>
          <w:b/>
          <w:bCs/>
          <w:color w:val="202020"/>
          <w:sz w:val="22"/>
          <w:szCs w:val="22"/>
          <w:lang w:val="en"/>
        </w:rPr>
        <w:t>?</w:t>
      </w:r>
    </w:p>
    <w:p w14:paraId="68FF5298" w14:textId="77777777" w:rsidR="00EC4A53" w:rsidRPr="00BE0F87" w:rsidRDefault="00EC4A53" w:rsidP="00EC4A53">
      <w:pPr>
        <w:numPr>
          <w:ilvl w:val="0"/>
          <w:numId w:val="2"/>
        </w:numPr>
        <w:spacing w:after="0" w:line="360" w:lineRule="auto"/>
        <w:jc w:val="left"/>
        <w:rPr>
          <w:rFonts w:eastAsia="Times New Roman" w:cs="Arial"/>
          <w:color w:val="202020"/>
          <w:sz w:val="22"/>
          <w:szCs w:val="22"/>
          <w:lang w:val="en"/>
        </w:rPr>
      </w:pPr>
      <w:r w:rsidRPr="00BE0F87">
        <w:rPr>
          <w:rFonts w:eastAsia="Times New Roman" w:cs="Arial"/>
          <w:b/>
          <w:bCs/>
          <w:color w:val="202020"/>
          <w:sz w:val="22"/>
          <w:szCs w:val="22"/>
          <w:lang w:val="en"/>
        </w:rPr>
        <w:t xml:space="preserve">What is the </w:t>
      </w:r>
      <w:r>
        <w:rPr>
          <w:rFonts w:eastAsia="Times New Roman" w:cs="Arial"/>
          <w:b/>
          <w:bCs/>
          <w:color w:val="FF0000"/>
          <w:sz w:val="22"/>
          <w:szCs w:val="22"/>
          <w:u w:val="single"/>
          <w:lang w:val="en"/>
        </w:rPr>
        <w:t>_______________</w:t>
      </w:r>
      <w:r>
        <w:rPr>
          <w:rFonts w:eastAsia="Times New Roman" w:cs="Arial"/>
          <w:b/>
          <w:bCs/>
          <w:color w:val="202020"/>
          <w:sz w:val="22"/>
          <w:szCs w:val="22"/>
          <w:lang w:val="en"/>
        </w:rPr>
        <w:t>, the Biblical basis,</w:t>
      </w:r>
      <w:r w:rsidRPr="00BE0F87">
        <w:rPr>
          <w:rFonts w:eastAsia="Times New Roman" w:cs="Arial"/>
          <w:b/>
          <w:bCs/>
          <w:color w:val="202020"/>
          <w:sz w:val="22"/>
          <w:szCs w:val="22"/>
          <w:lang w:val="en"/>
        </w:rPr>
        <w:t xml:space="preserve"> behind what God is saying?</w:t>
      </w:r>
    </w:p>
    <w:p w14:paraId="26107FBE" w14:textId="77777777" w:rsidR="00EC4A53" w:rsidRPr="00A4711D" w:rsidRDefault="00EC4A53" w:rsidP="00EC4A53">
      <w:pPr>
        <w:numPr>
          <w:ilvl w:val="0"/>
          <w:numId w:val="2"/>
        </w:numPr>
        <w:spacing w:after="0" w:line="360" w:lineRule="auto"/>
        <w:jc w:val="left"/>
        <w:rPr>
          <w:rFonts w:eastAsia="Times New Roman" w:cs="Arial"/>
          <w:color w:val="202020"/>
          <w:sz w:val="22"/>
          <w:szCs w:val="22"/>
          <w:lang w:val="en"/>
        </w:rPr>
      </w:pPr>
      <w:r>
        <w:rPr>
          <w:rFonts w:eastAsia="Times New Roman" w:cs="Arial"/>
          <w:b/>
          <w:bCs/>
          <w:color w:val="202020"/>
          <w:sz w:val="22"/>
          <w:szCs w:val="22"/>
          <w:lang w:val="en"/>
        </w:rPr>
        <w:t xml:space="preserve">How does it </w:t>
      </w:r>
      <w:r>
        <w:rPr>
          <w:rFonts w:eastAsia="Times New Roman" w:cs="Arial"/>
          <w:b/>
          <w:bCs/>
          <w:color w:val="FF0000"/>
          <w:sz w:val="22"/>
          <w:szCs w:val="22"/>
          <w:u w:val="single"/>
          <w:lang w:val="en"/>
        </w:rPr>
        <w:t>____________</w:t>
      </w:r>
      <w:r w:rsidRPr="00BE0F87">
        <w:rPr>
          <w:rFonts w:eastAsia="Times New Roman" w:cs="Arial"/>
          <w:b/>
          <w:bCs/>
          <w:color w:val="202020"/>
          <w:sz w:val="22"/>
          <w:szCs w:val="22"/>
          <w:lang w:val="en"/>
        </w:rPr>
        <w:t xml:space="preserve"> to me</w:t>
      </w:r>
      <w:r>
        <w:rPr>
          <w:rFonts w:eastAsia="Times New Roman" w:cs="Arial"/>
          <w:b/>
          <w:bCs/>
          <w:color w:val="202020"/>
          <w:sz w:val="22"/>
          <w:szCs w:val="22"/>
          <w:lang w:val="en"/>
        </w:rPr>
        <w:t xml:space="preserve"> now</w:t>
      </w:r>
      <w:r w:rsidRPr="00BE0F87">
        <w:rPr>
          <w:rFonts w:eastAsia="Times New Roman" w:cs="Arial"/>
          <w:b/>
          <w:bCs/>
          <w:color w:val="202020"/>
          <w:sz w:val="22"/>
          <w:szCs w:val="22"/>
          <w:lang w:val="en"/>
        </w:rPr>
        <w:t>?</w:t>
      </w:r>
    </w:p>
    <w:p w14:paraId="6201636E" w14:textId="77777777" w:rsidR="00EC4A53" w:rsidRDefault="00EC4A53" w:rsidP="00EC4A53">
      <w:pPr>
        <w:spacing w:after="0" w:line="236" w:lineRule="exact"/>
        <w:jc w:val="left"/>
        <w:rPr>
          <w:rFonts w:eastAsia="Times New Roman" w:cs="Arial"/>
          <w:color w:val="202020"/>
          <w:sz w:val="22"/>
          <w:szCs w:val="22"/>
          <w:lang w:val="en"/>
        </w:rPr>
      </w:pPr>
    </w:p>
    <w:p w14:paraId="6A5050C5" w14:textId="77777777" w:rsidR="00EC4A53" w:rsidRDefault="00EC4A53" w:rsidP="00EC4A53">
      <w:pPr>
        <w:spacing w:after="0" w:line="236" w:lineRule="exact"/>
        <w:jc w:val="left"/>
        <w:rPr>
          <w:rFonts w:eastAsia="Times New Roman" w:cs="Arial"/>
          <w:color w:val="202020"/>
          <w:sz w:val="22"/>
          <w:szCs w:val="22"/>
          <w:lang w:val="en"/>
        </w:rPr>
      </w:pPr>
    </w:p>
    <w:p w14:paraId="26377F4B" w14:textId="77777777" w:rsidR="00EC4A53" w:rsidRPr="00BE0F87" w:rsidRDefault="00EC4A53" w:rsidP="00EC4A53">
      <w:pPr>
        <w:spacing w:after="0" w:line="236" w:lineRule="exact"/>
        <w:jc w:val="left"/>
        <w:rPr>
          <w:rFonts w:eastAsia="Times New Roman" w:cs="Arial"/>
          <w:color w:val="202020"/>
          <w:sz w:val="22"/>
          <w:szCs w:val="22"/>
          <w:lang w:val="en"/>
        </w:rPr>
      </w:pPr>
      <w:r w:rsidRPr="00DC1855">
        <w:rPr>
          <w:rFonts w:eastAsia="Times New Roman" w:cs="Arial"/>
          <w:b/>
          <w:color w:val="202020"/>
          <w:sz w:val="22"/>
          <w:szCs w:val="22"/>
          <w:lang w:val="en"/>
        </w:rPr>
        <w:t xml:space="preserve">Example </w:t>
      </w:r>
      <w:r>
        <w:rPr>
          <w:rFonts w:eastAsia="Times New Roman" w:cs="Arial"/>
          <w:color w:val="202020"/>
          <w:sz w:val="22"/>
          <w:szCs w:val="22"/>
          <w:lang w:val="en"/>
        </w:rPr>
        <w:t xml:space="preserve">– understanding how Biblical truths are applied differently with various spheres of authority:  </w:t>
      </w:r>
    </w:p>
    <w:p w14:paraId="3A1B1F09" w14:textId="77777777" w:rsidR="00EC4A53" w:rsidRPr="002E677E" w:rsidRDefault="00EC4A53" w:rsidP="00EC4A53">
      <w:pPr>
        <w:spacing w:after="0" w:line="236" w:lineRule="exact"/>
        <w:ind w:left="360"/>
        <w:rPr>
          <w:sz w:val="22"/>
          <w:szCs w:val="22"/>
          <w:u w:val="single"/>
        </w:rPr>
        <w:sectPr w:rsidR="00EC4A53" w:rsidRPr="002E677E" w:rsidSect="00AD462B">
          <w:headerReference w:type="default" r:id="rId8"/>
          <w:footerReference w:type="default" r:id="rId9"/>
          <w:pgSz w:w="12240" w:h="15840"/>
          <w:pgMar w:top="1080" w:right="1152" w:bottom="1080" w:left="1152" w:header="720" w:footer="720" w:gutter="0"/>
          <w:cols w:space="720"/>
          <w:docGrid w:linePitch="360"/>
        </w:sectPr>
      </w:pPr>
      <w:r>
        <w:rPr>
          <w:noProof/>
        </w:rPr>
        <mc:AlternateContent>
          <mc:Choice Requires="wps">
            <w:drawing>
              <wp:anchor distT="0" distB="0" distL="114300" distR="114300" simplePos="0" relativeHeight="251663360" behindDoc="0" locked="0" layoutInCell="1" allowOverlap="1" wp14:anchorId="5DAE48D3" wp14:editId="022CABCF">
                <wp:simplePos x="0" y="0"/>
                <wp:positionH relativeFrom="column">
                  <wp:posOffset>3161030</wp:posOffset>
                </wp:positionH>
                <wp:positionV relativeFrom="paragraph">
                  <wp:posOffset>100965</wp:posOffset>
                </wp:positionV>
                <wp:extent cx="6350" cy="1301750"/>
                <wp:effectExtent l="0" t="0" r="31750" b="31750"/>
                <wp:wrapNone/>
                <wp:docPr id="230" name="Straight Connector 230"/>
                <wp:cNvGraphicFramePr/>
                <a:graphic xmlns:a="http://schemas.openxmlformats.org/drawingml/2006/main">
                  <a:graphicData uri="http://schemas.microsoft.com/office/word/2010/wordprocessingShape">
                    <wps:wsp>
                      <wps:cNvCnPr/>
                      <wps:spPr>
                        <a:xfrm>
                          <a:off x="0" y="0"/>
                          <a:ext cx="6350" cy="13017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A9B2E2E" id="Straight Connector 2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8.9pt,7.95pt" to="249.4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" strokecolor="#5b9bd5" strokeweight=".5pt">
                <v:stroke joinstyle="miter"/>
              </v:line>
            </w:pict>
          </mc:Fallback>
        </mc:AlternateContent>
      </w:r>
    </w:p>
    <w:p w14:paraId="3D827E5A" w14:textId="77777777" w:rsidR="00EC4A53" w:rsidRDefault="00EC4A53" w:rsidP="00EC4A53">
      <w:pPr>
        <w:spacing w:after="0" w:line="236" w:lineRule="exact"/>
        <w:rPr>
          <w:sz w:val="22"/>
          <w:szCs w:val="22"/>
        </w:rPr>
      </w:pPr>
      <w:r w:rsidRPr="002E677E">
        <w:rPr>
          <w:sz w:val="22"/>
          <w:szCs w:val="22"/>
          <w:u w:val="single"/>
        </w:rPr>
        <w:t>Individual</w:t>
      </w:r>
      <w:r w:rsidRPr="002E677E">
        <w:rPr>
          <w:sz w:val="22"/>
          <w:szCs w:val="22"/>
        </w:rPr>
        <w:t xml:space="preserve">: </w:t>
      </w:r>
    </w:p>
    <w:p w14:paraId="5236139E" w14:textId="77777777" w:rsidR="00EC4A53" w:rsidRDefault="00EC4A53" w:rsidP="00EC4A53">
      <w:pPr>
        <w:spacing w:after="0" w:line="236" w:lineRule="exact"/>
        <w:ind w:left="360"/>
        <w:rPr>
          <w:sz w:val="22"/>
          <w:szCs w:val="22"/>
        </w:rPr>
      </w:pPr>
    </w:p>
    <w:p w14:paraId="7F9B74D4" w14:textId="77777777" w:rsidR="00EC4A53" w:rsidRPr="002E677E" w:rsidRDefault="00EC4A53" w:rsidP="00EC4A53">
      <w:pPr>
        <w:spacing w:after="0" w:line="236" w:lineRule="exact"/>
        <w:rPr>
          <w:sz w:val="22"/>
          <w:szCs w:val="22"/>
        </w:rPr>
      </w:pPr>
      <w:r w:rsidRPr="002E677E">
        <w:rPr>
          <w:sz w:val="22"/>
          <w:szCs w:val="22"/>
        </w:rPr>
        <w:t xml:space="preserve">Romans 12:19 </w:t>
      </w:r>
      <w:r w:rsidRPr="002E677E">
        <w:rPr>
          <w:i/>
          <w:sz w:val="22"/>
          <w:szCs w:val="22"/>
          <w:u w:val="single"/>
        </w:rPr>
        <w:t>Do not take revenge</w:t>
      </w:r>
      <w:r w:rsidRPr="002E677E">
        <w:rPr>
          <w:i/>
          <w:sz w:val="22"/>
          <w:szCs w:val="22"/>
        </w:rPr>
        <w:t>,</w:t>
      </w:r>
      <w:r w:rsidRPr="002E677E">
        <w:rPr>
          <w:sz w:val="22"/>
          <w:szCs w:val="22"/>
        </w:rPr>
        <w:t xml:space="preserve"> my dear friends, but leave room for God’s wrath, for it is written: “It is mine to avenge; I will repay,” says the Lord. </w:t>
      </w:r>
    </w:p>
    <w:p w14:paraId="09DDE074" w14:textId="77777777" w:rsidR="00EC4A53" w:rsidRPr="002E677E" w:rsidRDefault="00EC4A53" w:rsidP="00EC4A53">
      <w:pPr>
        <w:spacing w:after="0" w:line="236" w:lineRule="exact"/>
        <w:ind w:left="360"/>
        <w:rPr>
          <w:i/>
          <w:sz w:val="22"/>
          <w:szCs w:val="22"/>
        </w:rPr>
      </w:pPr>
    </w:p>
    <w:p w14:paraId="1FF88A4D" w14:textId="391081A1" w:rsidR="00EC4A53" w:rsidRDefault="00125087" w:rsidP="00EC4A53">
      <w:pPr>
        <w:spacing w:after="0" w:line="236" w:lineRule="exact"/>
        <w:rPr>
          <w:sz w:val="22"/>
          <w:szCs w:val="22"/>
          <w:u w:val="single"/>
        </w:rPr>
      </w:pPr>
      <w:r>
        <w:rPr>
          <w:noProof/>
          <w:sz w:val="22"/>
          <w:szCs w:val="22"/>
          <w:u w:val="single"/>
        </w:rPr>
        <w:drawing>
          <wp:anchor distT="0" distB="0" distL="114300" distR="114300" simplePos="0" relativeHeight="251667456" behindDoc="0" locked="0" layoutInCell="1" allowOverlap="1" wp14:anchorId="3E15A74A" wp14:editId="24C4C806">
            <wp:simplePos x="0" y="0"/>
            <wp:positionH relativeFrom="column">
              <wp:posOffset>358726</wp:posOffset>
            </wp:positionH>
            <wp:positionV relativeFrom="paragraph">
              <wp:posOffset>114789</wp:posOffset>
            </wp:positionV>
            <wp:extent cx="5514340" cy="3151164"/>
            <wp:effectExtent l="0" t="0" r="1016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CDE5C61" w14:textId="47629576" w:rsidR="00EC4A53" w:rsidRDefault="00EC4A53" w:rsidP="00EC4A53">
      <w:pPr>
        <w:spacing w:after="0" w:line="236" w:lineRule="exact"/>
        <w:rPr>
          <w:sz w:val="22"/>
          <w:szCs w:val="22"/>
          <w:u w:val="single"/>
        </w:rPr>
      </w:pPr>
    </w:p>
    <w:p w14:paraId="198AB5C1" w14:textId="5CF88D0A" w:rsidR="00EC4A53" w:rsidRDefault="00EC4A53" w:rsidP="00EC4A53">
      <w:pPr>
        <w:spacing w:after="0" w:line="236" w:lineRule="exact"/>
        <w:rPr>
          <w:sz w:val="22"/>
          <w:szCs w:val="22"/>
          <w:u w:val="single"/>
        </w:rPr>
      </w:pPr>
    </w:p>
    <w:p w14:paraId="796B6FA5" w14:textId="46669617" w:rsidR="00EC4A53" w:rsidRDefault="00EC4A53" w:rsidP="00EC4A53">
      <w:pPr>
        <w:spacing w:after="0" w:line="236" w:lineRule="exact"/>
        <w:rPr>
          <w:sz w:val="22"/>
          <w:szCs w:val="22"/>
          <w:u w:val="single"/>
        </w:rPr>
      </w:pPr>
    </w:p>
    <w:p w14:paraId="29A71889" w14:textId="3757A98E" w:rsidR="00EC4A53" w:rsidRDefault="00EC4A53" w:rsidP="00EC4A53">
      <w:pPr>
        <w:spacing w:after="0" w:line="236" w:lineRule="exact"/>
        <w:rPr>
          <w:sz w:val="22"/>
          <w:szCs w:val="22"/>
          <w:u w:val="single"/>
        </w:rPr>
      </w:pPr>
    </w:p>
    <w:p w14:paraId="601EEF2D" w14:textId="16D2F605" w:rsidR="00EC4A53" w:rsidRDefault="00EC4A53" w:rsidP="00EC4A53">
      <w:pPr>
        <w:spacing w:after="0" w:line="236" w:lineRule="exact"/>
        <w:rPr>
          <w:sz w:val="22"/>
          <w:szCs w:val="22"/>
          <w:u w:val="single"/>
        </w:rPr>
      </w:pPr>
    </w:p>
    <w:p w14:paraId="79EC1D31" w14:textId="6A954D3A" w:rsidR="00EC4A53" w:rsidRDefault="00125087" w:rsidP="00EC4A53">
      <w:pPr>
        <w:spacing w:after="0" w:line="236" w:lineRule="exact"/>
        <w:rPr>
          <w:sz w:val="22"/>
          <w:szCs w:val="22"/>
          <w:u w:val="single"/>
        </w:rPr>
      </w:pPr>
      <w:r>
        <w:rPr>
          <w:sz w:val="22"/>
          <w:szCs w:val="22"/>
          <w:u w:val="single"/>
        </w:rPr>
        <w:t>Biblical View of Juristiction and Authority</w:t>
      </w:r>
    </w:p>
    <w:p w14:paraId="577D5387" w14:textId="6913173B" w:rsidR="00125087" w:rsidRDefault="00125087" w:rsidP="00EC4A53">
      <w:pPr>
        <w:spacing w:after="0" w:line="236" w:lineRule="exact"/>
        <w:rPr>
          <w:sz w:val="22"/>
          <w:szCs w:val="22"/>
          <w:u w:val="single"/>
        </w:rPr>
      </w:pPr>
    </w:p>
    <w:p w14:paraId="7228DD67" w14:textId="7E174AB8" w:rsidR="00EC4A53" w:rsidRDefault="00EC4A53" w:rsidP="00EC4A53">
      <w:pPr>
        <w:spacing w:after="0" w:line="236" w:lineRule="exact"/>
        <w:rPr>
          <w:sz w:val="22"/>
          <w:szCs w:val="22"/>
          <w:u w:val="single"/>
        </w:rPr>
      </w:pPr>
    </w:p>
    <w:p w14:paraId="24C2BB52" w14:textId="2DC1D0FE" w:rsidR="00EC4A53" w:rsidRDefault="00EC4A53" w:rsidP="00EC4A53">
      <w:pPr>
        <w:spacing w:after="0" w:line="236" w:lineRule="exact"/>
        <w:rPr>
          <w:sz w:val="22"/>
          <w:szCs w:val="22"/>
          <w:u w:val="single"/>
        </w:rPr>
      </w:pPr>
    </w:p>
    <w:p w14:paraId="5D98F8DA" w14:textId="17A43201" w:rsidR="00EC4A53" w:rsidRDefault="00EC4A53" w:rsidP="00EC4A53">
      <w:pPr>
        <w:spacing w:after="0" w:line="236" w:lineRule="exact"/>
        <w:rPr>
          <w:sz w:val="22"/>
          <w:szCs w:val="22"/>
          <w:u w:val="single"/>
        </w:rPr>
      </w:pPr>
    </w:p>
    <w:p w14:paraId="508FA8A6" w14:textId="28D7FF9C" w:rsidR="00EC4A53" w:rsidRDefault="00EC4A53" w:rsidP="00EC4A53">
      <w:pPr>
        <w:spacing w:after="0" w:line="236" w:lineRule="exact"/>
        <w:rPr>
          <w:sz w:val="22"/>
          <w:szCs w:val="22"/>
          <w:u w:val="single"/>
        </w:rPr>
      </w:pPr>
    </w:p>
    <w:p w14:paraId="3245BFE6" w14:textId="4A565DBE" w:rsidR="00EC4A53" w:rsidRDefault="00125087" w:rsidP="00EC4A53">
      <w:pPr>
        <w:spacing w:after="0" w:line="236" w:lineRule="exact"/>
        <w:rPr>
          <w:sz w:val="22"/>
          <w:szCs w:val="22"/>
          <w:u w:val="single"/>
        </w:rPr>
      </w:pPr>
      <w:r>
        <w:rPr>
          <w:noProof/>
          <w:sz w:val="22"/>
          <w:szCs w:val="22"/>
          <w:u w:val="single"/>
        </w:rPr>
        <w:drawing>
          <wp:anchor distT="0" distB="0" distL="114300" distR="114300" simplePos="0" relativeHeight="251669504" behindDoc="0" locked="0" layoutInCell="1" allowOverlap="1" wp14:anchorId="5AFA2637" wp14:editId="69219DFA">
            <wp:simplePos x="0" y="0"/>
            <wp:positionH relativeFrom="column">
              <wp:posOffset>350618</wp:posOffset>
            </wp:positionH>
            <wp:positionV relativeFrom="paragraph">
              <wp:posOffset>147320</wp:posOffset>
            </wp:positionV>
            <wp:extent cx="5514340" cy="3151164"/>
            <wp:effectExtent l="0" t="0" r="10160"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38DF9AFE" w14:textId="25174A00" w:rsidR="00EC4A53" w:rsidRDefault="00EC4A53" w:rsidP="00EC4A53">
      <w:pPr>
        <w:spacing w:after="0" w:line="236" w:lineRule="exact"/>
        <w:rPr>
          <w:sz w:val="22"/>
          <w:szCs w:val="22"/>
          <w:u w:val="single"/>
        </w:rPr>
      </w:pPr>
    </w:p>
    <w:p w14:paraId="7549E434" w14:textId="4384E3E5" w:rsidR="00EC4A53" w:rsidRDefault="00EC4A53" w:rsidP="00EC4A53">
      <w:pPr>
        <w:spacing w:after="0" w:line="236" w:lineRule="exact"/>
        <w:rPr>
          <w:sz w:val="22"/>
          <w:szCs w:val="22"/>
          <w:u w:val="single"/>
        </w:rPr>
      </w:pPr>
    </w:p>
    <w:p w14:paraId="348EE47B" w14:textId="22176564" w:rsidR="00EC4A53" w:rsidRDefault="00EC4A53" w:rsidP="00EC4A53">
      <w:pPr>
        <w:spacing w:after="0" w:line="236" w:lineRule="exact"/>
        <w:rPr>
          <w:sz w:val="22"/>
          <w:szCs w:val="22"/>
          <w:u w:val="single"/>
        </w:rPr>
      </w:pPr>
    </w:p>
    <w:p w14:paraId="68E00B49" w14:textId="7B8F0C70" w:rsidR="00EC4A53" w:rsidRDefault="00EC4A53" w:rsidP="00EC4A53">
      <w:pPr>
        <w:spacing w:after="0" w:line="236" w:lineRule="exact"/>
        <w:rPr>
          <w:sz w:val="22"/>
          <w:szCs w:val="22"/>
          <w:u w:val="single"/>
        </w:rPr>
      </w:pPr>
    </w:p>
    <w:p w14:paraId="761DF018" w14:textId="761D861A" w:rsidR="00EC4A53" w:rsidRDefault="00EC4A53" w:rsidP="00EC4A53">
      <w:pPr>
        <w:spacing w:after="0" w:line="236" w:lineRule="exact"/>
        <w:rPr>
          <w:sz w:val="22"/>
          <w:szCs w:val="22"/>
          <w:u w:val="single"/>
        </w:rPr>
      </w:pPr>
    </w:p>
    <w:p w14:paraId="7590BD3B" w14:textId="1FD8CDC6" w:rsidR="00EC4A53" w:rsidRDefault="00125087" w:rsidP="00EC4A53">
      <w:pPr>
        <w:spacing w:after="0" w:line="236" w:lineRule="exact"/>
        <w:rPr>
          <w:sz w:val="22"/>
          <w:szCs w:val="22"/>
          <w:u w:val="single"/>
        </w:rPr>
      </w:pPr>
      <w:r>
        <w:rPr>
          <w:sz w:val="22"/>
          <w:szCs w:val="22"/>
          <w:u w:val="single"/>
        </w:rPr>
        <w:t>Socialist View of Juristiction and Authority</w:t>
      </w:r>
    </w:p>
    <w:p w14:paraId="4CB86BA8" w14:textId="45C3EF6C" w:rsidR="00EC4A53" w:rsidRDefault="00EC4A53" w:rsidP="00EC4A53">
      <w:pPr>
        <w:spacing w:after="0" w:line="236" w:lineRule="exact"/>
        <w:rPr>
          <w:sz w:val="22"/>
          <w:szCs w:val="22"/>
          <w:u w:val="single"/>
        </w:rPr>
      </w:pPr>
    </w:p>
    <w:p w14:paraId="5A06E32C" w14:textId="77777777" w:rsidR="00EC4A53" w:rsidRDefault="00EC4A53" w:rsidP="00EC4A53">
      <w:pPr>
        <w:spacing w:after="0" w:line="236" w:lineRule="exact"/>
        <w:rPr>
          <w:sz w:val="22"/>
          <w:szCs w:val="22"/>
          <w:u w:val="single"/>
        </w:rPr>
      </w:pPr>
    </w:p>
    <w:p w14:paraId="5545F257" w14:textId="77777777" w:rsidR="00EC4A53" w:rsidRDefault="00EC4A53" w:rsidP="00EC4A53">
      <w:pPr>
        <w:spacing w:after="0" w:line="236" w:lineRule="exact"/>
        <w:rPr>
          <w:sz w:val="22"/>
          <w:szCs w:val="22"/>
          <w:u w:val="single"/>
        </w:rPr>
      </w:pPr>
    </w:p>
    <w:p w14:paraId="776EC7E6" w14:textId="7B6E1CDE" w:rsidR="00EC4A53" w:rsidRDefault="00EC4A53" w:rsidP="00EC4A53">
      <w:pPr>
        <w:spacing w:after="0" w:line="236" w:lineRule="exact"/>
        <w:rPr>
          <w:sz w:val="22"/>
          <w:szCs w:val="22"/>
          <w:u w:val="single"/>
        </w:rPr>
      </w:pPr>
    </w:p>
    <w:p w14:paraId="6FF7A9A7" w14:textId="77777777" w:rsidR="00EC4A53" w:rsidRDefault="00EC4A53" w:rsidP="00EC4A53">
      <w:pPr>
        <w:spacing w:after="0" w:line="236" w:lineRule="exact"/>
        <w:rPr>
          <w:sz w:val="22"/>
          <w:szCs w:val="22"/>
          <w:u w:val="single"/>
        </w:rPr>
      </w:pPr>
    </w:p>
    <w:p w14:paraId="1547A248" w14:textId="1E8EF883" w:rsidR="00125087" w:rsidRDefault="00125087" w:rsidP="00EC4A53">
      <w:pPr>
        <w:spacing w:after="0" w:line="236" w:lineRule="exact"/>
        <w:rPr>
          <w:sz w:val="22"/>
          <w:szCs w:val="22"/>
          <w:u w:val="single"/>
        </w:rPr>
      </w:pPr>
    </w:p>
    <w:p w14:paraId="73D181F7" w14:textId="37F21074" w:rsidR="00125087" w:rsidRDefault="00125087" w:rsidP="00EC4A53">
      <w:pPr>
        <w:spacing w:after="0" w:line="236" w:lineRule="exact"/>
        <w:rPr>
          <w:sz w:val="22"/>
          <w:szCs w:val="22"/>
          <w:u w:val="single"/>
        </w:rPr>
      </w:pPr>
    </w:p>
    <w:p w14:paraId="31A45FBA" w14:textId="77777777" w:rsidR="00125087" w:rsidRDefault="00125087" w:rsidP="00EC4A53">
      <w:pPr>
        <w:spacing w:after="0" w:line="236" w:lineRule="exact"/>
        <w:rPr>
          <w:sz w:val="22"/>
          <w:szCs w:val="22"/>
          <w:u w:val="single"/>
        </w:rPr>
      </w:pPr>
    </w:p>
    <w:p w14:paraId="452BAFA0" w14:textId="77777777" w:rsidR="00125087" w:rsidRDefault="00125087" w:rsidP="00EC4A53">
      <w:pPr>
        <w:spacing w:after="0" w:line="236" w:lineRule="exact"/>
        <w:rPr>
          <w:sz w:val="22"/>
          <w:szCs w:val="22"/>
          <w:u w:val="single"/>
        </w:rPr>
      </w:pPr>
    </w:p>
    <w:p w14:paraId="577D5866" w14:textId="77777777" w:rsidR="00125087" w:rsidRDefault="00125087" w:rsidP="00EC4A53">
      <w:pPr>
        <w:spacing w:after="0" w:line="236" w:lineRule="exact"/>
        <w:rPr>
          <w:sz w:val="22"/>
          <w:szCs w:val="22"/>
          <w:u w:val="single"/>
        </w:rPr>
      </w:pPr>
    </w:p>
    <w:p w14:paraId="7FE47D3E" w14:textId="77777777" w:rsidR="00125087" w:rsidRDefault="00125087" w:rsidP="00EC4A53">
      <w:pPr>
        <w:spacing w:after="0" w:line="236" w:lineRule="exact"/>
        <w:rPr>
          <w:sz w:val="22"/>
          <w:szCs w:val="22"/>
          <w:u w:val="single"/>
        </w:rPr>
      </w:pPr>
    </w:p>
    <w:p w14:paraId="5C0EE99F" w14:textId="77777777" w:rsidR="00125087" w:rsidRDefault="00125087" w:rsidP="00EC4A53">
      <w:pPr>
        <w:spacing w:after="0" w:line="236" w:lineRule="exact"/>
        <w:rPr>
          <w:sz w:val="22"/>
          <w:szCs w:val="22"/>
          <w:u w:val="single"/>
        </w:rPr>
      </w:pPr>
    </w:p>
    <w:p w14:paraId="0B34697A" w14:textId="2B4047CA" w:rsidR="00EC4A53" w:rsidRDefault="00EC4A53" w:rsidP="00EC4A53">
      <w:pPr>
        <w:spacing w:after="0" w:line="236" w:lineRule="exact"/>
        <w:rPr>
          <w:sz w:val="22"/>
          <w:szCs w:val="22"/>
        </w:rPr>
      </w:pPr>
      <w:r w:rsidRPr="002E677E">
        <w:rPr>
          <w:sz w:val="22"/>
          <w:szCs w:val="22"/>
          <w:u w:val="single"/>
        </w:rPr>
        <w:t>Government</w:t>
      </w:r>
      <w:r w:rsidRPr="002E677E">
        <w:rPr>
          <w:sz w:val="22"/>
          <w:szCs w:val="22"/>
        </w:rPr>
        <w:t xml:space="preserve">: </w:t>
      </w:r>
    </w:p>
    <w:p w14:paraId="74BF1FE5" w14:textId="77777777" w:rsidR="00EC4A53" w:rsidRDefault="00EC4A53" w:rsidP="00EC4A53">
      <w:pPr>
        <w:spacing w:after="0" w:line="236" w:lineRule="exact"/>
        <w:ind w:left="360"/>
        <w:rPr>
          <w:sz w:val="22"/>
          <w:szCs w:val="22"/>
        </w:rPr>
      </w:pPr>
    </w:p>
    <w:p w14:paraId="63378555" w14:textId="77777777" w:rsidR="00EC4A53" w:rsidRPr="000702A1" w:rsidRDefault="00EC4A53" w:rsidP="00EC4A53">
      <w:pPr>
        <w:spacing w:after="0" w:line="236" w:lineRule="exact"/>
        <w:rPr>
          <w:i/>
          <w:sz w:val="22"/>
          <w:szCs w:val="22"/>
        </w:rPr>
        <w:sectPr w:rsidR="00EC4A53" w:rsidRPr="000702A1" w:rsidSect="00E03D09">
          <w:type w:val="continuous"/>
          <w:pgSz w:w="12240" w:h="15840"/>
          <w:pgMar w:top="1080" w:right="1152" w:bottom="1080" w:left="1152" w:header="720" w:footer="720" w:gutter="0"/>
          <w:cols w:num="2" w:space="720"/>
          <w:docGrid w:linePitch="360"/>
        </w:sectPr>
      </w:pPr>
      <w:r w:rsidRPr="002E677E">
        <w:rPr>
          <w:sz w:val="22"/>
          <w:szCs w:val="22"/>
        </w:rPr>
        <w:t xml:space="preserve">Romans 13:4 For the one in authority is God's servant for your good. But if you do wrong, be afraid, for rulers do not bear the sword for no reason. They are God's servants, </w:t>
      </w:r>
      <w:r w:rsidRPr="002E677E">
        <w:rPr>
          <w:i/>
          <w:sz w:val="22"/>
          <w:szCs w:val="22"/>
          <w:u w:val="single"/>
        </w:rPr>
        <w:t>agents of wrath to bring punishment on the wrongdoer</w:t>
      </w:r>
    </w:p>
    <w:p w14:paraId="6402F281" w14:textId="77777777" w:rsidR="00EC4A53" w:rsidRPr="00EC4A53" w:rsidRDefault="00EC4A53" w:rsidP="00EC4A53">
      <w:pPr>
        <w:spacing w:after="0" w:line="240" w:lineRule="auto"/>
        <w:jc w:val="left"/>
        <w:rPr>
          <w:b/>
          <w:sz w:val="28"/>
          <w:szCs w:val="28"/>
        </w:rPr>
      </w:pPr>
      <w:r w:rsidRPr="00C42ACD">
        <w:rPr>
          <w:b/>
          <w:sz w:val="28"/>
          <w:szCs w:val="28"/>
        </w:rPr>
        <w:lastRenderedPageBreak/>
        <w:t>Government’s Role according to the Bible:</w:t>
      </w:r>
    </w:p>
    <w:p w14:paraId="601E3CE4" w14:textId="77777777" w:rsidR="00EC4A53" w:rsidRDefault="00EC4A53" w:rsidP="00EC4A53">
      <w:pPr>
        <w:spacing w:after="0" w:line="240" w:lineRule="auto"/>
        <w:rPr>
          <w:sz w:val="24"/>
          <w:szCs w:val="24"/>
        </w:rPr>
      </w:pPr>
      <w:r w:rsidRPr="00B317BA">
        <w:rPr>
          <w:sz w:val="24"/>
          <w:szCs w:val="24"/>
          <w:u w:val="single"/>
        </w:rPr>
        <w:t>Worksheet:</w:t>
      </w:r>
      <w:r>
        <w:rPr>
          <w:sz w:val="24"/>
          <w:szCs w:val="24"/>
        </w:rPr>
        <w:t xml:space="preserve"> Label the columns below </w:t>
      </w:r>
      <w:r w:rsidRPr="00264AFE">
        <w:rPr>
          <w:sz w:val="24"/>
          <w:szCs w:val="24"/>
        </w:rPr>
        <w:t>with the proper spheres of authority</w:t>
      </w:r>
      <w:r>
        <w:rPr>
          <w:sz w:val="24"/>
          <w:szCs w:val="24"/>
        </w:rPr>
        <w:t xml:space="preserve"> (Church, Family, Government, Individual/Voluntary Organization, Business) and complete the</w:t>
      </w:r>
      <w:r>
        <w:rPr>
          <w:sz w:val="24"/>
          <w:szCs w:val="24"/>
        </w:rPr>
        <w:t xml:space="preserve"> blank sections </w:t>
      </w:r>
    </w:p>
    <w:p w14:paraId="0312E49A" w14:textId="4D82B686" w:rsidR="00EC4A53" w:rsidRDefault="00EC4A53" w:rsidP="00EC4A53">
      <w:pPr>
        <w:spacing w:after="0"/>
        <w:rPr>
          <w:color w:val="FF0000"/>
          <w:sz w:val="24"/>
          <w:szCs w:val="24"/>
        </w:rPr>
      </w:pPr>
    </w:p>
    <w:p w14:paraId="06D89F65" w14:textId="77777777" w:rsidR="00EC4A53" w:rsidRPr="00EC4A53" w:rsidRDefault="00EC4A53" w:rsidP="00EC4A53">
      <w:pPr>
        <w:spacing w:after="0"/>
        <w:rPr>
          <w:color w:val="FF0000"/>
          <w:sz w:val="24"/>
          <w:szCs w:val="24"/>
        </w:rPr>
      </w:pPr>
    </w:p>
    <w:tbl>
      <w:tblPr>
        <w:tblStyle w:val="TableGrid"/>
        <w:tblpPr w:leftFromText="180" w:rightFromText="180" w:vertAnchor="text" w:horzAnchor="margin" w:tblpY="-36"/>
        <w:tblW w:w="0" w:type="auto"/>
        <w:tblLayout w:type="fixed"/>
        <w:tblLook w:val="04A0" w:firstRow="1" w:lastRow="0" w:firstColumn="1" w:lastColumn="0" w:noHBand="0" w:noVBand="1"/>
      </w:tblPr>
      <w:tblGrid>
        <w:gridCol w:w="1277"/>
        <w:gridCol w:w="1508"/>
        <w:gridCol w:w="1350"/>
        <w:gridCol w:w="1620"/>
        <w:gridCol w:w="1530"/>
        <w:gridCol w:w="1631"/>
      </w:tblGrid>
      <w:tr w:rsidR="00EC4A53" w14:paraId="55033157" w14:textId="77777777" w:rsidTr="00125087">
        <w:trPr>
          <w:trHeight w:val="207"/>
        </w:trPr>
        <w:tc>
          <w:tcPr>
            <w:tcW w:w="1277" w:type="dxa"/>
            <w:shd w:val="clear" w:color="auto" w:fill="D9D9D9" w:themeFill="background1" w:themeFillShade="D9"/>
          </w:tcPr>
          <w:p w14:paraId="3F67A90E" w14:textId="77777777" w:rsidR="00EC4A53" w:rsidRDefault="00EC4A53" w:rsidP="004579ED">
            <w:pPr>
              <w:spacing w:after="0" w:line="240" w:lineRule="auto"/>
              <w:jc w:val="left"/>
              <w:rPr>
                <w:sz w:val="24"/>
                <w:szCs w:val="24"/>
              </w:rPr>
            </w:pPr>
            <w:r>
              <w:rPr>
                <w:sz w:val="24"/>
                <w:szCs w:val="24"/>
              </w:rPr>
              <w:t>Situation</w:t>
            </w:r>
          </w:p>
        </w:tc>
        <w:tc>
          <w:tcPr>
            <w:tcW w:w="1508" w:type="dxa"/>
            <w:shd w:val="clear" w:color="auto" w:fill="D9D9D9" w:themeFill="background1" w:themeFillShade="D9"/>
          </w:tcPr>
          <w:p w14:paraId="06CD53E0" w14:textId="77777777" w:rsidR="00EC4A53" w:rsidRPr="0048376D" w:rsidRDefault="00EC4A53" w:rsidP="004579ED">
            <w:pPr>
              <w:spacing w:after="0" w:line="240" w:lineRule="auto"/>
              <w:jc w:val="left"/>
              <w:rPr>
                <w:sz w:val="24"/>
                <w:szCs w:val="24"/>
              </w:rPr>
            </w:pPr>
            <w:r w:rsidRPr="0048376D">
              <w:rPr>
                <w:sz w:val="24"/>
                <w:szCs w:val="24"/>
              </w:rPr>
              <w:t>Family</w:t>
            </w:r>
          </w:p>
        </w:tc>
        <w:tc>
          <w:tcPr>
            <w:tcW w:w="1350" w:type="dxa"/>
            <w:shd w:val="clear" w:color="auto" w:fill="D9D9D9" w:themeFill="background1" w:themeFillShade="D9"/>
          </w:tcPr>
          <w:p w14:paraId="0E175BBF" w14:textId="77777777" w:rsidR="00EC4A53" w:rsidRPr="0048376D" w:rsidRDefault="00EC4A53" w:rsidP="004579ED">
            <w:pPr>
              <w:spacing w:after="0" w:line="240" w:lineRule="auto"/>
              <w:jc w:val="left"/>
              <w:rPr>
                <w:sz w:val="24"/>
                <w:szCs w:val="24"/>
              </w:rPr>
            </w:pPr>
            <w:r w:rsidRPr="0048376D">
              <w:rPr>
                <w:sz w:val="24"/>
                <w:szCs w:val="24"/>
              </w:rPr>
              <w:t>Indiv/VO</w:t>
            </w:r>
          </w:p>
        </w:tc>
        <w:tc>
          <w:tcPr>
            <w:tcW w:w="1620" w:type="dxa"/>
            <w:shd w:val="clear" w:color="auto" w:fill="D9D9D9" w:themeFill="background1" w:themeFillShade="D9"/>
          </w:tcPr>
          <w:p w14:paraId="312757AC" w14:textId="77777777" w:rsidR="00EC4A53" w:rsidRPr="0048376D" w:rsidRDefault="00EC4A53" w:rsidP="004579ED">
            <w:pPr>
              <w:spacing w:after="0" w:line="240" w:lineRule="auto"/>
              <w:jc w:val="left"/>
              <w:rPr>
                <w:sz w:val="24"/>
                <w:szCs w:val="24"/>
              </w:rPr>
            </w:pPr>
            <w:r w:rsidRPr="0048376D">
              <w:rPr>
                <w:sz w:val="24"/>
                <w:szCs w:val="24"/>
              </w:rPr>
              <w:t>Business</w:t>
            </w:r>
          </w:p>
        </w:tc>
        <w:tc>
          <w:tcPr>
            <w:tcW w:w="1530" w:type="dxa"/>
            <w:shd w:val="clear" w:color="auto" w:fill="D9D9D9" w:themeFill="background1" w:themeFillShade="D9"/>
          </w:tcPr>
          <w:p w14:paraId="4D5B3E8B" w14:textId="2AA11609" w:rsidR="00EC4A53" w:rsidRPr="0048376D" w:rsidRDefault="00125087" w:rsidP="004579ED">
            <w:pPr>
              <w:spacing w:after="0" w:line="240" w:lineRule="auto"/>
              <w:jc w:val="left"/>
              <w:rPr>
                <w:sz w:val="24"/>
                <w:szCs w:val="24"/>
              </w:rPr>
            </w:pPr>
            <w:r w:rsidRPr="00F630DE">
              <w:rPr>
                <w:noProof/>
                <w:sz w:val="24"/>
                <w:szCs w:val="24"/>
              </w:rPr>
              <mc:AlternateContent>
                <mc:Choice Requires="wps">
                  <w:drawing>
                    <wp:anchor distT="45720" distB="45720" distL="114300" distR="114300" simplePos="0" relativeHeight="251665408" behindDoc="0" locked="0" layoutInCell="1" allowOverlap="1" wp14:anchorId="0BC9A956" wp14:editId="40C67305">
                      <wp:simplePos x="0" y="0"/>
                      <wp:positionH relativeFrom="column">
                        <wp:posOffset>-1588135</wp:posOffset>
                      </wp:positionH>
                      <wp:positionV relativeFrom="paragraph">
                        <wp:posOffset>-231775</wp:posOffset>
                      </wp:positionV>
                      <wp:extent cx="2063750" cy="285750"/>
                      <wp:effectExtent l="0" t="0" r="0"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5750"/>
                              </a:xfrm>
                              <a:prstGeom prst="rect">
                                <a:avLst/>
                              </a:prstGeom>
                              <a:noFill/>
                              <a:ln w="9525">
                                <a:noFill/>
                                <a:miter lim="800000"/>
                                <a:headEnd/>
                                <a:tailEnd/>
                              </a:ln>
                            </wps:spPr>
                            <wps:txbx>
                              <w:txbxContent>
                                <w:p w14:paraId="0F60B89A" w14:textId="77777777" w:rsidR="00EC4A53" w:rsidRPr="00F630DE" w:rsidRDefault="00EC4A53" w:rsidP="00EC4A53">
                                  <w:r w:rsidRPr="00F630DE">
                                    <w:t>Spheres of Influence/Authority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9A956" id="_x0000_t202" coordsize="21600,21600" o:spt="202" path="m,l,21600r21600,l21600,xe">
                      <v:stroke joinstyle="miter"/>
                      <v:path gradientshapeok="t" o:connecttype="rect"/>
                    </v:shapetype>
                    <v:shape id="Text Box 2" o:spid="_x0000_s1026" type="#_x0000_t202" style="position:absolute;margin-left:-125.05pt;margin-top:-18.25pt;width:162.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" filled="f" stroked="f">
                      <v:textbox>
                        <w:txbxContent>
                          <w:p w14:paraId="0F60B89A" w14:textId="77777777" w:rsidR="00EC4A53" w:rsidRPr="00F630DE" w:rsidRDefault="00EC4A53" w:rsidP="00EC4A53">
                            <w:r w:rsidRPr="00F630DE">
                              <w:t>Spheres of Influence/Authority</w:t>
                            </w:r>
                          </w:p>
                        </w:txbxContent>
                      </v:textbox>
                    </v:shape>
                  </w:pict>
                </mc:Fallback>
              </mc:AlternateContent>
            </w:r>
            <w:r w:rsidR="00EC4A53" w:rsidRPr="0048376D">
              <w:rPr>
                <w:sz w:val="24"/>
                <w:szCs w:val="24"/>
              </w:rPr>
              <w:t>Government</w:t>
            </w:r>
          </w:p>
        </w:tc>
        <w:tc>
          <w:tcPr>
            <w:tcW w:w="1631" w:type="dxa"/>
            <w:shd w:val="clear" w:color="auto" w:fill="D9D9D9" w:themeFill="background1" w:themeFillShade="D9"/>
          </w:tcPr>
          <w:p w14:paraId="407B4B43" w14:textId="77777777" w:rsidR="00EC4A53" w:rsidRPr="0048376D" w:rsidRDefault="00EC4A53" w:rsidP="004579ED">
            <w:pPr>
              <w:spacing w:after="0" w:line="240" w:lineRule="auto"/>
              <w:jc w:val="left"/>
              <w:rPr>
                <w:sz w:val="24"/>
                <w:szCs w:val="24"/>
              </w:rPr>
            </w:pPr>
            <w:r w:rsidRPr="0048376D">
              <w:rPr>
                <w:sz w:val="24"/>
                <w:szCs w:val="24"/>
              </w:rPr>
              <w:t>Church</w:t>
            </w:r>
          </w:p>
        </w:tc>
      </w:tr>
      <w:tr w:rsidR="00EC4A53" w14:paraId="3B33AB54" w14:textId="77777777" w:rsidTr="00125087">
        <w:trPr>
          <w:trHeight w:val="1238"/>
        </w:trPr>
        <w:tc>
          <w:tcPr>
            <w:tcW w:w="1277" w:type="dxa"/>
            <w:shd w:val="clear" w:color="auto" w:fill="D9D9D9" w:themeFill="background1" w:themeFillShade="D9"/>
          </w:tcPr>
          <w:p w14:paraId="7688B4F0" w14:textId="77777777" w:rsidR="00EC4A53" w:rsidRPr="00095F11" w:rsidRDefault="00EC4A53" w:rsidP="004579ED">
            <w:pPr>
              <w:spacing w:after="0" w:line="240" w:lineRule="auto"/>
              <w:jc w:val="left"/>
              <w:rPr>
                <w:sz w:val="22"/>
                <w:szCs w:val="22"/>
              </w:rPr>
            </w:pPr>
            <w:r>
              <w:rPr>
                <w:sz w:val="22"/>
                <w:szCs w:val="22"/>
              </w:rPr>
              <w:t>People live in poverty</w:t>
            </w:r>
          </w:p>
        </w:tc>
        <w:tc>
          <w:tcPr>
            <w:tcW w:w="1508" w:type="dxa"/>
          </w:tcPr>
          <w:p w14:paraId="75924F53" w14:textId="77777777" w:rsidR="00EC4A53" w:rsidRPr="007B1FC8" w:rsidRDefault="00EC4A53" w:rsidP="004579ED">
            <w:pPr>
              <w:spacing w:after="0" w:line="240" w:lineRule="auto"/>
              <w:jc w:val="left"/>
            </w:pPr>
            <w:r w:rsidRPr="007B1FC8">
              <w:t>Teach children to care for others (Proverbs 22:6)</w:t>
            </w:r>
          </w:p>
        </w:tc>
        <w:tc>
          <w:tcPr>
            <w:tcW w:w="1350" w:type="dxa"/>
          </w:tcPr>
          <w:p w14:paraId="08FA11FA" w14:textId="77777777" w:rsidR="00EC4A53" w:rsidRPr="007B1FC8" w:rsidRDefault="00EC4A53" w:rsidP="004579ED">
            <w:pPr>
              <w:spacing w:after="0" w:line="240" w:lineRule="auto"/>
              <w:jc w:val="left"/>
            </w:pPr>
            <w:r w:rsidRPr="007B1FC8">
              <w:rPr>
                <w:color w:val="FF0000"/>
              </w:rPr>
              <w:t>(Acts 6:2)</w:t>
            </w:r>
          </w:p>
        </w:tc>
        <w:tc>
          <w:tcPr>
            <w:tcW w:w="1620" w:type="dxa"/>
          </w:tcPr>
          <w:p w14:paraId="7C9049CE" w14:textId="77777777" w:rsidR="00EC4A53" w:rsidRPr="007B1FC8" w:rsidRDefault="00EC4A53" w:rsidP="004579ED">
            <w:pPr>
              <w:spacing w:after="0" w:line="240" w:lineRule="auto"/>
              <w:jc w:val="left"/>
            </w:pPr>
            <w:r w:rsidRPr="007B1FC8">
              <w:t>Create opportunities for people to labor for their own food (Leviticus 19:10</w:t>
            </w:r>
            <w:r>
              <w:t>, 2 Thessalonians 3:10</w:t>
            </w:r>
            <w:r w:rsidRPr="007B1FC8">
              <w:t>)</w:t>
            </w:r>
          </w:p>
        </w:tc>
        <w:tc>
          <w:tcPr>
            <w:tcW w:w="1530" w:type="dxa"/>
          </w:tcPr>
          <w:p w14:paraId="466C678F" w14:textId="77777777" w:rsidR="00EC4A53" w:rsidRPr="007B1FC8" w:rsidRDefault="00EC4A53" w:rsidP="004579ED">
            <w:pPr>
              <w:spacing w:after="0" w:line="240" w:lineRule="auto"/>
              <w:jc w:val="left"/>
              <w:rPr>
                <w:color w:val="FF0000"/>
              </w:rPr>
            </w:pPr>
            <w:r w:rsidRPr="007B1FC8">
              <w:rPr>
                <w:color w:val="FF0000"/>
              </w:rPr>
              <w:t xml:space="preserve"> (2 Corinthians 3:17)</w:t>
            </w:r>
          </w:p>
        </w:tc>
        <w:tc>
          <w:tcPr>
            <w:tcW w:w="1631" w:type="dxa"/>
          </w:tcPr>
          <w:p w14:paraId="47CDBF60" w14:textId="77777777" w:rsidR="00EC4A53" w:rsidRPr="007B1FC8" w:rsidRDefault="00EC4A53" w:rsidP="004579ED">
            <w:pPr>
              <w:spacing w:after="0" w:line="240" w:lineRule="auto"/>
              <w:jc w:val="left"/>
            </w:pPr>
            <w:r w:rsidRPr="007B1FC8">
              <w:t>Teach adults and hold them accountable to serving one another (Luke 3:10)</w:t>
            </w:r>
          </w:p>
        </w:tc>
      </w:tr>
      <w:tr w:rsidR="00EC4A53" w14:paraId="43BFC3C7" w14:textId="77777777" w:rsidTr="00125087">
        <w:trPr>
          <w:trHeight w:val="1230"/>
        </w:trPr>
        <w:tc>
          <w:tcPr>
            <w:tcW w:w="1277" w:type="dxa"/>
            <w:shd w:val="clear" w:color="auto" w:fill="D9D9D9" w:themeFill="background1" w:themeFillShade="D9"/>
          </w:tcPr>
          <w:p w14:paraId="48408D1B" w14:textId="77777777" w:rsidR="00EC4A53" w:rsidRPr="00095F11" w:rsidRDefault="00EC4A53" w:rsidP="004579ED">
            <w:pPr>
              <w:spacing w:after="0" w:line="240" w:lineRule="auto"/>
              <w:jc w:val="left"/>
              <w:rPr>
                <w:sz w:val="22"/>
                <w:szCs w:val="22"/>
              </w:rPr>
            </w:pPr>
            <w:r w:rsidRPr="00095F11">
              <w:rPr>
                <w:sz w:val="22"/>
                <w:szCs w:val="22"/>
              </w:rPr>
              <w:t>People steal from each other</w:t>
            </w:r>
          </w:p>
        </w:tc>
        <w:tc>
          <w:tcPr>
            <w:tcW w:w="1508" w:type="dxa"/>
          </w:tcPr>
          <w:p w14:paraId="6F722B9C" w14:textId="77777777" w:rsidR="00EC4A53" w:rsidRPr="007B1FC8" w:rsidRDefault="00EC4A53" w:rsidP="004579ED">
            <w:pPr>
              <w:spacing w:after="0" w:line="240" w:lineRule="auto"/>
              <w:jc w:val="left"/>
            </w:pPr>
            <w:r w:rsidRPr="007B1FC8">
              <w:t>Administer discipline early in life (Proverbs 13:24)</w:t>
            </w:r>
          </w:p>
        </w:tc>
        <w:tc>
          <w:tcPr>
            <w:tcW w:w="1350" w:type="dxa"/>
          </w:tcPr>
          <w:p w14:paraId="09FFE19B" w14:textId="77777777" w:rsidR="00EC4A53" w:rsidRPr="007B1FC8" w:rsidRDefault="00EC4A53" w:rsidP="004579ED">
            <w:pPr>
              <w:spacing w:after="0" w:line="240" w:lineRule="auto"/>
              <w:jc w:val="left"/>
            </w:pPr>
            <w:r w:rsidRPr="007B1FC8">
              <w:rPr>
                <w:color w:val="FF0000"/>
              </w:rPr>
              <w:t xml:space="preserve"> (Ecclesiastes 4:12</w:t>
            </w:r>
            <w:r>
              <w:rPr>
                <w:color w:val="FF0000"/>
              </w:rPr>
              <w:t>)</w:t>
            </w:r>
          </w:p>
        </w:tc>
        <w:tc>
          <w:tcPr>
            <w:tcW w:w="1620" w:type="dxa"/>
          </w:tcPr>
          <w:p w14:paraId="387EBA5F" w14:textId="77777777" w:rsidR="00EC4A53" w:rsidRPr="007B1FC8" w:rsidRDefault="00EC4A53" w:rsidP="004579ED">
            <w:pPr>
              <w:spacing w:after="0" w:line="240" w:lineRule="auto"/>
              <w:jc w:val="left"/>
            </w:pPr>
            <w:r w:rsidRPr="007B1FC8">
              <w:t>Create opportunities for gain through labor (1Corinthians 9:9-10, Ephesians 4:8)</w:t>
            </w:r>
          </w:p>
        </w:tc>
        <w:tc>
          <w:tcPr>
            <w:tcW w:w="1530" w:type="dxa"/>
          </w:tcPr>
          <w:p w14:paraId="70C097CA" w14:textId="77777777" w:rsidR="00EC4A53" w:rsidRPr="007B1FC8" w:rsidRDefault="00EC4A53" w:rsidP="004579ED">
            <w:pPr>
              <w:spacing w:after="0" w:line="240" w:lineRule="auto"/>
              <w:jc w:val="left"/>
            </w:pPr>
            <w:r w:rsidRPr="007B1FC8">
              <w:rPr>
                <w:color w:val="FF0000"/>
              </w:rPr>
              <w:t xml:space="preserve"> (Romans 13:4)</w:t>
            </w:r>
          </w:p>
        </w:tc>
        <w:tc>
          <w:tcPr>
            <w:tcW w:w="1631" w:type="dxa"/>
          </w:tcPr>
          <w:p w14:paraId="278C12F3" w14:textId="77777777" w:rsidR="00EC4A53" w:rsidRPr="007B1FC8" w:rsidRDefault="00EC4A53" w:rsidP="004579ED">
            <w:pPr>
              <w:spacing w:after="0" w:line="240" w:lineRule="auto"/>
              <w:jc w:val="left"/>
            </w:pPr>
            <w:r w:rsidRPr="007B1FC8">
              <w:t xml:space="preserve">Point people to Christ for forgiveness </w:t>
            </w:r>
            <w:r>
              <w:t xml:space="preserve">&amp; teach biblical concept of work </w:t>
            </w:r>
            <w:r w:rsidRPr="007B1FC8">
              <w:t>(Matthew 18:15-17)</w:t>
            </w:r>
          </w:p>
        </w:tc>
      </w:tr>
      <w:tr w:rsidR="00EC4A53" w14:paraId="7FD4207A" w14:textId="77777777" w:rsidTr="00125087">
        <w:trPr>
          <w:trHeight w:val="878"/>
        </w:trPr>
        <w:tc>
          <w:tcPr>
            <w:tcW w:w="1277" w:type="dxa"/>
            <w:shd w:val="clear" w:color="auto" w:fill="D9D9D9" w:themeFill="background1" w:themeFillShade="D9"/>
          </w:tcPr>
          <w:p w14:paraId="2EC6786B" w14:textId="77777777" w:rsidR="00EC4A53" w:rsidRPr="00095F11" w:rsidRDefault="00EC4A53" w:rsidP="004579ED">
            <w:pPr>
              <w:spacing w:after="0" w:line="240" w:lineRule="auto"/>
              <w:jc w:val="left"/>
              <w:rPr>
                <w:sz w:val="22"/>
                <w:szCs w:val="22"/>
              </w:rPr>
            </w:pPr>
            <w:r w:rsidRPr="00095F11">
              <w:rPr>
                <w:sz w:val="22"/>
                <w:szCs w:val="22"/>
              </w:rPr>
              <w:t>Elderly need care</w:t>
            </w:r>
          </w:p>
        </w:tc>
        <w:tc>
          <w:tcPr>
            <w:tcW w:w="1508" w:type="dxa"/>
          </w:tcPr>
          <w:p w14:paraId="0F067385" w14:textId="77777777" w:rsidR="00EC4A53" w:rsidRPr="007B1FC8" w:rsidRDefault="00EC4A53" w:rsidP="004579ED">
            <w:pPr>
              <w:spacing w:after="0" w:line="240" w:lineRule="auto"/>
              <w:jc w:val="left"/>
            </w:pPr>
            <w:r w:rsidRPr="007B1FC8">
              <w:rPr>
                <w:color w:val="FF0000"/>
              </w:rPr>
              <w:t xml:space="preserve"> (</w:t>
            </w:r>
            <w:r>
              <w:rPr>
                <w:color w:val="FF0000"/>
              </w:rPr>
              <w:t>1 Tim 5:8</w:t>
            </w:r>
            <w:r w:rsidRPr="007B1FC8">
              <w:rPr>
                <w:color w:val="FF0000"/>
              </w:rPr>
              <w:t>)</w:t>
            </w:r>
          </w:p>
        </w:tc>
        <w:tc>
          <w:tcPr>
            <w:tcW w:w="1350" w:type="dxa"/>
          </w:tcPr>
          <w:p w14:paraId="058A7635" w14:textId="77777777" w:rsidR="00EC4A53" w:rsidRPr="007B1FC8" w:rsidRDefault="00EC4A53" w:rsidP="004579ED">
            <w:pPr>
              <w:spacing w:after="0" w:line="240" w:lineRule="auto"/>
              <w:jc w:val="left"/>
            </w:pPr>
            <w:r w:rsidRPr="007B1FC8">
              <w:t>Non-profit programs to support those who have no children</w:t>
            </w:r>
          </w:p>
        </w:tc>
        <w:tc>
          <w:tcPr>
            <w:tcW w:w="1620" w:type="dxa"/>
          </w:tcPr>
          <w:p w14:paraId="2BE58E45" w14:textId="77777777" w:rsidR="00EC4A53" w:rsidRPr="007B1FC8" w:rsidRDefault="00EC4A53" w:rsidP="004579ED">
            <w:pPr>
              <w:spacing w:after="0" w:line="240" w:lineRule="auto"/>
              <w:jc w:val="left"/>
            </w:pPr>
          </w:p>
        </w:tc>
        <w:tc>
          <w:tcPr>
            <w:tcW w:w="1530" w:type="dxa"/>
          </w:tcPr>
          <w:p w14:paraId="208FBDB1" w14:textId="77777777" w:rsidR="00EC4A53" w:rsidRPr="007B1FC8" w:rsidRDefault="00EC4A53" w:rsidP="004579ED">
            <w:pPr>
              <w:spacing w:after="0" w:line="240" w:lineRule="auto"/>
              <w:jc w:val="left"/>
            </w:pPr>
            <w:r>
              <w:t>Regulatory</w:t>
            </w:r>
          </w:p>
        </w:tc>
        <w:tc>
          <w:tcPr>
            <w:tcW w:w="1631" w:type="dxa"/>
          </w:tcPr>
          <w:p w14:paraId="456CF3DC" w14:textId="77777777" w:rsidR="00EC4A53" w:rsidRPr="007B1FC8" w:rsidRDefault="00EC4A53" w:rsidP="004579ED">
            <w:pPr>
              <w:spacing w:after="0" w:line="240" w:lineRule="auto"/>
              <w:jc w:val="left"/>
            </w:pPr>
            <w:r w:rsidRPr="007B1FC8">
              <w:rPr>
                <w:color w:val="FF0000"/>
              </w:rPr>
              <w:t xml:space="preserve"> (1 Timothy 5:1-25)</w:t>
            </w:r>
          </w:p>
        </w:tc>
      </w:tr>
      <w:tr w:rsidR="00EC4A53" w14:paraId="622F3876" w14:textId="77777777" w:rsidTr="00125087">
        <w:trPr>
          <w:trHeight w:val="732"/>
        </w:trPr>
        <w:tc>
          <w:tcPr>
            <w:tcW w:w="1277" w:type="dxa"/>
            <w:shd w:val="clear" w:color="auto" w:fill="D9D9D9" w:themeFill="background1" w:themeFillShade="D9"/>
          </w:tcPr>
          <w:p w14:paraId="07EED532" w14:textId="77777777" w:rsidR="00EC4A53" w:rsidRPr="00095F11" w:rsidRDefault="00EC4A53" w:rsidP="004579ED">
            <w:pPr>
              <w:spacing w:after="0" w:line="240" w:lineRule="auto"/>
              <w:jc w:val="left"/>
              <w:rPr>
                <w:sz w:val="22"/>
                <w:szCs w:val="22"/>
              </w:rPr>
            </w:pPr>
            <w:r>
              <w:rPr>
                <w:sz w:val="22"/>
                <w:szCs w:val="22"/>
              </w:rPr>
              <w:t>Children need education</w:t>
            </w:r>
          </w:p>
        </w:tc>
        <w:tc>
          <w:tcPr>
            <w:tcW w:w="1508" w:type="dxa"/>
          </w:tcPr>
          <w:p w14:paraId="70758FCA" w14:textId="77777777" w:rsidR="00EC4A53" w:rsidRPr="007B1FC8" w:rsidRDefault="00EC4A53" w:rsidP="004579ED">
            <w:pPr>
              <w:spacing w:after="0" w:line="240" w:lineRule="auto"/>
              <w:jc w:val="left"/>
              <w:rPr>
                <w:color w:val="FF0000"/>
              </w:rPr>
            </w:pPr>
            <w:r>
              <w:rPr>
                <w:color w:val="FF0000"/>
              </w:rPr>
              <w:t>(Prov 1:8-9)</w:t>
            </w:r>
          </w:p>
        </w:tc>
        <w:tc>
          <w:tcPr>
            <w:tcW w:w="1350" w:type="dxa"/>
          </w:tcPr>
          <w:p w14:paraId="691A342A" w14:textId="77777777" w:rsidR="00EC4A53" w:rsidRPr="007B1FC8" w:rsidRDefault="00EC4A53" w:rsidP="004579ED">
            <w:pPr>
              <w:spacing w:after="0" w:line="240" w:lineRule="auto"/>
              <w:jc w:val="left"/>
            </w:pPr>
            <w:r>
              <w:t>Families support Christian Education</w:t>
            </w:r>
          </w:p>
        </w:tc>
        <w:tc>
          <w:tcPr>
            <w:tcW w:w="1620" w:type="dxa"/>
          </w:tcPr>
          <w:p w14:paraId="2D500BCC" w14:textId="77777777" w:rsidR="00EC4A53" w:rsidRPr="007B1FC8" w:rsidRDefault="00EC4A53" w:rsidP="004579ED">
            <w:pPr>
              <w:spacing w:after="0" w:line="240" w:lineRule="auto"/>
              <w:jc w:val="left"/>
              <w:rPr>
                <w:color w:val="FF0000"/>
              </w:rPr>
            </w:pPr>
            <w:r>
              <w:t>Hire good students, have internship programs, donate supplies, equipment</w:t>
            </w:r>
          </w:p>
        </w:tc>
        <w:tc>
          <w:tcPr>
            <w:tcW w:w="1530" w:type="dxa"/>
          </w:tcPr>
          <w:p w14:paraId="72E15118" w14:textId="77777777" w:rsidR="00EC4A53" w:rsidRDefault="00EC4A53" w:rsidP="004579ED">
            <w:pPr>
              <w:spacing w:after="0" w:line="240" w:lineRule="auto"/>
              <w:jc w:val="left"/>
            </w:pPr>
          </w:p>
        </w:tc>
        <w:tc>
          <w:tcPr>
            <w:tcW w:w="1631" w:type="dxa"/>
          </w:tcPr>
          <w:p w14:paraId="48F10A91" w14:textId="77777777" w:rsidR="00EC4A53" w:rsidRPr="007B1FC8" w:rsidRDefault="00EC4A53" w:rsidP="004579ED">
            <w:pPr>
              <w:spacing w:after="0" w:line="240" w:lineRule="auto"/>
              <w:jc w:val="left"/>
              <w:rPr>
                <w:color w:val="FF0000"/>
              </w:rPr>
            </w:pPr>
          </w:p>
        </w:tc>
      </w:tr>
      <w:tr w:rsidR="00EC4A53" w14:paraId="7F39F23B" w14:textId="77777777" w:rsidTr="00125087">
        <w:trPr>
          <w:trHeight w:val="878"/>
        </w:trPr>
        <w:tc>
          <w:tcPr>
            <w:tcW w:w="1277" w:type="dxa"/>
            <w:shd w:val="clear" w:color="auto" w:fill="D9D9D9" w:themeFill="background1" w:themeFillShade="D9"/>
          </w:tcPr>
          <w:p w14:paraId="4895F443" w14:textId="77777777" w:rsidR="00EC4A53" w:rsidRPr="00095F11" w:rsidRDefault="00EC4A53" w:rsidP="004579ED">
            <w:pPr>
              <w:spacing w:after="0" w:line="240" w:lineRule="auto"/>
              <w:jc w:val="left"/>
              <w:rPr>
                <w:sz w:val="22"/>
                <w:szCs w:val="22"/>
              </w:rPr>
            </w:pPr>
            <w:r w:rsidRPr="00095F11">
              <w:rPr>
                <w:sz w:val="22"/>
                <w:szCs w:val="22"/>
              </w:rPr>
              <w:t>Traffic problems</w:t>
            </w:r>
          </w:p>
        </w:tc>
        <w:tc>
          <w:tcPr>
            <w:tcW w:w="1508" w:type="dxa"/>
          </w:tcPr>
          <w:p w14:paraId="3BC88FAC" w14:textId="77777777" w:rsidR="00EC4A53" w:rsidRPr="007B1FC8" w:rsidRDefault="00EC4A53" w:rsidP="004579ED">
            <w:pPr>
              <w:spacing w:after="0" w:line="240" w:lineRule="auto"/>
              <w:jc w:val="left"/>
            </w:pPr>
            <w:r w:rsidRPr="007B1FC8">
              <w:t>Provide good examples at home (Ephesians 6:4)</w:t>
            </w:r>
          </w:p>
        </w:tc>
        <w:tc>
          <w:tcPr>
            <w:tcW w:w="1350" w:type="dxa"/>
          </w:tcPr>
          <w:p w14:paraId="183C9174" w14:textId="77777777" w:rsidR="00EC4A53" w:rsidRPr="007B1FC8" w:rsidRDefault="00EC4A53" w:rsidP="004579ED">
            <w:pPr>
              <w:spacing w:after="0" w:line="240" w:lineRule="auto"/>
              <w:jc w:val="left"/>
            </w:pPr>
          </w:p>
        </w:tc>
        <w:tc>
          <w:tcPr>
            <w:tcW w:w="1620" w:type="dxa"/>
          </w:tcPr>
          <w:p w14:paraId="66A4CC0E" w14:textId="77777777" w:rsidR="00EC4A53" w:rsidRPr="007B1FC8" w:rsidRDefault="00EC4A53" w:rsidP="004579ED">
            <w:pPr>
              <w:spacing w:after="0" w:line="240" w:lineRule="auto"/>
              <w:jc w:val="left"/>
            </w:pPr>
            <w:r w:rsidRPr="007B1FC8">
              <w:t>Driving schools, Road maintenance</w:t>
            </w:r>
          </w:p>
        </w:tc>
        <w:tc>
          <w:tcPr>
            <w:tcW w:w="1530" w:type="dxa"/>
          </w:tcPr>
          <w:p w14:paraId="5B3528C6" w14:textId="77777777" w:rsidR="00EC4A53" w:rsidRPr="007B1FC8" w:rsidRDefault="00EC4A53" w:rsidP="004579ED">
            <w:pPr>
              <w:spacing w:after="0" w:line="240" w:lineRule="auto"/>
              <w:jc w:val="left"/>
            </w:pPr>
          </w:p>
        </w:tc>
        <w:tc>
          <w:tcPr>
            <w:tcW w:w="1631" w:type="dxa"/>
          </w:tcPr>
          <w:p w14:paraId="216A1F27" w14:textId="77777777" w:rsidR="00EC4A53" w:rsidRPr="007B1FC8" w:rsidRDefault="00EC4A53" w:rsidP="004579ED">
            <w:pPr>
              <w:spacing w:after="0" w:line="240" w:lineRule="auto"/>
              <w:jc w:val="left"/>
            </w:pPr>
            <w:r w:rsidRPr="007B1FC8">
              <w:rPr>
                <w:color w:val="FF0000"/>
              </w:rPr>
              <w:t xml:space="preserve"> (1 Peter 2:13-17)</w:t>
            </w:r>
          </w:p>
        </w:tc>
      </w:tr>
      <w:tr w:rsidR="00EC4A53" w14:paraId="751000B0" w14:textId="77777777" w:rsidTr="00125087">
        <w:trPr>
          <w:trHeight w:val="804"/>
        </w:trPr>
        <w:tc>
          <w:tcPr>
            <w:tcW w:w="1277" w:type="dxa"/>
            <w:shd w:val="clear" w:color="auto" w:fill="D9D9D9" w:themeFill="background1" w:themeFillShade="D9"/>
          </w:tcPr>
          <w:p w14:paraId="6D0EC42E" w14:textId="77777777" w:rsidR="00EC4A53" w:rsidRPr="00095F11" w:rsidRDefault="00EC4A53" w:rsidP="004579ED">
            <w:pPr>
              <w:spacing w:after="0" w:line="240" w:lineRule="auto"/>
              <w:jc w:val="left"/>
              <w:rPr>
                <w:sz w:val="22"/>
                <w:szCs w:val="22"/>
              </w:rPr>
            </w:pPr>
            <w:r w:rsidRPr="00095F11">
              <w:rPr>
                <w:sz w:val="22"/>
                <w:szCs w:val="22"/>
              </w:rPr>
              <w:t>Declining populations</w:t>
            </w:r>
          </w:p>
        </w:tc>
        <w:tc>
          <w:tcPr>
            <w:tcW w:w="1508" w:type="dxa"/>
          </w:tcPr>
          <w:p w14:paraId="6A891790" w14:textId="77777777" w:rsidR="00EC4A53" w:rsidRPr="007B1FC8" w:rsidRDefault="00EC4A53" w:rsidP="004579ED">
            <w:pPr>
              <w:spacing w:after="0" w:line="240" w:lineRule="auto"/>
              <w:jc w:val="left"/>
            </w:pPr>
            <w:r w:rsidRPr="007B1FC8">
              <w:t>Procreation (Genesis 1:28)</w:t>
            </w:r>
          </w:p>
        </w:tc>
        <w:tc>
          <w:tcPr>
            <w:tcW w:w="1350" w:type="dxa"/>
          </w:tcPr>
          <w:p w14:paraId="2859DD16" w14:textId="77777777" w:rsidR="00EC4A53" w:rsidRPr="007B1FC8" w:rsidRDefault="00EC4A53" w:rsidP="004579ED">
            <w:pPr>
              <w:spacing w:after="0" w:line="240" w:lineRule="auto"/>
              <w:jc w:val="left"/>
            </w:pPr>
            <w:r w:rsidRPr="007B1FC8">
              <w:t>Informational campaigns</w:t>
            </w:r>
          </w:p>
        </w:tc>
        <w:tc>
          <w:tcPr>
            <w:tcW w:w="1620" w:type="dxa"/>
          </w:tcPr>
          <w:p w14:paraId="1A834C71" w14:textId="77777777" w:rsidR="00EC4A53" w:rsidRPr="007B1FC8" w:rsidRDefault="00EC4A53" w:rsidP="004579ED">
            <w:pPr>
              <w:spacing w:after="0" w:line="240" w:lineRule="auto"/>
              <w:jc w:val="left"/>
              <w:rPr>
                <w:color w:val="FF0000"/>
              </w:rPr>
            </w:pPr>
          </w:p>
        </w:tc>
        <w:tc>
          <w:tcPr>
            <w:tcW w:w="1530" w:type="dxa"/>
          </w:tcPr>
          <w:p w14:paraId="3A184E69" w14:textId="77777777" w:rsidR="00EC4A53" w:rsidRPr="007B1FC8" w:rsidRDefault="00EC4A53" w:rsidP="004579ED">
            <w:pPr>
              <w:spacing w:after="0" w:line="240" w:lineRule="auto"/>
              <w:jc w:val="left"/>
            </w:pPr>
            <w:r w:rsidRPr="007B1FC8">
              <w:t>Family tax credits</w:t>
            </w:r>
          </w:p>
        </w:tc>
        <w:tc>
          <w:tcPr>
            <w:tcW w:w="1631" w:type="dxa"/>
          </w:tcPr>
          <w:p w14:paraId="5184F74C" w14:textId="77777777" w:rsidR="00EC4A53" w:rsidRPr="007B1FC8" w:rsidRDefault="00EC4A53" w:rsidP="004579ED">
            <w:pPr>
              <w:spacing w:after="0" w:line="240" w:lineRule="auto"/>
              <w:jc w:val="left"/>
            </w:pPr>
            <w:r w:rsidRPr="007B1FC8">
              <w:t>Family planning, marriage counseling</w:t>
            </w:r>
          </w:p>
        </w:tc>
      </w:tr>
      <w:tr w:rsidR="00EC4A53" w14:paraId="790ACAD7" w14:textId="77777777" w:rsidTr="00125087">
        <w:trPr>
          <w:trHeight w:val="920"/>
        </w:trPr>
        <w:tc>
          <w:tcPr>
            <w:tcW w:w="1277" w:type="dxa"/>
            <w:shd w:val="clear" w:color="auto" w:fill="D9D9D9" w:themeFill="background1" w:themeFillShade="D9"/>
          </w:tcPr>
          <w:p w14:paraId="01F7573A" w14:textId="77777777" w:rsidR="00EC4A53" w:rsidRPr="00095F11" w:rsidRDefault="00EC4A53" w:rsidP="004579ED">
            <w:pPr>
              <w:spacing w:after="0" w:line="240" w:lineRule="auto"/>
              <w:jc w:val="left"/>
              <w:rPr>
                <w:sz w:val="22"/>
                <w:szCs w:val="22"/>
              </w:rPr>
            </w:pPr>
            <w:r w:rsidRPr="00095F11">
              <w:rPr>
                <w:sz w:val="22"/>
                <w:szCs w:val="22"/>
              </w:rPr>
              <w:t>Potential Terrorist Attacks</w:t>
            </w:r>
          </w:p>
        </w:tc>
        <w:tc>
          <w:tcPr>
            <w:tcW w:w="1508" w:type="dxa"/>
          </w:tcPr>
          <w:p w14:paraId="08DA0625" w14:textId="77777777" w:rsidR="00EC4A53" w:rsidRPr="007B1FC8" w:rsidRDefault="00EC4A53" w:rsidP="004579ED">
            <w:pPr>
              <w:spacing w:after="0" w:line="240" w:lineRule="auto"/>
              <w:jc w:val="left"/>
            </w:pPr>
            <w:r w:rsidRPr="007B1FC8">
              <w:rPr>
                <w:color w:val="FF0000"/>
              </w:rPr>
              <w:t>(Ephesians 5:25)</w:t>
            </w:r>
          </w:p>
        </w:tc>
        <w:tc>
          <w:tcPr>
            <w:tcW w:w="1350" w:type="dxa"/>
          </w:tcPr>
          <w:p w14:paraId="2F2A6427" w14:textId="77777777" w:rsidR="00EC4A53" w:rsidRPr="007B1FC8" w:rsidRDefault="00EC4A53" w:rsidP="004579ED">
            <w:pPr>
              <w:spacing w:after="0" w:line="240" w:lineRule="auto"/>
              <w:jc w:val="left"/>
            </w:pPr>
            <w:r w:rsidRPr="007B1FC8">
              <w:t>Bring attention to the problem</w:t>
            </w:r>
          </w:p>
        </w:tc>
        <w:tc>
          <w:tcPr>
            <w:tcW w:w="1620" w:type="dxa"/>
          </w:tcPr>
          <w:p w14:paraId="08510B2C" w14:textId="77777777" w:rsidR="00EC4A53" w:rsidRPr="007B1FC8" w:rsidRDefault="00EC4A53" w:rsidP="004579ED">
            <w:pPr>
              <w:spacing w:after="0" w:line="240" w:lineRule="auto"/>
              <w:jc w:val="left"/>
            </w:pPr>
          </w:p>
        </w:tc>
        <w:tc>
          <w:tcPr>
            <w:tcW w:w="1530" w:type="dxa"/>
          </w:tcPr>
          <w:p w14:paraId="28264781" w14:textId="77777777" w:rsidR="00EC4A53" w:rsidRPr="007B1FC8" w:rsidRDefault="00EC4A53" w:rsidP="004579ED">
            <w:pPr>
              <w:spacing w:after="0" w:line="240" w:lineRule="auto"/>
              <w:jc w:val="left"/>
              <w:rPr>
                <w:color w:val="FF0000"/>
              </w:rPr>
            </w:pPr>
            <w:r w:rsidRPr="007B1FC8">
              <w:rPr>
                <w:color w:val="FF0000"/>
              </w:rPr>
              <w:t xml:space="preserve"> (Obadiah 1:11)</w:t>
            </w:r>
          </w:p>
        </w:tc>
        <w:tc>
          <w:tcPr>
            <w:tcW w:w="1631" w:type="dxa"/>
          </w:tcPr>
          <w:p w14:paraId="5F91D7A5" w14:textId="77777777" w:rsidR="00EC4A53" w:rsidRPr="007B1FC8" w:rsidRDefault="00EC4A53" w:rsidP="004579ED">
            <w:pPr>
              <w:spacing w:after="0" w:line="240" w:lineRule="auto"/>
              <w:jc w:val="left"/>
            </w:pPr>
            <w:r w:rsidRPr="007B1FC8">
              <w:t xml:space="preserve">Declare His Glory among the nations (Ps 96:3) </w:t>
            </w:r>
          </w:p>
        </w:tc>
      </w:tr>
    </w:tbl>
    <w:p w14:paraId="2E147FDC" w14:textId="77777777" w:rsidR="00EC4A53" w:rsidRDefault="00EC4A53" w:rsidP="00EC4A53">
      <w:pPr>
        <w:spacing w:after="0"/>
        <w:rPr>
          <w:sz w:val="24"/>
          <w:szCs w:val="24"/>
        </w:rPr>
      </w:pPr>
    </w:p>
    <w:p w14:paraId="6379E82C" w14:textId="77777777" w:rsidR="003B028A" w:rsidRPr="00EC4A53" w:rsidRDefault="00EC4A53" w:rsidP="00EC4A53">
      <w:pPr>
        <w:spacing w:after="160" w:line="259" w:lineRule="auto"/>
        <w:jc w:val="left"/>
        <w:rPr>
          <w:b/>
          <w:sz w:val="24"/>
          <w:szCs w:val="24"/>
        </w:rPr>
      </w:pPr>
      <w:r>
        <w:rPr>
          <w:b/>
          <w:noProof/>
          <w:sz w:val="24"/>
          <w:szCs w:val="24"/>
        </w:rPr>
        <mc:AlternateContent>
          <mc:Choice Requires="wpi">
            <w:drawing>
              <wp:anchor distT="0" distB="0" distL="114300" distR="114300" simplePos="0" relativeHeight="251666432" behindDoc="0" locked="0" layoutInCell="1" allowOverlap="1" wp14:anchorId="75F56B97" wp14:editId="632D727E">
                <wp:simplePos x="0" y="0"/>
                <wp:positionH relativeFrom="column">
                  <wp:posOffset>2716130</wp:posOffset>
                </wp:positionH>
                <wp:positionV relativeFrom="paragraph">
                  <wp:posOffset>49750</wp:posOffset>
                </wp:positionV>
                <wp:extent cx="6480" cy="6480"/>
                <wp:effectExtent l="38100" t="38100" r="31750" b="31750"/>
                <wp:wrapNone/>
                <wp:docPr id="309" name="Ink 309"/>
                <wp:cNvGraphicFramePr/>
                <a:graphic xmlns:a="http://schemas.openxmlformats.org/drawingml/2006/main">
                  <a:graphicData uri="http://schemas.microsoft.com/office/word/2010/wordprocessingInk">
                    <w14:contentPart bwMode="auto" r:id="rId20">
                      <w14:nvContentPartPr>
                        <w14:cNvContentPartPr/>
                      </w14:nvContentPartPr>
                      <w14:xfrm>
                        <a:off x="0" y="0"/>
                        <a:ext cx="6480" cy="6480"/>
                      </w14:xfrm>
                    </w14:contentPart>
                  </a:graphicData>
                </a:graphic>
              </wp:anchor>
            </w:drawing>
          </mc:Choice>
          <mc:Fallback>
            <w:pict>
              <v:shapetype w14:anchorId="3B353C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9" o:spid="_x0000_s1026" type="#_x0000_t75" style="position:absolute;margin-left:212.9pt;margin-top:2.95pt;width:2.4pt;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">
                <v:imagedata r:id="rId21" o:title=""/>
              </v:shape>
            </w:pict>
          </mc:Fallback>
        </mc:AlternateContent>
      </w:r>
    </w:p>
    <w:sectPr w:rsidR="003B028A" w:rsidRPr="00EC4A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8AE1" w14:textId="77777777" w:rsidR="00E546FF" w:rsidRDefault="00E546FF" w:rsidP="00E546FF">
      <w:pPr>
        <w:spacing w:after="0" w:line="240" w:lineRule="auto"/>
      </w:pPr>
      <w:r>
        <w:separator/>
      </w:r>
    </w:p>
  </w:endnote>
  <w:endnote w:type="continuationSeparator" w:id="0">
    <w:p w14:paraId="4E2B9D33" w14:textId="77777777" w:rsidR="00E546FF" w:rsidRDefault="00E546FF" w:rsidP="00E5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361236"/>
      <w:docPartObj>
        <w:docPartGallery w:val="Page Numbers (Bottom of Page)"/>
        <w:docPartUnique/>
      </w:docPartObj>
    </w:sdtPr>
    <w:sdtEndPr>
      <w:rPr>
        <w:color w:val="7F7F7F" w:themeColor="background1" w:themeShade="7F"/>
        <w:spacing w:val="60"/>
      </w:rPr>
    </w:sdtEndPr>
    <w:sdtContent>
      <w:p w14:paraId="5A3C6391" w14:textId="4DC16DF3" w:rsidR="00C21758" w:rsidRDefault="00125087" w:rsidP="00E03D09">
        <w:pPr>
          <w:pStyle w:val="Footer"/>
          <w:pBdr>
            <w:top w:val="single" w:sz="4" w:space="1" w:color="D9D9D9" w:themeColor="background1" w:themeShade="D9"/>
          </w:pBdr>
          <w:jc w:val="left"/>
        </w:pPr>
        <w:r>
          <w:t xml:space="preserve">© 2016 Nancy Tower                                      </w:t>
        </w:r>
        <w:r w:rsidR="00E546FF">
          <w:t xml:space="preserve">               </w:t>
        </w:r>
        <w:r>
          <w:t>Partic</w:t>
        </w:r>
        <w:r w:rsidR="00E546FF">
          <w:t xml:space="preserve">ipant’s Notebook     </w:t>
        </w:r>
        <w:r>
          <w:t xml:space="preserve">                                              </w:t>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59C48CDD" w14:textId="77777777" w:rsidR="00C21758" w:rsidRDefault="0012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2E78" w14:textId="77777777" w:rsidR="00E546FF" w:rsidRDefault="00E546FF" w:rsidP="00E546FF">
      <w:pPr>
        <w:spacing w:after="0" w:line="240" w:lineRule="auto"/>
      </w:pPr>
      <w:r>
        <w:separator/>
      </w:r>
    </w:p>
  </w:footnote>
  <w:footnote w:type="continuationSeparator" w:id="0">
    <w:p w14:paraId="1543A2E4" w14:textId="77777777" w:rsidR="00E546FF" w:rsidRDefault="00E546FF" w:rsidP="00E54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48AD" w14:textId="77777777" w:rsidR="00C21758" w:rsidRPr="00B51C5F" w:rsidRDefault="00125087" w:rsidP="00E03D09">
    <w:pPr>
      <w:spacing w:after="0" w:line="240" w:lineRule="auto"/>
      <w:rPr>
        <w:noProof/>
        <w:color w:val="3B3838" w:themeColor="background2" w:themeShade="40"/>
        <w:sz w:val="40"/>
        <w:szCs w:val="40"/>
      </w:rPr>
    </w:pPr>
    <w:r>
      <w:rPr>
        <w:noProof/>
        <w:color w:val="3B3838" w:themeColor="background2" w:themeShade="40"/>
        <w:sz w:val="40"/>
        <w:szCs w:val="40"/>
      </w:rPr>
      <w:drawing>
        <wp:anchor distT="0" distB="0" distL="114300" distR="114300" simplePos="0" relativeHeight="251659264" behindDoc="0" locked="0" layoutInCell="1" allowOverlap="1" wp14:anchorId="0CE85F06" wp14:editId="49921337">
          <wp:simplePos x="0" y="0"/>
          <wp:positionH relativeFrom="column">
            <wp:posOffset>5432945</wp:posOffset>
          </wp:positionH>
          <wp:positionV relativeFrom="paragraph">
            <wp:posOffset>-177165</wp:posOffset>
          </wp:positionV>
          <wp:extent cx="876300" cy="72009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76300" cy="720090"/>
                  </a:xfrm>
                  <a:prstGeom prst="rect">
                    <a:avLst/>
                  </a:prstGeom>
                </pic:spPr>
              </pic:pic>
            </a:graphicData>
          </a:graphic>
        </wp:anchor>
      </w:drawing>
    </w:r>
    <w:r>
      <w:rPr>
        <w:noProof/>
        <w:color w:val="3B3838" w:themeColor="background2" w:themeShade="40"/>
        <w:sz w:val="40"/>
        <w:szCs w:val="40"/>
      </w:rPr>
      <w:drawing>
        <wp:inline distT="0" distB="0" distL="0" distR="0" wp14:anchorId="03F7FB01" wp14:editId="5B64F68E">
          <wp:extent cx="2926080" cy="3727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tif"/>
                  <pic:cNvPicPr/>
                </pic:nvPicPr>
                <pic:blipFill rotWithShape="1">
                  <a:blip r:embed="rId2">
                    <a:extLst>
                      <a:ext uri="{28A0092B-C50C-407E-A947-70E740481C1C}">
                        <a14:useLocalDpi xmlns:a14="http://schemas.microsoft.com/office/drawing/2010/main" val="0"/>
                      </a:ext>
                    </a:extLst>
                  </a:blip>
                  <a:srcRect r="44308" b="85754"/>
                  <a:stretch/>
                </pic:blipFill>
                <pic:spPr bwMode="auto">
                  <a:xfrm>
                    <a:off x="0" y="0"/>
                    <a:ext cx="2958469" cy="376871"/>
                  </a:xfrm>
                  <a:prstGeom prst="rect">
                    <a:avLst/>
                  </a:prstGeom>
                  <a:ln>
                    <a:noFill/>
                  </a:ln>
                  <a:extLst>
                    <a:ext uri="{53640926-AAD7-44D8-BBD7-CCE9431645EC}">
                      <a14:shadowObscured xmlns:a14="http://schemas.microsoft.com/office/drawing/2010/main"/>
                    </a:ext>
                  </a:extLst>
                </pic:spPr>
              </pic:pic>
            </a:graphicData>
          </a:graphic>
        </wp:inline>
      </w:drawing>
    </w:r>
  </w:p>
  <w:p w14:paraId="2A870D2F" w14:textId="77777777" w:rsidR="00C21758" w:rsidRPr="00B51C5F" w:rsidRDefault="00125087" w:rsidP="00E03D09"/>
  <w:p w14:paraId="1A1192FA" w14:textId="77777777" w:rsidR="00C21758" w:rsidRDefault="00125087">
    <w:pPr>
      <w:pStyle w:val="Header"/>
    </w:pPr>
  </w:p>
  <w:p w14:paraId="2F403E90" w14:textId="77777777" w:rsidR="00C21758" w:rsidRDefault="0012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2C51"/>
    <w:multiLevelType w:val="hybridMultilevel"/>
    <w:tmpl w:val="A61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A3784"/>
    <w:multiLevelType w:val="hybridMultilevel"/>
    <w:tmpl w:val="229ACD02"/>
    <w:lvl w:ilvl="0" w:tplc="04090011">
      <w:start w:val="1"/>
      <w:numFmt w:val="decimal"/>
      <w:lvlText w:val="%1)"/>
      <w:lvlJc w:val="left"/>
      <w:pPr>
        <w:ind w:left="720" w:hanging="360"/>
      </w:pPr>
      <w:rPr>
        <w:rFonts w:hint="default"/>
      </w:rPr>
    </w:lvl>
    <w:lvl w:ilvl="1" w:tplc="489ABE2A">
      <w:start w:val="1"/>
      <w:numFmt w:val="lowerLetter"/>
      <w:lvlText w:val="%2."/>
      <w:lvlJc w:val="left"/>
      <w:pPr>
        <w:ind w:left="1440" w:hanging="360"/>
      </w:pPr>
      <w:rPr>
        <w:color w:val="auto"/>
      </w:rPr>
    </w:lvl>
    <w:lvl w:ilvl="2" w:tplc="04090015">
      <w:start w:val="1"/>
      <w:numFmt w:val="upperLetter"/>
      <w:lvlText w:val="%3."/>
      <w:lvlJc w:val="left"/>
      <w:pPr>
        <w:ind w:left="2160" w:hanging="180"/>
      </w:pPr>
    </w:lvl>
    <w:lvl w:ilvl="3" w:tplc="54E0A5E4">
      <w:start w:val="8"/>
      <w:numFmt w:val="decimal"/>
      <w:lvlText w:val="%4"/>
      <w:lvlJc w:val="left"/>
      <w:pPr>
        <w:ind w:left="2880" w:hanging="360"/>
      </w:pPr>
      <w:rPr>
        <w:rFonts w:hint="default"/>
      </w:rPr>
    </w:lvl>
    <w:lvl w:ilvl="4" w:tplc="BFDE1D1E">
      <w:start w:val="1"/>
      <w:numFmt w:val="decimal"/>
      <w:lvlText w:val="%5)"/>
      <w:lvlJc w:val="left"/>
      <w:pPr>
        <w:ind w:left="3600" w:hanging="360"/>
      </w:pPr>
      <w:rPr>
        <w:rFonts w:asciiTheme="minorHAnsi" w:eastAsia="Times New Roman" w:hAnsiTheme="minorHAnsi"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85196"/>
    <w:multiLevelType w:val="multilevel"/>
    <w:tmpl w:val="C9EAB88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53"/>
    <w:rsid w:val="000A7DF9"/>
    <w:rsid w:val="00125087"/>
    <w:rsid w:val="00454C5D"/>
    <w:rsid w:val="006C0F86"/>
    <w:rsid w:val="006E5C12"/>
    <w:rsid w:val="00B332E9"/>
    <w:rsid w:val="00BF4AC4"/>
    <w:rsid w:val="00CA5905"/>
    <w:rsid w:val="00CA7F53"/>
    <w:rsid w:val="00DD5131"/>
    <w:rsid w:val="00E546FF"/>
    <w:rsid w:val="00E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294B"/>
  <w15:chartTrackingRefBased/>
  <w15:docId w15:val="{1DEF4C4D-3467-4F0F-BB2C-BD2AB528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A53"/>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53"/>
    <w:rPr>
      <w:rFonts w:eastAsiaTheme="minorEastAsia"/>
      <w:sz w:val="20"/>
      <w:szCs w:val="20"/>
    </w:rPr>
  </w:style>
  <w:style w:type="paragraph" w:styleId="Footer">
    <w:name w:val="footer"/>
    <w:basedOn w:val="Normal"/>
    <w:link w:val="FooterChar"/>
    <w:uiPriority w:val="99"/>
    <w:unhideWhenUsed/>
    <w:rsid w:val="00EC4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A53"/>
    <w:rPr>
      <w:rFonts w:eastAsiaTheme="minorEastAsia"/>
      <w:sz w:val="20"/>
      <w:szCs w:val="20"/>
    </w:rPr>
  </w:style>
  <w:style w:type="paragraph" w:styleId="ListParagraph">
    <w:name w:val="List Paragraph"/>
    <w:basedOn w:val="Normal"/>
    <w:uiPriority w:val="34"/>
    <w:qFormat/>
    <w:rsid w:val="00EC4A53"/>
    <w:pPr>
      <w:ind w:left="720"/>
      <w:contextualSpacing/>
    </w:pPr>
  </w:style>
  <w:style w:type="table" w:styleId="TableGrid">
    <w:name w:val="Table Grid"/>
    <w:basedOn w:val="TableNormal"/>
    <w:uiPriority w:val="59"/>
    <w:rsid w:val="00EC4A53"/>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biblia.com/bible/esv/2%20Tim%203.16%E2%80%9317"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customXml" Target="ink/ink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981C43-0341-4C2F-890D-39783586743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F6AD145-41C1-4347-9264-D6DB5C712334}">
      <dgm:prSet phldrT="[Text]"/>
      <dgm:spPr/>
      <dgm:t>
        <a:bodyPr/>
        <a:lstStyle/>
        <a:p>
          <a:r>
            <a:rPr lang="en-US"/>
            <a:t>God</a:t>
          </a:r>
        </a:p>
      </dgm:t>
    </dgm:pt>
    <dgm:pt modelId="{F64118E9-3B49-4241-BE8A-A0F2037B9CF4}" type="parTrans" cxnId="{EA1E3B5E-2CCF-4AAA-8E39-78746BD57C90}">
      <dgm:prSet/>
      <dgm:spPr/>
      <dgm:t>
        <a:bodyPr/>
        <a:lstStyle/>
        <a:p>
          <a:endParaRPr lang="en-US"/>
        </a:p>
      </dgm:t>
    </dgm:pt>
    <dgm:pt modelId="{E81ED304-6AF5-4A49-88F9-63BA4CDB1F18}" type="sibTrans" cxnId="{EA1E3B5E-2CCF-4AAA-8E39-78746BD57C90}">
      <dgm:prSet/>
      <dgm:spPr/>
      <dgm:t>
        <a:bodyPr/>
        <a:lstStyle/>
        <a:p>
          <a:endParaRPr lang="en-US"/>
        </a:p>
      </dgm:t>
    </dgm:pt>
    <dgm:pt modelId="{BCEB8A3B-E60E-403D-A86C-5B4E6356B774}">
      <dgm:prSet phldrT="[Text]"/>
      <dgm:spPr/>
      <dgm:t>
        <a:bodyPr/>
        <a:lstStyle/>
        <a:p>
          <a:r>
            <a:rPr lang="en-US"/>
            <a:t>Individual</a:t>
          </a:r>
        </a:p>
      </dgm:t>
    </dgm:pt>
    <dgm:pt modelId="{26446581-0CC3-403F-9509-8A8C95D0C0DE}" type="parTrans" cxnId="{FC1F7DEF-283D-4D69-A234-F1477C1DCA92}">
      <dgm:prSet/>
      <dgm:spPr/>
      <dgm:t>
        <a:bodyPr/>
        <a:lstStyle/>
        <a:p>
          <a:endParaRPr lang="en-US"/>
        </a:p>
      </dgm:t>
    </dgm:pt>
    <dgm:pt modelId="{1177A4D5-A5FF-4C4F-BDC1-216219A6AB3B}" type="sibTrans" cxnId="{FC1F7DEF-283D-4D69-A234-F1477C1DCA92}">
      <dgm:prSet/>
      <dgm:spPr/>
      <dgm:t>
        <a:bodyPr/>
        <a:lstStyle/>
        <a:p>
          <a:endParaRPr lang="en-US"/>
        </a:p>
      </dgm:t>
    </dgm:pt>
    <dgm:pt modelId="{B36FB60E-A5DE-468F-BC82-C0924EC878FD}">
      <dgm:prSet phldrT="[Text]"/>
      <dgm:spPr/>
      <dgm:t>
        <a:bodyPr/>
        <a:lstStyle/>
        <a:p>
          <a:r>
            <a:rPr lang="en-US"/>
            <a:t>Family</a:t>
          </a:r>
        </a:p>
      </dgm:t>
    </dgm:pt>
    <dgm:pt modelId="{7682B951-B146-4165-BB8F-922D412CEF3A}" type="parTrans" cxnId="{83A8C741-41A9-4F30-916E-EA7628A09EEC}">
      <dgm:prSet/>
      <dgm:spPr/>
      <dgm:t>
        <a:bodyPr/>
        <a:lstStyle/>
        <a:p>
          <a:endParaRPr lang="en-US"/>
        </a:p>
      </dgm:t>
    </dgm:pt>
    <dgm:pt modelId="{767111D7-F311-4AF5-8190-CD61E7AA50AC}" type="sibTrans" cxnId="{83A8C741-41A9-4F30-916E-EA7628A09EEC}">
      <dgm:prSet/>
      <dgm:spPr/>
      <dgm:t>
        <a:bodyPr/>
        <a:lstStyle/>
        <a:p>
          <a:endParaRPr lang="en-US"/>
        </a:p>
      </dgm:t>
    </dgm:pt>
    <dgm:pt modelId="{5C8E095F-F312-4213-AFED-B442BD1B0598}">
      <dgm:prSet phldrT="[Text]"/>
      <dgm:spPr/>
      <dgm:t>
        <a:bodyPr/>
        <a:lstStyle/>
        <a:p>
          <a:r>
            <a:rPr lang="en-US"/>
            <a:t>Business</a:t>
          </a:r>
        </a:p>
      </dgm:t>
    </dgm:pt>
    <dgm:pt modelId="{5613DD6F-F62F-4D8C-97D7-B483DBCEBDFF}" type="parTrans" cxnId="{1F9F8C23-96AD-40A4-98E4-56FA2863CF27}">
      <dgm:prSet/>
      <dgm:spPr/>
      <dgm:t>
        <a:bodyPr/>
        <a:lstStyle/>
        <a:p>
          <a:endParaRPr lang="en-US"/>
        </a:p>
      </dgm:t>
    </dgm:pt>
    <dgm:pt modelId="{43E3C0D1-6F2F-4B4E-B9A0-FB077C8B1DAB}" type="sibTrans" cxnId="{1F9F8C23-96AD-40A4-98E4-56FA2863CF27}">
      <dgm:prSet/>
      <dgm:spPr/>
      <dgm:t>
        <a:bodyPr/>
        <a:lstStyle/>
        <a:p>
          <a:endParaRPr lang="en-US"/>
        </a:p>
      </dgm:t>
    </dgm:pt>
    <dgm:pt modelId="{04A7629A-1A35-4ACF-8317-255637252C00}">
      <dgm:prSet/>
      <dgm:spPr/>
      <dgm:t>
        <a:bodyPr/>
        <a:lstStyle/>
        <a:p>
          <a:r>
            <a:rPr lang="en-US"/>
            <a:t>Government</a:t>
          </a:r>
        </a:p>
      </dgm:t>
    </dgm:pt>
    <dgm:pt modelId="{0F980CC1-B014-4A20-81FB-6AC86E6A483C}" type="parTrans" cxnId="{67CD0165-CB38-4E08-9659-8B1BC73BFC0C}">
      <dgm:prSet/>
      <dgm:spPr/>
      <dgm:t>
        <a:bodyPr/>
        <a:lstStyle/>
        <a:p>
          <a:endParaRPr lang="en-US"/>
        </a:p>
      </dgm:t>
    </dgm:pt>
    <dgm:pt modelId="{71825229-3DD5-4C87-A11E-D8E858C40A65}" type="sibTrans" cxnId="{67CD0165-CB38-4E08-9659-8B1BC73BFC0C}">
      <dgm:prSet/>
      <dgm:spPr/>
      <dgm:t>
        <a:bodyPr/>
        <a:lstStyle/>
        <a:p>
          <a:endParaRPr lang="en-US"/>
        </a:p>
      </dgm:t>
    </dgm:pt>
    <dgm:pt modelId="{0F790BA4-8405-4D05-A39A-3822623D8355}">
      <dgm:prSet/>
      <dgm:spPr/>
      <dgm:t>
        <a:bodyPr/>
        <a:lstStyle/>
        <a:p>
          <a:r>
            <a:rPr lang="en-US"/>
            <a:t>Church</a:t>
          </a:r>
        </a:p>
      </dgm:t>
    </dgm:pt>
    <dgm:pt modelId="{EF7EE56E-FDC2-4E73-908D-F351ED4C6DBE}" type="parTrans" cxnId="{0D9D4915-2AE8-4E99-A64F-FB25393F099A}">
      <dgm:prSet/>
      <dgm:spPr/>
      <dgm:t>
        <a:bodyPr/>
        <a:lstStyle/>
        <a:p>
          <a:endParaRPr lang="en-US"/>
        </a:p>
      </dgm:t>
    </dgm:pt>
    <dgm:pt modelId="{9A65B534-9E2C-499B-A01B-0A8CF06C39D8}" type="sibTrans" cxnId="{0D9D4915-2AE8-4E99-A64F-FB25393F099A}">
      <dgm:prSet/>
      <dgm:spPr/>
      <dgm:t>
        <a:bodyPr/>
        <a:lstStyle/>
        <a:p>
          <a:endParaRPr lang="en-US"/>
        </a:p>
      </dgm:t>
    </dgm:pt>
    <dgm:pt modelId="{5DE0CE25-588E-4332-98CD-0D210E072EA2}" type="pres">
      <dgm:prSet presAssocID="{A9981C43-0341-4C2F-890D-397835867432}" presName="hierChild1" presStyleCnt="0">
        <dgm:presLayoutVars>
          <dgm:orgChart val="1"/>
          <dgm:chPref val="1"/>
          <dgm:dir/>
          <dgm:animOne val="branch"/>
          <dgm:animLvl val="lvl"/>
          <dgm:resizeHandles/>
        </dgm:presLayoutVars>
      </dgm:prSet>
      <dgm:spPr/>
    </dgm:pt>
    <dgm:pt modelId="{F975445E-9E17-498E-978C-1AC8A7BE2B1D}" type="pres">
      <dgm:prSet presAssocID="{0F6AD145-41C1-4347-9264-D6DB5C712334}" presName="hierRoot1" presStyleCnt="0">
        <dgm:presLayoutVars>
          <dgm:hierBranch val="init"/>
        </dgm:presLayoutVars>
      </dgm:prSet>
      <dgm:spPr/>
    </dgm:pt>
    <dgm:pt modelId="{03951521-4CCB-40DD-AF47-D27CEA868722}" type="pres">
      <dgm:prSet presAssocID="{0F6AD145-41C1-4347-9264-D6DB5C712334}" presName="rootComposite1" presStyleCnt="0"/>
      <dgm:spPr/>
    </dgm:pt>
    <dgm:pt modelId="{764F8D0E-3E1E-41F4-B787-0A9D1414A920}" type="pres">
      <dgm:prSet presAssocID="{0F6AD145-41C1-4347-9264-D6DB5C712334}" presName="rootText1" presStyleLbl="node0" presStyleIdx="0" presStyleCnt="1">
        <dgm:presLayoutVars>
          <dgm:chPref val="3"/>
        </dgm:presLayoutVars>
      </dgm:prSet>
      <dgm:spPr/>
    </dgm:pt>
    <dgm:pt modelId="{092D4123-CFFC-4429-AB59-57231625C981}" type="pres">
      <dgm:prSet presAssocID="{0F6AD145-41C1-4347-9264-D6DB5C712334}" presName="rootConnector1" presStyleLbl="node1" presStyleIdx="0" presStyleCnt="0"/>
      <dgm:spPr/>
    </dgm:pt>
    <dgm:pt modelId="{61B178B2-9941-428F-8B3D-F0EA001EED06}" type="pres">
      <dgm:prSet presAssocID="{0F6AD145-41C1-4347-9264-D6DB5C712334}" presName="hierChild2" presStyleCnt="0"/>
      <dgm:spPr/>
    </dgm:pt>
    <dgm:pt modelId="{5D2A3B1A-A97B-4536-8F85-F0AB50E849A6}" type="pres">
      <dgm:prSet presAssocID="{26446581-0CC3-403F-9509-8A8C95D0C0DE}" presName="Name37" presStyleLbl="parChTrans1D2" presStyleIdx="0" presStyleCnt="5"/>
      <dgm:spPr/>
    </dgm:pt>
    <dgm:pt modelId="{F239522B-9A86-4389-AD0C-8F7AE1253F18}" type="pres">
      <dgm:prSet presAssocID="{BCEB8A3B-E60E-403D-A86C-5B4E6356B774}" presName="hierRoot2" presStyleCnt="0">
        <dgm:presLayoutVars>
          <dgm:hierBranch val="init"/>
        </dgm:presLayoutVars>
      </dgm:prSet>
      <dgm:spPr/>
    </dgm:pt>
    <dgm:pt modelId="{A2720C3E-CAFB-4A0D-978C-C65BD9E94954}" type="pres">
      <dgm:prSet presAssocID="{BCEB8A3B-E60E-403D-A86C-5B4E6356B774}" presName="rootComposite" presStyleCnt="0"/>
      <dgm:spPr/>
    </dgm:pt>
    <dgm:pt modelId="{41226E84-D3A7-408A-A8B0-18C51243DEB6}" type="pres">
      <dgm:prSet presAssocID="{BCEB8A3B-E60E-403D-A86C-5B4E6356B774}" presName="rootText" presStyleLbl="node2" presStyleIdx="0" presStyleCnt="5">
        <dgm:presLayoutVars>
          <dgm:chPref val="3"/>
        </dgm:presLayoutVars>
      </dgm:prSet>
      <dgm:spPr/>
    </dgm:pt>
    <dgm:pt modelId="{BE629B9E-4F98-4A1C-BE0F-D7F8B7C32A53}" type="pres">
      <dgm:prSet presAssocID="{BCEB8A3B-E60E-403D-A86C-5B4E6356B774}" presName="rootConnector" presStyleLbl="node2" presStyleIdx="0" presStyleCnt="5"/>
      <dgm:spPr/>
    </dgm:pt>
    <dgm:pt modelId="{191A0FB1-D7C2-4EA2-8BBA-FAA7EAE7B041}" type="pres">
      <dgm:prSet presAssocID="{BCEB8A3B-E60E-403D-A86C-5B4E6356B774}" presName="hierChild4" presStyleCnt="0"/>
      <dgm:spPr/>
    </dgm:pt>
    <dgm:pt modelId="{0CEA6AA5-3262-4A95-B1B3-1E390EDD52F6}" type="pres">
      <dgm:prSet presAssocID="{BCEB8A3B-E60E-403D-A86C-5B4E6356B774}" presName="hierChild5" presStyleCnt="0"/>
      <dgm:spPr/>
    </dgm:pt>
    <dgm:pt modelId="{F9A4F19B-6902-477D-9F28-E52EEFEF8881}" type="pres">
      <dgm:prSet presAssocID="{7682B951-B146-4165-BB8F-922D412CEF3A}" presName="Name37" presStyleLbl="parChTrans1D2" presStyleIdx="1" presStyleCnt="5"/>
      <dgm:spPr/>
    </dgm:pt>
    <dgm:pt modelId="{39A1290E-CA5C-4CE7-92F1-814C23E31D54}" type="pres">
      <dgm:prSet presAssocID="{B36FB60E-A5DE-468F-BC82-C0924EC878FD}" presName="hierRoot2" presStyleCnt="0">
        <dgm:presLayoutVars>
          <dgm:hierBranch val="init"/>
        </dgm:presLayoutVars>
      </dgm:prSet>
      <dgm:spPr/>
    </dgm:pt>
    <dgm:pt modelId="{F741F0D2-D662-4106-9A74-0A1F3838BC09}" type="pres">
      <dgm:prSet presAssocID="{B36FB60E-A5DE-468F-BC82-C0924EC878FD}" presName="rootComposite" presStyleCnt="0"/>
      <dgm:spPr/>
    </dgm:pt>
    <dgm:pt modelId="{60B8AB03-BFB7-41BC-AE4F-0CCA5432C7D9}" type="pres">
      <dgm:prSet presAssocID="{B36FB60E-A5DE-468F-BC82-C0924EC878FD}" presName="rootText" presStyleLbl="node2" presStyleIdx="1" presStyleCnt="5">
        <dgm:presLayoutVars>
          <dgm:chPref val="3"/>
        </dgm:presLayoutVars>
      </dgm:prSet>
      <dgm:spPr/>
    </dgm:pt>
    <dgm:pt modelId="{7EB021FE-B515-445C-9FAC-5BA8BA78369E}" type="pres">
      <dgm:prSet presAssocID="{B36FB60E-A5DE-468F-BC82-C0924EC878FD}" presName="rootConnector" presStyleLbl="node2" presStyleIdx="1" presStyleCnt="5"/>
      <dgm:spPr/>
    </dgm:pt>
    <dgm:pt modelId="{19F2C6F6-27C8-48C1-949D-C1EE954D20BB}" type="pres">
      <dgm:prSet presAssocID="{B36FB60E-A5DE-468F-BC82-C0924EC878FD}" presName="hierChild4" presStyleCnt="0"/>
      <dgm:spPr/>
    </dgm:pt>
    <dgm:pt modelId="{F7C454B2-8CE6-49F2-BDB4-77E2DA24672A}" type="pres">
      <dgm:prSet presAssocID="{B36FB60E-A5DE-468F-BC82-C0924EC878FD}" presName="hierChild5" presStyleCnt="0"/>
      <dgm:spPr/>
    </dgm:pt>
    <dgm:pt modelId="{925E60A2-E3F5-454E-B179-5DA980AA438F}" type="pres">
      <dgm:prSet presAssocID="{5613DD6F-F62F-4D8C-97D7-B483DBCEBDFF}" presName="Name37" presStyleLbl="parChTrans1D2" presStyleIdx="2" presStyleCnt="5"/>
      <dgm:spPr/>
    </dgm:pt>
    <dgm:pt modelId="{A3756E23-687F-45D4-B4F9-1595DCBE2185}" type="pres">
      <dgm:prSet presAssocID="{5C8E095F-F312-4213-AFED-B442BD1B0598}" presName="hierRoot2" presStyleCnt="0">
        <dgm:presLayoutVars>
          <dgm:hierBranch val="init"/>
        </dgm:presLayoutVars>
      </dgm:prSet>
      <dgm:spPr/>
    </dgm:pt>
    <dgm:pt modelId="{9035335B-2395-47F4-A292-34F3BB682C72}" type="pres">
      <dgm:prSet presAssocID="{5C8E095F-F312-4213-AFED-B442BD1B0598}" presName="rootComposite" presStyleCnt="0"/>
      <dgm:spPr/>
    </dgm:pt>
    <dgm:pt modelId="{DB3A2B9D-6FD5-47A0-8AC6-BC8A2F2CBA59}" type="pres">
      <dgm:prSet presAssocID="{5C8E095F-F312-4213-AFED-B442BD1B0598}" presName="rootText" presStyleLbl="node2" presStyleIdx="2" presStyleCnt="5">
        <dgm:presLayoutVars>
          <dgm:chPref val="3"/>
        </dgm:presLayoutVars>
      </dgm:prSet>
      <dgm:spPr/>
    </dgm:pt>
    <dgm:pt modelId="{58814F8F-F1AB-450D-A075-FC6A654AD061}" type="pres">
      <dgm:prSet presAssocID="{5C8E095F-F312-4213-AFED-B442BD1B0598}" presName="rootConnector" presStyleLbl="node2" presStyleIdx="2" presStyleCnt="5"/>
      <dgm:spPr/>
    </dgm:pt>
    <dgm:pt modelId="{56BDF9F3-05E7-439C-B507-7BAD195792A4}" type="pres">
      <dgm:prSet presAssocID="{5C8E095F-F312-4213-AFED-B442BD1B0598}" presName="hierChild4" presStyleCnt="0"/>
      <dgm:spPr/>
    </dgm:pt>
    <dgm:pt modelId="{84B23620-4F4F-49C8-837F-34AFB1EE7261}" type="pres">
      <dgm:prSet presAssocID="{5C8E095F-F312-4213-AFED-B442BD1B0598}" presName="hierChild5" presStyleCnt="0"/>
      <dgm:spPr/>
    </dgm:pt>
    <dgm:pt modelId="{BFEDA4D2-F656-4910-AD71-59E31FC3706C}" type="pres">
      <dgm:prSet presAssocID="{0F980CC1-B014-4A20-81FB-6AC86E6A483C}" presName="Name37" presStyleLbl="parChTrans1D2" presStyleIdx="3" presStyleCnt="5"/>
      <dgm:spPr/>
    </dgm:pt>
    <dgm:pt modelId="{40603FA1-B50C-48C0-A39E-88620C649B9E}" type="pres">
      <dgm:prSet presAssocID="{04A7629A-1A35-4ACF-8317-255637252C00}" presName="hierRoot2" presStyleCnt="0">
        <dgm:presLayoutVars>
          <dgm:hierBranch val="init"/>
        </dgm:presLayoutVars>
      </dgm:prSet>
      <dgm:spPr/>
    </dgm:pt>
    <dgm:pt modelId="{5EBF89CE-B88F-45DE-BB0A-D163735A9A51}" type="pres">
      <dgm:prSet presAssocID="{04A7629A-1A35-4ACF-8317-255637252C00}" presName="rootComposite" presStyleCnt="0"/>
      <dgm:spPr/>
    </dgm:pt>
    <dgm:pt modelId="{EF3094DF-B151-4C63-B39C-AB1F1ACCE35B}" type="pres">
      <dgm:prSet presAssocID="{04A7629A-1A35-4ACF-8317-255637252C00}" presName="rootText" presStyleLbl="node2" presStyleIdx="3" presStyleCnt="5">
        <dgm:presLayoutVars>
          <dgm:chPref val="3"/>
        </dgm:presLayoutVars>
      </dgm:prSet>
      <dgm:spPr/>
    </dgm:pt>
    <dgm:pt modelId="{A2010E31-93D6-4257-980C-82B3540094A3}" type="pres">
      <dgm:prSet presAssocID="{04A7629A-1A35-4ACF-8317-255637252C00}" presName="rootConnector" presStyleLbl="node2" presStyleIdx="3" presStyleCnt="5"/>
      <dgm:spPr/>
    </dgm:pt>
    <dgm:pt modelId="{1C3E3229-4528-4973-889D-D6A154646621}" type="pres">
      <dgm:prSet presAssocID="{04A7629A-1A35-4ACF-8317-255637252C00}" presName="hierChild4" presStyleCnt="0"/>
      <dgm:spPr/>
    </dgm:pt>
    <dgm:pt modelId="{174CC082-8550-40F8-A137-5D06C7270A9B}" type="pres">
      <dgm:prSet presAssocID="{04A7629A-1A35-4ACF-8317-255637252C00}" presName="hierChild5" presStyleCnt="0"/>
      <dgm:spPr/>
    </dgm:pt>
    <dgm:pt modelId="{27F26F41-4F49-4D1C-8C86-89124845CD6E}" type="pres">
      <dgm:prSet presAssocID="{EF7EE56E-FDC2-4E73-908D-F351ED4C6DBE}" presName="Name37" presStyleLbl="parChTrans1D2" presStyleIdx="4" presStyleCnt="5"/>
      <dgm:spPr/>
    </dgm:pt>
    <dgm:pt modelId="{C9B89139-9775-4A4F-B65B-95212AF38DFB}" type="pres">
      <dgm:prSet presAssocID="{0F790BA4-8405-4D05-A39A-3822623D8355}" presName="hierRoot2" presStyleCnt="0">
        <dgm:presLayoutVars>
          <dgm:hierBranch val="init"/>
        </dgm:presLayoutVars>
      </dgm:prSet>
      <dgm:spPr/>
    </dgm:pt>
    <dgm:pt modelId="{A2E89E20-04CE-457E-8180-8A69A7F2AF70}" type="pres">
      <dgm:prSet presAssocID="{0F790BA4-8405-4D05-A39A-3822623D8355}" presName="rootComposite" presStyleCnt="0"/>
      <dgm:spPr/>
    </dgm:pt>
    <dgm:pt modelId="{DF7AD362-B740-4840-AC9D-BBF0248645D6}" type="pres">
      <dgm:prSet presAssocID="{0F790BA4-8405-4D05-A39A-3822623D8355}" presName="rootText" presStyleLbl="node2" presStyleIdx="4" presStyleCnt="5">
        <dgm:presLayoutVars>
          <dgm:chPref val="3"/>
        </dgm:presLayoutVars>
      </dgm:prSet>
      <dgm:spPr/>
    </dgm:pt>
    <dgm:pt modelId="{5397BD25-B492-453F-B7A6-2337F7130C3F}" type="pres">
      <dgm:prSet presAssocID="{0F790BA4-8405-4D05-A39A-3822623D8355}" presName="rootConnector" presStyleLbl="node2" presStyleIdx="4" presStyleCnt="5"/>
      <dgm:spPr/>
    </dgm:pt>
    <dgm:pt modelId="{AB894F1D-BB8E-4000-B518-5865E9D482F1}" type="pres">
      <dgm:prSet presAssocID="{0F790BA4-8405-4D05-A39A-3822623D8355}" presName="hierChild4" presStyleCnt="0"/>
      <dgm:spPr/>
    </dgm:pt>
    <dgm:pt modelId="{C826FAB6-0785-47C0-889C-1DB1D93624E8}" type="pres">
      <dgm:prSet presAssocID="{0F790BA4-8405-4D05-A39A-3822623D8355}" presName="hierChild5" presStyleCnt="0"/>
      <dgm:spPr/>
    </dgm:pt>
    <dgm:pt modelId="{65F2170E-B9C8-4937-8AF8-5C12E8F4BB0E}" type="pres">
      <dgm:prSet presAssocID="{0F6AD145-41C1-4347-9264-D6DB5C712334}" presName="hierChild3" presStyleCnt="0"/>
      <dgm:spPr/>
    </dgm:pt>
  </dgm:ptLst>
  <dgm:cxnLst>
    <dgm:cxn modelId="{0D9D4915-2AE8-4E99-A64F-FB25393F099A}" srcId="{0F6AD145-41C1-4347-9264-D6DB5C712334}" destId="{0F790BA4-8405-4D05-A39A-3822623D8355}" srcOrd="4" destOrd="0" parTransId="{EF7EE56E-FDC2-4E73-908D-F351ED4C6DBE}" sibTransId="{9A65B534-9E2C-499B-A01B-0A8CF06C39D8}"/>
    <dgm:cxn modelId="{7E0F9916-4898-4DE5-A3A7-12CF307CEEC1}" type="presOf" srcId="{BCEB8A3B-E60E-403D-A86C-5B4E6356B774}" destId="{41226E84-D3A7-408A-A8B0-18C51243DEB6}" srcOrd="0" destOrd="0" presId="urn:microsoft.com/office/officeart/2005/8/layout/orgChart1"/>
    <dgm:cxn modelId="{1F9F8C23-96AD-40A4-98E4-56FA2863CF27}" srcId="{0F6AD145-41C1-4347-9264-D6DB5C712334}" destId="{5C8E095F-F312-4213-AFED-B442BD1B0598}" srcOrd="2" destOrd="0" parTransId="{5613DD6F-F62F-4D8C-97D7-B483DBCEBDFF}" sibTransId="{43E3C0D1-6F2F-4B4E-B9A0-FB077C8B1DAB}"/>
    <dgm:cxn modelId="{8FC0DB2B-6675-46CB-9A66-34D96C002AD4}" type="presOf" srcId="{04A7629A-1A35-4ACF-8317-255637252C00}" destId="{EF3094DF-B151-4C63-B39C-AB1F1ACCE35B}" srcOrd="0" destOrd="0" presId="urn:microsoft.com/office/officeart/2005/8/layout/orgChart1"/>
    <dgm:cxn modelId="{8240A837-F1AC-4E49-BAE7-F5722DF6201C}" type="presOf" srcId="{26446581-0CC3-403F-9509-8A8C95D0C0DE}" destId="{5D2A3B1A-A97B-4536-8F85-F0AB50E849A6}" srcOrd="0" destOrd="0" presId="urn:microsoft.com/office/officeart/2005/8/layout/orgChart1"/>
    <dgm:cxn modelId="{EA1E3B5E-2CCF-4AAA-8E39-78746BD57C90}" srcId="{A9981C43-0341-4C2F-890D-397835867432}" destId="{0F6AD145-41C1-4347-9264-D6DB5C712334}" srcOrd="0" destOrd="0" parTransId="{F64118E9-3B49-4241-BE8A-A0F2037B9CF4}" sibTransId="{E81ED304-6AF5-4A49-88F9-63BA4CDB1F18}"/>
    <dgm:cxn modelId="{83A8C741-41A9-4F30-916E-EA7628A09EEC}" srcId="{0F6AD145-41C1-4347-9264-D6DB5C712334}" destId="{B36FB60E-A5DE-468F-BC82-C0924EC878FD}" srcOrd="1" destOrd="0" parTransId="{7682B951-B146-4165-BB8F-922D412CEF3A}" sibTransId="{767111D7-F311-4AF5-8190-CD61E7AA50AC}"/>
    <dgm:cxn modelId="{67CD0165-CB38-4E08-9659-8B1BC73BFC0C}" srcId="{0F6AD145-41C1-4347-9264-D6DB5C712334}" destId="{04A7629A-1A35-4ACF-8317-255637252C00}" srcOrd="3" destOrd="0" parTransId="{0F980CC1-B014-4A20-81FB-6AC86E6A483C}" sibTransId="{71825229-3DD5-4C87-A11E-D8E858C40A65}"/>
    <dgm:cxn modelId="{4C03B567-84BC-489C-960B-A73A728F4D0D}" type="presOf" srcId="{0F790BA4-8405-4D05-A39A-3822623D8355}" destId="{DF7AD362-B740-4840-AC9D-BBF0248645D6}" srcOrd="0" destOrd="0" presId="urn:microsoft.com/office/officeart/2005/8/layout/orgChart1"/>
    <dgm:cxn modelId="{99688E6E-E197-4E39-8F80-0A431EFC1C97}" type="presOf" srcId="{0F6AD145-41C1-4347-9264-D6DB5C712334}" destId="{092D4123-CFFC-4429-AB59-57231625C981}" srcOrd="1" destOrd="0" presId="urn:microsoft.com/office/officeart/2005/8/layout/orgChart1"/>
    <dgm:cxn modelId="{2A0CD173-8756-4CEA-9167-1F4515CBC2BB}" type="presOf" srcId="{EF7EE56E-FDC2-4E73-908D-F351ED4C6DBE}" destId="{27F26F41-4F49-4D1C-8C86-89124845CD6E}" srcOrd="0" destOrd="0" presId="urn:microsoft.com/office/officeart/2005/8/layout/orgChart1"/>
    <dgm:cxn modelId="{0495B07C-EF46-4398-9EE5-334A2F870340}" type="presOf" srcId="{04A7629A-1A35-4ACF-8317-255637252C00}" destId="{A2010E31-93D6-4257-980C-82B3540094A3}" srcOrd="1" destOrd="0" presId="urn:microsoft.com/office/officeart/2005/8/layout/orgChart1"/>
    <dgm:cxn modelId="{D1687A87-9F5C-4420-A0F3-D7810A9D6C52}" type="presOf" srcId="{B36FB60E-A5DE-468F-BC82-C0924EC878FD}" destId="{7EB021FE-B515-445C-9FAC-5BA8BA78369E}" srcOrd="1" destOrd="0" presId="urn:microsoft.com/office/officeart/2005/8/layout/orgChart1"/>
    <dgm:cxn modelId="{35E38088-C77D-4983-8F47-789A26C8859B}" type="presOf" srcId="{5C8E095F-F312-4213-AFED-B442BD1B0598}" destId="{DB3A2B9D-6FD5-47A0-8AC6-BC8A2F2CBA59}" srcOrd="0" destOrd="0" presId="urn:microsoft.com/office/officeart/2005/8/layout/orgChart1"/>
    <dgm:cxn modelId="{B8247498-1956-4CF5-9070-7E309BEF9208}" type="presOf" srcId="{BCEB8A3B-E60E-403D-A86C-5B4E6356B774}" destId="{BE629B9E-4F98-4A1C-BE0F-D7F8B7C32A53}" srcOrd="1" destOrd="0" presId="urn:microsoft.com/office/officeart/2005/8/layout/orgChart1"/>
    <dgm:cxn modelId="{41C7869E-4FAD-43FB-BEFD-EC874E48F5EF}" type="presOf" srcId="{0F6AD145-41C1-4347-9264-D6DB5C712334}" destId="{764F8D0E-3E1E-41F4-B787-0A9D1414A920}" srcOrd="0" destOrd="0" presId="urn:microsoft.com/office/officeart/2005/8/layout/orgChart1"/>
    <dgm:cxn modelId="{CB69FCA1-3767-408E-8D11-3FD41AC33274}" type="presOf" srcId="{A9981C43-0341-4C2F-890D-397835867432}" destId="{5DE0CE25-588E-4332-98CD-0D210E072EA2}" srcOrd="0" destOrd="0" presId="urn:microsoft.com/office/officeart/2005/8/layout/orgChart1"/>
    <dgm:cxn modelId="{46E5ABC0-0736-4D68-A452-771114601225}" type="presOf" srcId="{0F790BA4-8405-4D05-A39A-3822623D8355}" destId="{5397BD25-B492-453F-B7A6-2337F7130C3F}" srcOrd="1" destOrd="0" presId="urn:microsoft.com/office/officeart/2005/8/layout/orgChart1"/>
    <dgm:cxn modelId="{E548ECCB-DCFD-47F4-94D4-36904A358491}" type="presOf" srcId="{5C8E095F-F312-4213-AFED-B442BD1B0598}" destId="{58814F8F-F1AB-450D-A075-FC6A654AD061}" srcOrd="1" destOrd="0" presId="urn:microsoft.com/office/officeart/2005/8/layout/orgChart1"/>
    <dgm:cxn modelId="{B09546D1-A921-4ED0-9490-97E3BBA51907}" type="presOf" srcId="{B36FB60E-A5DE-468F-BC82-C0924EC878FD}" destId="{60B8AB03-BFB7-41BC-AE4F-0CCA5432C7D9}" srcOrd="0" destOrd="0" presId="urn:microsoft.com/office/officeart/2005/8/layout/orgChart1"/>
    <dgm:cxn modelId="{9E5E1CDC-2F8F-4CF1-A91A-56AA496622FF}" type="presOf" srcId="{0F980CC1-B014-4A20-81FB-6AC86E6A483C}" destId="{BFEDA4D2-F656-4910-AD71-59E31FC3706C}" srcOrd="0" destOrd="0" presId="urn:microsoft.com/office/officeart/2005/8/layout/orgChart1"/>
    <dgm:cxn modelId="{63D7E0DC-8AA6-457D-A6DE-E64FD4E0A732}" type="presOf" srcId="{7682B951-B146-4165-BB8F-922D412CEF3A}" destId="{F9A4F19B-6902-477D-9F28-E52EEFEF8881}" srcOrd="0" destOrd="0" presId="urn:microsoft.com/office/officeart/2005/8/layout/orgChart1"/>
    <dgm:cxn modelId="{FC1F7DEF-283D-4D69-A234-F1477C1DCA92}" srcId="{0F6AD145-41C1-4347-9264-D6DB5C712334}" destId="{BCEB8A3B-E60E-403D-A86C-5B4E6356B774}" srcOrd="0" destOrd="0" parTransId="{26446581-0CC3-403F-9509-8A8C95D0C0DE}" sibTransId="{1177A4D5-A5FF-4C4F-BDC1-216219A6AB3B}"/>
    <dgm:cxn modelId="{A36165F2-A4A3-42DE-BD61-448BC0BB2E61}" type="presOf" srcId="{5613DD6F-F62F-4D8C-97D7-B483DBCEBDFF}" destId="{925E60A2-E3F5-454E-B179-5DA980AA438F}" srcOrd="0" destOrd="0" presId="urn:microsoft.com/office/officeart/2005/8/layout/orgChart1"/>
    <dgm:cxn modelId="{901A08E5-A62A-42BF-A7EA-0C4F68D5B38F}" type="presParOf" srcId="{5DE0CE25-588E-4332-98CD-0D210E072EA2}" destId="{F975445E-9E17-498E-978C-1AC8A7BE2B1D}" srcOrd="0" destOrd="0" presId="urn:microsoft.com/office/officeart/2005/8/layout/orgChart1"/>
    <dgm:cxn modelId="{9C5DA50A-68BD-44BD-A43B-9D1F1997D548}" type="presParOf" srcId="{F975445E-9E17-498E-978C-1AC8A7BE2B1D}" destId="{03951521-4CCB-40DD-AF47-D27CEA868722}" srcOrd="0" destOrd="0" presId="urn:microsoft.com/office/officeart/2005/8/layout/orgChart1"/>
    <dgm:cxn modelId="{DCB875FD-ECA1-4997-A458-319122858FF4}" type="presParOf" srcId="{03951521-4CCB-40DD-AF47-D27CEA868722}" destId="{764F8D0E-3E1E-41F4-B787-0A9D1414A920}" srcOrd="0" destOrd="0" presId="urn:microsoft.com/office/officeart/2005/8/layout/orgChart1"/>
    <dgm:cxn modelId="{49B3891A-27CD-42A3-8860-694372CDC647}" type="presParOf" srcId="{03951521-4CCB-40DD-AF47-D27CEA868722}" destId="{092D4123-CFFC-4429-AB59-57231625C981}" srcOrd="1" destOrd="0" presId="urn:microsoft.com/office/officeart/2005/8/layout/orgChart1"/>
    <dgm:cxn modelId="{665F63C9-2BF0-4654-81D9-82797FC36CDC}" type="presParOf" srcId="{F975445E-9E17-498E-978C-1AC8A7BE2B1D}" destId="{61B178B2-9941-428F-8B3D-F0EA001EED06}" srcOrd="1" destOrd="0" presId="urn:microsoft.com/office/officeart/2005/8/layout/orgChart1"/>
    <dgm:cxn modelId="{7EC195A5-513E-4FAF-BF79-4BD1ECD2F74C}" type="presParOf" srcId="{61B178B2-9941-428F-8B3D-F0EA001EED06}" destId="{5D2A3B1A-A97B-4536-8F85-F0AB50E849A6}" srcOrd="0" destOrd="0" presId="urn:microsoft.com/office/officeart/2005/8/layout/orgChart1"/>
    <dgm:cxn modelId="{66133B27-A30A-4FF3-B9EB-1A1CAEAA3826}" type="presParOf" srcId="{61B178B2-9941-428F-8B3D-F0EA001EED06}" destId="{F239522B-9A86-4389-AD0C-8F7AE1253F18}" srcOrd="1" destOrd="0" presId="urn:microsoft.com/office/officeart/2005/8/layout/orgChart1"/>
    <dgm:cxn modelId="{5AC44B9C-9287-40C2-ABB4-47AEF1954ACA}" type="presParOf" srcId="{F239522B-9A86-4389-AD0C-8F7AE1253F18}" destId="{A2720C3E-CAFB-4A0D-978C-C65BD9E94954}" srcOrd="0" destOrd="0" presId="urn:microsoft.com/office/officeart/2005/8/layout/orgChart1"/>
    <dgm:cxn modelId="{20A71D18-E95D-4565-92E2-D33C1B70DD14}" type="presParOf" srcId="{A2720C3E-CAFB-4A0D-978C-C65BD9E94954}" destId="{41226E84-D3A7-408A-A8B0-18C51243DEB6}" srcOrd="0" destOrd="0" presId="urn:microsoft.com/office/officeart/2005/8/layout/orgChart1"/>
    <dgm:cxn modelId="{E04E9A8A-A7E7-4616-871E-BEF494009F94}" type="presParOf" srcId="{A2720C3E-CAFB-4A0D-978C-C65BD9E94954}" destId="{BE629B9E-4F98-4A1C-BE0F-D7F8B7C32A53}" srcOrd="1" destOrd="0" presId="urn:microsoft.com/office/officeart/2005/8/layout/orgChart1"/>
    <dgm:cxn modelId="{6258A583-0030-4A6C-BD05-6E11329B7690}" type="presParOf" srcId="{F239522B-9A86-4389-AD0C-8F7AE1253F18}" destId="{191A0FB1-D7C2-4EA2-8BBA-FAA7EAE7B041}" srcOrd="1" destOrd="0" presId="urn:microsoft.com/office/officeart/2005/8/layout/orgChart1"/>
    <dgm:cxn modelId="{A2337B5E-E118-47D3-900B-C843D13458D5}" type="presParOf" srcId="{F239522B-9A86-4389-AD0C-8F7AE1253F18}" destId="{0CEA6AA5-3262-4A95-B1B3-1E390EDD52F6}" srcOrd="2" destOrd="0" presId="urn:microsoft.com/office/officeart/2005/8/layout/orgChart1"/>
    <dgm:cxn modelId="{98CEE469-37DF-4F8C-9DBD-5D1EDE231759}" type="presParOf" srcId="{61B178B2-9941-428F-8B3D-F0EA001EED06}" destId="{F9A4F19B-6902-477D-9F28-E52EEFEF8881}" srcOrd="2" destOrd="0" presId="urn:microsoft.com/office/officeart/2005/8/layout/orgChart1"/>
    <dgm:cxn modelId="{69625A3D-BE94-457F-A1BB-E98E2A7779B6}" type="presParOf" srcId="{61B178B2-9941-428F-8B3D-F0EA001EED06}" destId="{39A1290E-CA5C-4CE7-92F1-814C23E31D54}" srcOrd="3" destOrd="0" presId="urn:microsoft.com/office/officeart/2005/8/layout/orgChart1"/>
    <dgm:cxn modelId="{8201379C-A6A9-433B-A8D1-EE3A3D4A0A97}" type="presParOf" srcId="{39A1290E-CA5C-4CE7-92F1-814C23E31D54}" destId="{F741F0D2-D662-4106-9A74-0A1F3838BC09}" srcOrd="0" destOrd="0" presId="urn:microsoft.com/office/officeart/2005/8/layout/orgChart1"/>
    <dgm:cxn modelId="{D6136BAE-B585-41B0-AD7C-6B743F801639}" type="presParOf" srcId="{F741F0D2-D662-4106-9A74-0A1F3838BC09}" destId="{60B8AB03-BFB7-41BC-AE4F-0CCA5432C7D9}" srcOrd="0" destOrd="0" presId="urn:microsoft.com/office/officeart/2005/8/layout/orgChart1"/>
    <dgm:cxn modelId="{AA4892EC-10AC-4EB7-93FE-FBB9AF573FFC}" type="presParOf" srcId="{F741F0D2-D662-4106-9A74-0A1F3838BC09}" destId="{7EB021FE-B515-445C-9FAC-5BA8BA78369E}" srcOrd="1" destOrd="0" presId="urn:microsoft.com/office/officeart/2005/8/layout/orgChart1"/>
    <dgm:cxn modelId="{ECE2197C-D253-4263-9317-FE7B94AE78F9}" type="presParOf" srcId="{39A1290E-CA5C-4CE7-92F1-814C23E31D54}" destId="{19F2C6F6-27C8-48C1-949D-C1EE954D20BB}" srcOrd="1" destOrd="0" presId="urn:microsoft.com/office/officeart/2005/8/layout/orgChart1"/>
    <dgm:cxn modelId="{8A0BF995-1C23-405B-AAB0-2B152BBBF841}" type="presParOf" srcId="{39A1290E-CA5C-4CE7-92F1-814C23E31D54}" destId="{F7C454B2-8CE6-49F2-BDB4-77E2DA24672A}" srcOrd="2" destOrd="0" presId="urn:microsoft.com/office/officeart/2005/8/layout/orgChart1"/>
    <dgm:cxn modelId="{B717CA9C-0200-4420-8FAE-2AC048C9422A}" type="presParOf" srcId="{61B178B2-9941-428F-8B3D-F0EA001EED06}" destId="{925E60A2-E3F5-454E-B179-5DA980AA438F}" srcOrd="4" destOrd="0" presId="urn:microsoft.com/office/officeart/2005/8/layout/orgChart1"/>
    <dgm:cxn modelId="{233F9554-7662-4071-B42D-8BC234C2DF32}" type="presParOf" srcId="{61B178B2-9941-428F-8B3D-F0EA001EED06}" destId="{A3756E23-687F-45D4-B4F9-1595DCBE2185}" srcOrd="5" destOrd="0" presId="urn:microsoft.com/office/officeart/2005/8/layout/orgChart1"/>
    <dgm:cxn modelId="{52707319-CF99-4B74-85D3-E9798CC1F2A3}" type="presParOf" srcId="{A3756E23-687F-45D4-B4F9-1595DCBE2185}" destId="{9035335B-2395-47F4-A292-34F3BB682C72}" srcOrd="0" destOrd="0" presId="urn:microsoft.com/office/officeart/2005/8/layout/orgChart1"/>
    <dgm:cxn modelId="{D888F54A-ECBA-47BC-9F20-6622C5CE7565}" type="presParOf" srcId="{9035335B-2395-47F4-A292-34F3BB682C72}" destId="{DB3A2B9D-6FD5-47A0-8AC6-BC8A2F2CBA59}" srcOrd="0" destOrd="0" presId="urn:microsoft.com/office/officeart/2005/8/layout/orgChart1"/>
    <dgm:cxn modelId="{9A655795-8295-4DCD-B84E-542907202423}" type="presParOf" srcId="{9035335B-2395-47F4-A292-34F3BB682C72}" destId="{58814F8F-F1AB-450D-A075-FC6A654AD061}" srcOrd="1" destOrd="0" presId="urn:microsoft.com/office/officeart/2005/8/layout/orgChart1"/>
    <dgm:cxn modelId="{2C8C6C75-2EF8-4DDB-9EE0-8C0A36588DCB}" type="presParOf" srcId="{A3756E23-687F-45D4-B4F9-1595DCBE2185}" destId="{56BDF9F3-05E7-439C-B507-7BAD195792A4}" srcOrd="1" destOrd="0" presId="urn:microsoft.com/office/officeart/2005/8/layout/orgChart1"/>
    <dgm:cxn modelId="{A0D325E3-88FA-438A-ADA3-77B94E941DC6}" type="presParOf" srcId="{A3756E23-687F-45D4-B4F9-1595DCBE2185}" destId="{84B23620-4F4F-49C8-837F-34AFB1EE7261}" srcOrd="2" destOrd="0" presId="urn:microsoft.com/office/officeart/2005/8/layout/orgChart1"/>
    <dgm:cxn modelId="{50D46952-F9AE-4CD3-86A7-14AC6938B3AD}" type="presParOf" srcId="{61B178B2-9941-428F-8B3D-F0EA001EED06}" destId="{BFEDA4D2-F656-4910-AD71-59E31FC3706C}" srcOrd="6" destOrd="0" presId="urn:microsoft.com/office/officeart/2005/8/layout/orgChart1"/>
    <dgm:cxn modelId="{B89E10BE-7CB5-4931-B9F8-781AD86D47DB}" type="presParOf" srcId="{61B178B2-9941-428F-8B3D-F0EA001EED06}" destId="{40603FA1-B50C-48C0-A39E-88620C649B9E}" srcOrd="7" destOrd="0" presId="urn:microsoft.com/office/officeart/2005/8/layout/orgChart1"/>
    <dgm:cxn modelId="{ABB396B7-DFF2-4004-A4A8-46992C1CAAC2}" type="presParOf" srcId="{40603FA1-B50C-48C0-A39E-88620C649B9E}" destId="{5EBF89CE-B88F-45DE-BB0A-D163735A9A51}" srcOrd="0" destOrd="0" presId="urn:microsoft.com/office/officeart/2005/8/layout/orgChart1"/>
    <dgm:cxn modelId="{596B155C-B1EA-4349-8658-EF78E07E8E69}" type="presParOf" srcId="{5EBF89CE-B88F-45DE-BB0A-D163735A9A51}" destId="{EF3094DF-B151-4C63-B39C-AB1F1ACCE35B}" srcOrd="0" destOrd="0" presId="urn:microsoft.com/office/officeart/2005/8/layout/orgChart1"/>
    <dgm:cxn modelId="{38927F91-4D11-4673-9D00-CA22E35D31F1}" type="presParOf" srcId="{5EBF89CE-B88F-45DE-BB0A-D163735A9A51}" destId="{A2010E31-93D6-4257-980C-82B3540094A3}" srcOrd="1" destOrd="0" presId="urn:microsoft.com/office/officeart/2005/8/layout/orgChart1"/>
    <dgm:cxn modelId="{8E221C3F-8456-40A0-8403-03F1C52D91CB}" type="presParOf" srcId="{40603FA1-B50C-48C0-A39E-88620C649B9E}" destId="{1C3E3229-4528-4973-889D-D6A154646621}" srcOrd="1" destOrd="0" presId="urn:microsoft.com/office/officeart/2005/8/layout/orgChart1"/>
    <dgm:cxn modelId="{EB7C5EB8-B3E0-4B01-B246-1796D06F438B}" type="presParOf" srcId="{40603FA1-B50C-48C0-A39E-88620C649B9E}" destId="{174CC082-8550-40F8-A137-5D06C7270A9B}" srcOrd="2" destOrd="0" presId="urn:microsoft.com/office/officeart/2005/8/layout/orgChart1"/>
    <dgm:cxn modelId="{FBC15713-C827-4BC2-9F98-B07AF0E13E04}" type="presParOf" srcId="{61B178B2-9941-428F-8B3D-F0EA001EED06}" destId="{27F26F41-4F49-4D1C-8C86-89124845CD6E}" srcOrd="8" destOrd="0" presId="urn:microsoft.com/office/officeart/2005/8/layout/orgChart1"/>
    <dgm:cxn modelId="{43B05658-8484-47A7-83FB-A54DFB75D177}" type="presParOf" srcId="{61B178B2-9941-428F-8B3D-F0EA001EED06}" destId="{C9B89139-9775-4A4F-B65B-95212AF38DFB}" srcOrd="9" destOrd="0" presId="urn:microsoft.com/office/officeart/2005/8/layout/orgChart1"/>
    <dgm:cxn modelId="{BAE606A2-A432-4601-8E43-5B49B5692B90}" type="presParOf" srcId="{C9B89139-9775-4A4F-B65B-95212AF38DFB}" destId="{A2E89E20-04CE-457E-8180-8A69A7F2AF70}" srcOrd="0" destOrd="0" presId="urn:microsoft.com/office/officeart/2005/8/layout/orgChart1"/>
    <dgm:cxn modelId="{36C0A7AE-22E0-4C8E-BE23-C24CD69F0DE3}" type="presParOf" srcId="{A2E89E20-04CE-457E-8180-8A69A7F2AF70}" destId="{DF7AD362-B740-4840-AC9D-BBF0248645D6}" srcOrd="0" destOrd="0" presId="urn:microsoft.com/office/officeart/2005/8/layout/orgChart1"/>
    <dgm:cxn modelId="{64BB0DBB-07D2-4D80-962D-FD92F3001681}" type="presParOf" srcId="{A2E89E20-04CE-457E-8180-8A69A7F2AF70}" destId="{5397BD25-B492-453F-B7A6-2337F7130C3F}" srcOrd="1" destOrd="0" presId="urn:microsoft.com/office/officeart/2005/8/layout/orgChart1"/>
    <dgm:cxn modelId="{D372FC23-8EB8-4811-9E5F-B818AA7E8CB5}" type="presParOf" srcId="{C9B89139-9775-4A4F-B65B-95212AF38DFB}" destId="{AB894F1D-BB8E-4000-B518-5865E9D482F1}" srcOrd="1" destOrd="0" presId="urn:microsoft.com/office/officeart/2005/8/layout/orgChart1"/>
    <dgm:cxn modelId="{F2C6C3A9-A893-49C4-B015-83389EDD20DA}" type="presParOf" srcId="{C9B89139-9775-4A4F-B65B-95212AF38DFB}" destId="{C826FAB6-0785-47C0-889C-1DB1D93624E8}" srcOrd="2" destOrd="0" presId="urn:microsoft.com/office/officeart/2005/8/layout/orgChart1"/>
    <dgm:cxn modelId="{CB4E0C58-E35C-4EC5-97FA-AA6D1146DD4A}" type="presParOf" srcId="{F975445E-9E17-498E-978C-1AC8A7BE2B1D}" destId="{65F2170E-B9C8-4937-8AF8-5C12E8F4BB0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981C43-0341-4C2F-890D-39783586743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F6AD145-41C1-4347-9264-D6DB5C712334}">
      <dgm:prSet phldrT="[Text]"/>
      <dgm:spPr>
        <a:xfrm>
          <a:off x="2285132" y="100426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Government</a:t>
          </a:r>
        </a:p>
      </dgm:t>
    </dgm:pt>
    <dgm:pt modelId="{F64118E9-3B49-4241-BE8A-A0F2037B9CF4}" type="parTrans" cxnId="{EA1E3B5E-2CCF-4AAA-8E39-78746BD57C90}">
      <dgm:prSet/>
      <dgm:spPr/>
      <dgm:t>
        <a:bodyPr/>
        <a:lstStyle/>
        <a:p>
          <a:endParaRPr lang="en-US"/>
        </a:p>
      </dgm:t>
    </dgm:pt>
    <dgm:pt modelId="{E81ED304-6AF5-4A49-88F9-63BA4CDB1F18}" type="sibTrans" cxnId="{EA1E3B5E-2CCF-4AAA-8E39-78746BD57C90}">
      <dgm:prSet/>
      <dgm:spPr/>
      <dgm:t>
        <a:bodyPr/>
        <a:lstStyle/>
        <a:p>
          <a:endParaRPr lang="en-US"/>
        </a:p>
      </dgm:t>
    </dgm:pt>
    <dgm:pt modelId="{BCEB8A3B-E60E-403D-A86C-5B4E6356B774}">
      <dgm:prSet phldrT="[Text]"/>
      <dgm:spPr>
        <a:xfrm>
          <a:off x="471" y="1674562"/>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Individual</a:t>
          </a:r>
        </a:p>
      </dgm:t>
    </dgm:pt>
    <dgm:pt modelId="{26446581-0CC3-403F-9509-8A8C95D0C0DE}" type="parTrans" cxnId="{FC1F7DEF-283D-4D69-A234-F1477C1DCA92}">
      <dgm:prSet/>
      <dgm:spPr>
        <a:xfrm>
          <a:off x="472508" y="1476307"/>
          <a:ext cx="2284661" cy="198255"/>
        </a:xfrm>
        <a:custGeom>
          <a:avLst/>
          <a:gdLst/>
          <a:ahLst/>
          <a:cxnLst/>
          <a:rect l="0" t="0" r="0" b="0"/>
          <a:pathLst>
            <a:path>
              <a:moveTo>
                <a:pt x="2284661" y="0"/>
              </a:moveTo>
              <a:lnTo>
                <a:pt x="2284661" y="99127"/>
              </a:lnTo>
              <a:lnTo>
                <a:pt x="0" y="99127"/>
              </a:lnTo>
              <a:lnTo>
                <a:pt x="0" y="1982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1177A4D5-A5FF-4C4F-BDC1-216219A6AB3B}" type="sibTrans" cxnId="{FC1F7DEF-283D-4D69-A234-F1477C1DCA92}">
      <dgm:prSet/>
      <dgm:spPr/>
      <dgm:t>
        <a:bodyPr/>
        <a:lstStyle/>
        <a:p>
          <a:endParaRPr lang="en-US"/>
        </a:p>
      </dgm:t>
    </dgm:pt>
    <dgm:pt modelId="{B36FB60E-A5DE-468F-BC82-C0924EC878FD}">
      <dgm:prSet phldrT="[Text]"/>
      <dgm:spPr>
        <a:xfrm>
          <a:off x="1142801" y="1674562"/>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Family</a:t>
          </a:r>
        </a:p>
      </dgm:t>
    </dgm:pt>
    <dgm:pt modelId="{7682B951-B146-4165-BB8F-922D412CEF3A}" type="parTrans" cxnId="{83A8C741-41A9-4F30-916E-EA7628A09EEC}">
      <dgm:prSet/>
      <dgm:spPr>
        <a:xfrm>
          <a:off x="1614839" y="1476307"/>
          <a:ext cx="1142330" cy="198255"/>
        </a:xfrm>
        <a:custGeom>
          <a:avLst/>
          <a:gdLst/>
          <a:ahLst/>
          <a:cxnLst/>
          <a:rect l="0" t="0" r="0" b="0"/>
          <a:pathLst>
            <a:path>
              <a:moveTo>
                <a:pt x="1142330" y="0"/>
              </a:moveTo>
              <a:lnTo>
                <a:pt x="1142330" y="99127"/>
              </a:lnTo>
              <a:lnTo>
                <a:pt x="0" y="99127"/>
              </a:lnTo>
              <a:lnTo>
                <a:pt x="0" y="1982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67111D7-F311-4AF5-8190-CD61E7AA50AC}" type="sibTrans" cxnId="{83A8C741-41A9-4F30-916E-EA7628A09EEC}">
      <dgm:prSet/>
      <dgm:spPr/>
      <dgm:t>
        <a:bodyPr/>
        <a:lstStyle/>
        <a:p>
          <a:endParaRPr lang="en-US"/>
        </a:p>
      </dgm:t>
    </dgm:pt>
    <dgm:pt modelId="{5C8E095F-F312-4213-AFED-B442BD1B0598}">
      <dgm:prSet phldrT="[Text]"/>
      <dgm:spPr>
        <a:xfrm>
          <a:off x="2285132" y="1674562"/>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Business</a:t>
          </a:r>
        </a:p>
      </dgm:t>
    </dgm:pt>
    <dgm:pt modelId="{5613DD6F-F62F-4D8C-97D7-B483DBCEBDFF}" type="parTrans" cxnId="{1F9F8C23-96AD-40A4-98E4-56FA2863CF27}">
      <dgm:prSet/>
      <dgm:spPr>
        <a:xfrm>
          <a:off x="2711450" y="1476307"/>
          <a:ext cx="91440" cy="198255"/>
        </a:xfrm>
        <a:custGeom>
          <a:avLst/>
          <a:gdLst/>
          <a:ahLst/>
          <a:cxnLst/>
          <a:rect l="0" t="0" r="0" b="0"/>
          <a:pathLst>
            <a:path>
              <a:moveTo>
                <a:pt x="45720" y="0"/>
              </a:moveTo>
              <a:lnTo>
                <a:pt x="45720" y="1982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43E3C0D1-6F2F-4B4E-B9A0-FB077C8B1DAB}" type="sibTrans" cxnId="{1F9F8C23-96AD-40A4-98E4-56FA2863CF27}">
      <dgm:prSet/>
      <dgm:spPr/>
      <dgm:t>
        <a:bodyPr/>
        <a:lstStyle/>
        <a:p>
          <a:endParaRPr lang="en-US"/>
        </a:p>
      </dgm:t>
    </dgm:pt>
    <dgm:pt modelId="{04A7629A-1A35-4ACF-8317-255637252C00}">
      <dgm:prSet/>
      <dgm:spPr>
        <a:xfrm>
          <a:off x="3427463" y="1674562"/>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God</a:t>
          </a:r>
        </a:p>
      </dgm:t>
    </dgm:pt>
    <dgm:pt modelId="{0F980CC1-B014-4A20-81FB-6AC86E6A483C}" type="parTrans" cxnId="{67CD0165-CB38-4E08-9659-8B1BC73BFC0C}">
      <dgm:prSet/>
      <dgm:spPr>
        <a:xfrm>
          <a:off x="2757170" y="1476307"/>
          <a:ext cx="1142330" cy="198255"/>
        </a:xfrm>
        <a:custGeom>
          <a:avLst/>
          <a:gdLst/>
          <a:ahLst/>
          <a:cxnLst/>
          <a:rect l="0" t="0" r="0" b="0"/>
          <a:pathLst>
            <a:path>
              <a:moveTo>
                <a:pt x="0" y="0"/>
              </a:moveTo>
              <a:lnTo>
                <a:pt x="0" y="99127"/>
              </a:lnTo>
              <a:lnTo>
                <a:pt x="1142330" y="99127"/>
              </a:lnTo>
              <a:lnTo>
                <a:pt x="1142330" y="1982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1825229-3DD5-4C87-A11E-D8E858C40A65}" type="sibTrans" cxnId="{67CD0165-CB38-4E08-9659-8B1BC73BFC0C}">
      <dgm:prSet/>
      <dgm:spPr/>
      <dgm:t>
        <a:bodyPr/>
        <a:lstStyle/>
        <a:p>
          <a:endParaRPr lang="en-US"/>
        </a:p>
      </dgm:t>
    </dgm:pt>
    <dgm:pt modelId="{0F790BA4-8405-4D05-A39A-3822623D8355}">
      <dgm:prSet/>
      <dgm:spPr>
        <a:xfrm>
          <a:off x="4569793" y="1674562"/>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Church</a:t>
          </a:r>
        </a:p>
      </dgm:t>
    </dgm:pt>
    <dgm:pt modelId="{EF7EE56E-FDC2-4E73-908D-F351ED4C6DBE}" type="parTrans" cxnId="{0D9D4915-2AE8-4E99-A64F-FB25393F099A}">
      <dgm:prSet/>
      <dgm:spPr>
        <a:xfrm>
          <a:off x="2757170" y="1476307"/>
          <a:ext cx="2284661" cy="198255"/>
        </a:xfrm>
        <a:custGeom>
          <a:avLst/>
          <a:gdLst/>
          <a:ahLst/>
          <a:cxnLst/>
          <a:rect l="0" t="0" r="0" b="0"/>
          <a:pathLst>
            <a:path>
              <a:moveTo>
                <a:pt x="0" y="0"/>
              </a:moveTo>
              <a:lnTo>
                <a:pt x="0" y="99127"/>
              </a:lnTo>
              <a:lnTo>
                <a:pt x="2284661" y="99127"/>
              </a:lnTo>
              <a:lnTo>
                <a:pt x="2284661" y="1982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9A65B534-9E2C-499B-A01B-0A8CF06C39D8}" type="sibTrans" cxnId="{0D9D4915-2AE8-4E99-A64F-FB25393F099A}">
      <dgm:prSet/>
      <dgm:spPr/>
      <dgm:t>
        <a:bodyPr/>
        <a:lstStyle/>
        <a:p>
          <a:endParaRPr lang="en-US"/>
        </a:p>
      </dgm:t>
    </dgm:pt>
    <dgm:pt modelId="{5DE0CE25-588E-4332-98CD-0D210E072EA2}" type="pres">
      <dgm:prSet presAssocID="{A9981C43-0341-4C2F-890D-397835867432}" presName="hierChild1" presStyleCnt="0">
        <dgm:presLayoutVars>
          <dgm:orgChart val="1"/>
          <dgm:chPref val="1"/>
          <dgm:dir/>
          <dgm:animOne val="branch"/>
          <dgm:animLvl val="lvl"/>
          <dgm:resizeHandles/>
        </dgm:presLayoutVars>
      </dgm:prSet>
      <dgm:spPr/>
    </dgm:pt>
    <dgm:pt modelId="{F975445E-9E17-498E-978C-1AC8A7BE2B1D}" type="pres">
      <dgm:prSet presAssocID="{0F6AD145-41C1-4347-9264-D6DB5C712334}" presName="hierRoot1" presStyleCnt="0">
        <dgm:presLayoutVars>
          <dgm:hierBranch val="init"/>
        </dgm:presLayoutVars>
      </dgm:prSet>
      <dgm:spPr/>
    </dgm:pt>
    <dgm:pt modelId="{03951521-4CCB-40DD-AF47-D27CEA868722}" type="pres">
      <dgm:prSet presAssocID="{0F6AD145-41C1-4347-9264-D6DB5C712334}" presName="rootComposite1" presStyleCnt="0"/>
      <dgm:spPr/>
    </dgm:pt>
    <dgm:pt modelId="{764F8D0E-3E1E-41F4-B787-0A9D1414A920}" type="pres">
      <dgm:prSet presAssocID="{0F6AD145-41C1-4347-9264-D6DB5C712334}" presName="rootText1" presStyleLbl="node0" presStyleIdx="0" presStyleCnt="1">
        <dgm:presLayoutVars>
          <dgm:chPref val="3"/>
        </dgm:presLayoutVars>
      </dgm:prSet>
      <dgm:spPr/>
    </dgm:pt>
    <dgm:pt modelId="{092D4123-CFFC-4429-AB59-57231625C981}" type="pres">
      <dgm:prSet presAssocID="{0F6AD145-41C1-4347-9264-D6DB5C712334}" presName="rootConnector1" presStyleLbl="node1" presStyleIdx="0" presStyleCnt="0"/>
      <dgm:spPr/>
    </dgm:pt>
    <dgm:pt modelId="{61B178B2-9941-428F-8B3D-F0EA001EED06}" type="pres">
      <dgm:prSet presAssocID="{0F6AD145-41C1-4347-9264-D6DB5C712334}" presName="hierChild2" presStyleCnt="0"/>
      <dgm:spPr/>
    </dgm:pt>
    <dgm:pt modelId="{5D2A3B1A-A97B-4536-8F85-F0AB50E849A6}" type="pres">
      <dgm:prSet presAssocID="{26446581-0CC3-403F-9509-8A8C95D0C0DE}" presName="Name37" presStyleLbl="parChTrans1D2" presStyleIdx="0" presStyleCnt="5"/>
      <dgm:spPr/>
    </dgm:pt>
    <dgm:pt modelId="{F239522B-9A86-4389-AD0C-8F7AE1253F18}" type="pres">
      <dgm:prSet presAssocID="{BCEB8A3B-E60E-403D-A86C-5B4E6356B774}" presName="hierRoot2" presStyleCnt="0">
        <dgm:presLayoutVars>
          <dgm:hierBranch val="init"/>
        </dgm:presLayoutVars>
      </dgm:prSet>
      <dgm:spPr/>
    </dgm:pt>
    <dgm:pt modelId="{A2720C3E-CAFB-4A0D-978C-C65BD9E94954}" type="pres">
      <dgm:prSet presAssocID="{BCEB8A3B-E60E-403D-A86C-5B4E6356B774}" presName="rootComposite" presStyleCnt="0"/>
      <dgm:spPr/>
    </dgm:pt>
    <dgm:pt modelId="{41226E84-D3A7-408A-A8B0-18C51243DEB6}" type="pres">
      <dgm:prSet presAssocID="{BCEB8A3B-E60E-403D-A86C-5B4E6356B774}" presName="rootText" presStyleLbl="node2" presStyleIdx="0" presStyleCnt="5">
        <dgm:presLayoutVars>
          <dgm:chPref val="3"/>
        </dgm:presLayoutVars>
      </dgm:prSet>
      <dgm:spPr/>
    </dgm:pt>
    <dgm:pt modelId="{BE629B9E-4F98-4A1C-BE0F-D7F8B7C32A53}" type="pres">
      <dgm:prSet presAssocID="{BCEB8A3B-E60E-403D-A86C-5B4E6356B774}" presName="rootConnector" presStyleLbl="node2" presStyleIdx="0" presStyleCnt="5"/>
      <dgm:spPr/>
    </dgm:pt>
    <dgm:pt modelId="{191A0FB1-D7C2-4EA2-8BBA-FAA7EAE7B041}" type="pres">
      <dgm:prSet presAssocID="{BCEB8A3B-E60E-403D-A86C-5B4E6356B774}" presName="hierChild4" presStyleCnt="0"/>
      <dgm:spPr/>
    </dgm:pt>
    <dgm:pt modelId="{0CEA6AA5-3262-4A95-B1B3-1E390EDD52F6}" type="pres">
      <dgm:prSet presAssocID="{BCEB8A3B-E60E-403D-A86C-5B4E6356B774}" presName="hierChild5" presStyleCnt="0"/>
      <dgm:spPr/>
    </dgm:pt>
    <dgm:pt modelId="{F9A4F19B-6902-477D-9F28-E52EEFEF8881}" type="pres">
      <dgm:prSet presAssocID="{7682B951-B146-4165-BB8F-922D412CEF3A}" presName="Name37" presStyleLbl="parChTrans1D2" presStyleIdx="1" presStyleCnt="5"/>
      <dgm:spPr/>
    </dgm:pt>
    <dgm:pt modelId="{39A1290E-CA5C-4CE7-92F1-814C23E31D54}" type="pres">
      <dgm:prSet presAssocID="{B36FB60E-A5DE-468F-BC82-C0924EC878FD}" presName="hierRoot2" presStyleCnt="0">
        <dgm:presLayoutVars>
          <dgm:hierBranch val="init"/>
        </dgm:presLayoutVars>
      </dgm:prSet>
      <dgm:spPr/>
    </dgm:pt>
    <dgm:pt modelId="{F741F0D2-D662-4106-9A74-0A1F3838BC09}" type="pres">
      <dgm:prSet presAssocID="{B36FB60E-A5DE-468F-BC82-C0924EC878FD}" presName="rootComposite" presStyleCnt="0"/>
      <dgm:spPr/>
    </dgm:pt>
    <dgm:pt modelId="{60B8AB03-BFB7-41BC-AE4F-0CCA5432C7D9}" type="pres">
      <dgm:prSet presAssocID="{B36FB60E-A5DE-468F-BC82-C0924EC878FD}" presName="rootText" presStyleLbl="node2" presStyleIdx="1" presStyleCnt="5">
        <dgm:presLayoutVars>
          <dgm:chPref val="3"/>
        </dgm:presLayoutVars>
      </dgm:prSet>
      <dgm:spPr/>
    </dgm:pt>
    <dgm:pt modelId="{7EB021FE-B515-445C-9FAC-5BA8BA78369E}" type="pres">
      <dgm:prSet presAssocID="{B36FB60E-A5DE-468F-BC82-C0924EC878FD}" presName="rootConnector" presStyleLbl="node2" presStyleIdx="1" presStyleCnt="5"/>
      <dgm:spPr/>
    </dgm:pt>
    <dgm:pt modelId="{19F2C6F6-27C8-48C1-949D-C1EE954D20BB}" type="pres">
      <dgm:prSet presAssocID="{B36FB60E-A5DE-468F-BC82-C0924EC878FD}" presName="hierChild4" presStyleCnt="0"/>
      <dgm:spPr/>
    </dgm:pt>
    <dgm:pt modelId="{F7C454B2-8CE6-49F2-BDB4-77E2DA24672A}" type="pres">
      <dgm:prSet presAssocID="{B36FB60E-A5DE-468F-BC82-C0924EC878FD}" presName="hierChild5" presStyleCnt="0"/>
      <dgm:spPr/>
    </dgm:pt>
    <dgm:pt modelId="{925E60A2-E3F5-454E-B179-5DA980AA438F}" type="pres">
      <dgm:prSet presAssocID="{5613DD6F-F62F-4D8C-97D7-B483DBCEBDFF}" presName="Name37" presStyleLbl="parChTrans1D2" presStyleIdx="2" presStyleCnt="5"/>
      <dgm:spPr/>
    </dgm:pt>
    <dgm:pt modelId="{A3756E23-687F-45D4-B4F9-1595DCBE2185}" type="pres">
      <dgm:prSet presAssocID="{5C8E095F-F312-4213-AFED-B442BD1B0598}" presName="hierRoot2" presStyleCnt="0">
        <dgm:presLayoutVars>
          <dgm:hierBranch val="init"/>
        </dgm:presLayoutVars>
      </dgm:prSet>
      <dgm:spPr/>
    </dgm:pt>
    <dgm:pt modelId="{9035335B-2395-47F4-A292-34F3BB682C72}" type="pres">
      <dgm:prSet presAssocID="{5C8E095F-F312-4213-AFED-B442BD1B0598}" presName="rootComposite" presStyleCnt="0"/>
      <dgm:spPr/>
    </dgm:pt>
    <dgm:pt modelId="{DB3A2B9D-6FD5-47A0-8AC6-BC8A2F2CBA59}" type="pres">
      <dgm:prSet presAssocID="{5C8E095F-F312-4213-AFED-B442BD1B0598}" presName="rootText" presStyleLbl="node2" presStyleIdx="2" presStyleCnt="5">
        <dgm:presLayoutVars>
          <dgm:chPref val="3"/>
        </dgm:presLayoutVars>
      </dgm:prSet>
      <dgm:spPr/>
    </dgm:pt>
    <dgm:pt modelId="{58814F8F-F1AB-450D-A075-FC6A654AD061}" type="pres">
      <dgm:prSet presAssocID="{5C8E095F-F312-4213-AFED-B442BD1B0598}" presName="rootConnector" presStyleLbl="node2" presStyleIdx="2" presStyleCnt="5"/>
      <dgm:spPr/>
    </dgm:pt>
    <dgm:pt modelId="{56BDF9F3-05E7-439C-B507-7BAD195792A4}" type="pres">
      <dgm:prSet presAssocID="{5C8E095F-F312-4213-AFED-B442BD1B0598}" presName="hierChild4" presStyleCnt="0"/>
      <dgm:spPr/>
    </dgm:pt>
    <dgm:pt modelId="{84B23620-4F4F-49C8-837F-34AFB1EE7261}" type="pres">
      <dgm:prSet presAssocID="{5C8E095F-F312-4213-AFED-B442BD1B0598}" presName="hierChild5" presStyleCnt="0"/>
      <dgm:spPr/>
    </dgm:pt>
    <dgm:pt modelId="{BFEDA4D2-F656-4910-AD71-59E31FC3706C}" type="pres">
      <dgm:prSet presAssocID="{0F980CC1-B014-4A20-81FB-6AC86E6A483C}" presName="Name37" presStyleLbl="parChTrans1D2" presStyleIdx="3" presStyleCnt="5"/>
      <dgm:spPr/>
    </dgm:pt>
    <dgm:pt modelId="{40603FA1-B50C-48C0-A39E-88620C649B9E}" type="pres">
      <dgm:prSet presAssocID="{04A7629A-1A35-4ACF-8317-255637252C00}" presName="hierRoot2" presStyleCnt="0">
        <dgm:presLayoutVars>
          <dgm:hierBranch val="init"/>
        </dgm:presLayoutVars>
      </dgm:prSet>
      <dgm:spPr/>
    </dgm:pt>
    <dgm:pt modelId="{5EBF89CE-B88F-45DE-BB0A-D163735A9A51}" type="pres">
      <dgm:prSet presAssocID="{04A7629A-1A35-4ACF-8317-255637252C00}" presName="rootComposite" presStyleCnt="0"/>
      <dgm:spPr/>
    </dgm:pt>
    <dgm:pt modelId="{EF3094DF-B151-4C63-B39C-AB1F1ACCE35B}" type="pres">
      <dgm:prSet presAssocID="{04A7629A-1A35-4ACF-8317-255637252C00}" presName="rootText" presStyleLbl="node2" presStyleIdx="3" presStyleCnt="5">
        <dgm:presLayoutVars>
          <dgm:chPref val="3"/>
        </dgm:presLayoutVars>
      </dgm:prSet>
      <dgm:spPr/>
    </dgm:pt>
    <dgm:pt modelId="{A2010E31-93D6-4257-980C-82B3540094A3}" type="pres">
      <dgm:prSet presAssocID="{04A7629A-1A35-4ACF-8317-255637252C00}" presName="rootConnector" presStyleLbl="node2" presStyleIdx="3" presStyleCnt="5"/>
      <dgm:spPr/>
    </dgm:pt>
    <dgm:pt modelId="{1C3E3229-4528-4973-889D-D6A154646621}" type="pres">
      <dgm:prSet presAssocID="{04A7629A-1A35-4ACF-8317-255637252C00}" presName="hierChild4" presStyleCnt="0"/>
      <dgm:spPr/>
    </dgm:pt>
    <dgm:pt modelId="{174CC082-8550-40F8-A137-5D06C7270A9B}" type="pres">
      <dgm:prSet presAssocID="{04A7629A-1A35-4ACF-8317-255637252C00}" presName="hierChild5" presStyleCnt="0"/>
      <dgm:spPr/>
    </dgm:pt>
    <dgm:pt modelId="{27F26F41-4F49-4D1C-8C86-89124845CD6E}" type="pres">
      <dgm:prSet presAssocID="{EF7EE56E-FDC2-4E73-908D-F351ED4C6DBE}" presName="Name37" presStyleLbl="parChTrans1D2" presStyleIdx="4" presStyleCnt="5"/>
      <dgm:spPr/>
    </dgm:pt>
    <dgm:pt modelId="{C9B89139-9775-4A4F-B65B-95212AF38DFB}" type="pres">
      <dgm:prSet presAssocID="{0F790BA4-8405-4D05-A39A-3822623D8355}" presName="hierRoot2" presStyleCnt="0">
        <dgm:presLayoutVars>
          <dgm:hierBranch val="init"/>
        </dgm:presLayoutVars>
      </dgm:prSet>
      <dgm:spPr/>
    </dgm:pt>
    <dgm:pt modelId="{A2E89E20-04CE-457E-8180-8A69A7F2AF70}" type="pres">
      <dgm:prSet presAssocID="{0F790BA4-8405-4D05-A39A-3822623D8355}" presName="rootComposite" presStyleCnt="0"/>
      <dgm:spPr/>
    </dgm:pt>
    <dgm:pt modelId="{DF7AD362-B740-4840-AC9D-BBF0248645D6}" type="pres">
      <dgm:prSet presAssocID="{0F790BA4-8405-4D05-A39A-3822623D8355}" presName="rootText" presStyleLbl="node2" presStyleIdx="4" presStyleCnt="5">
        <dgm:presLayoutVars>
          <dgm:chPref val="3"/>
        </dgm:presLayoutVars>
      </dgm:prSet>
      <dgm:spPr/>
    </dgm:pt>
    <dgm:pt modelId="{5397BD25-B492-453F-B7A6-2337F7130C3F}" type="pres">
      <dgm:prSet presAssocID="{0F790BA4-8405-4D05-A39A-3822623D8355}" presName="rootConnector" presStyleLbl="node2" presStyleIdx="4" presStyleCnt="5"/>
      <dgm:spPr/>
    </dgm:pt>
    <dgm:pt modelId="{AB894F1D-BB8E-4000-B518-5865E9D482F1}" type="pres">
      <dgm:prSet presAssocID="{0F790BA4-8405-4D05-A39A-3822623D8355}" presName="hierChild4" presStyleCnt="0"/>
      <dgm:spPr/>
    </dgm:pt>
    <dgm:pt modelId="{C826FAB6-0785-47C0-889C-1DB1D93624E8}" type="pres">
      <dgm:prSet presAssocID="{0F790BA4-8405-4D05-A39A-3822623D8355}" presName="hierChild5" presStyleCnt="0"/>
      <dgm:spPr/>
    </dgm:pt>
    <dgm:pt modelId="{65F2170E-B9C8-4937-8AF8-5C12E8F4BB0E}" type="pres">
      <dgm:prSet presAssocID="{0F6AD145-41C1-4347-9264-D6DB5C712334}" presName="hierChild3" presStyleCnt="0"/>
      <dgm:spPr/>
    </dgm:pt>
  </dgm:ptLst>
  <dgm:cxnLst>
    <dgm:cxn modelId="{0D9D4915-2AE8-4E99-A64F-FB25393F099A}" srcId="{0F6AD145-41C1-4347-9264-D6DB5C712334}" destId="{0F790BA4-8405-4D05-A39A-3822623D8355}" srcOrd="4" destOrd="0" parTransId="{EF7EE56E-FDC2-4E73-908D-F351ED4C6DBE}" sibTransId="{9A65B534-9E2C-499B-A01B-0A8CF06C39D8}"/>
    <dgm:cxn modelId="{7E0F9916-4898-4DE5-A3A7-12CF307CEEC1}" type="presOf" srcId="{BCEB8A3B-E60E-403D-A86C-5B4E6356B774}" destId="{41226E84-D3A7-408A-A8B0-18C51243DEB6}" srcOrd="0" destOrd="0" presId="urn:microsoft.com/office/officeart/2005/8/layout/orgChart1"/>
    <dgm:cxn modelId="{1F9F8C23-96AD-40A4-98E4-56FA2863CF27}" srcId="{0F6AD145-41C1-4347-9264-D6DB5C712334}" destId="{5C8E095F-F312-4213-AFED-B442BD1B0598}" srcOrd="2" destOrd="0" parTransId="{5613DD6F-F62F-4D8C-97D7-B483DBCEBDFF}" sibTransId="{43E3C0D1-6F2F-4B4E-B9A0-FB077C8B1DAB}"/>
    <dgm:cxn modelId="{8FC0DB2B-6675-46CB-9A66-34D96C002AD4}" type="presOf" srcId="{04A7629A-1A35-4ACF-8317-255637252C00}" destId="{EF3094DF-B151-4C63-B39C-AB1F1ACCE35B}" srcOrd="0" destOrd="0" presId="urn:microsoft.com/office/officeart/2005/8/layout/orgChart1"/>
    <dgm:cxn modelId="{8240A837-F1AC-4E49-BAE7-F5722DF6201C}" type="presOf" srcId="{26446581-0CC3-403F-9509-8A8C95D0C0DE}" destId="{5D2A3B1A-A97B-4536-8F85-F0AB50E849A6}" srcOrd="0" destOrd="0" presId="urn:microsoft.com/office/officeart/2005/8/layout/orgChart1"/>
    <dgm:cxn modelId="{EA1E3B5E-2CCF-4AAA-8E39-78746BD57C90}" srcId="{A9981C43-0341-4C2F-890D-397835867432}" destId="{0F6AD145-41C1-4347-9264-D6DB5C712334}" srcOrd="0" destOrd="0" parTransId="{F64118E9-3B49-4241-BE8A-A0F2037B9CF4}" sibTransId="{E81ED304-6AF5-4A49-88F9-63BA4CDB1F18}"/>
    <dgm:cxn modelId="{83A8C741-41A9-4F30-916E-EA7628A09EEC}" srcId="{0F6AD145-41C1-4347-9264-D6DB5C712334}" destId="{B36FB60E-A5DE-468F-BC82-C0924EC878FD}" srcOrd="1" destOrd="0" parTransId="{7682B951-B146-4165-BB8F-922D412CEF3A}" sibTransId="{767111D7-F311-4AF5-8190-CD61E7AA50AC}"/>
    <dgm:cxn modelId="{67CD0165-CB38-4E08-9659-8B1BC73BFC0C}" srcId="{0F6AD145-41C1-4347-9264-D6DB5C712334}" destId="{04A7629A-1A35-4ACF-8317-255637252C00}" srcOrd="3" destOrd="0" parTransId="{0F980CC1-B014-4A20-81FB-6AC86E6A483C}" sibTransId="{71825229-3DD5-4C87-A11E-D8E858C40A65}"/>
    <dgm:cxn modelId="{4C03B567-84BC-489C-960B-A73A728F4D0D}" type="presOf" srcId="{0F790BA4-8405-4D05-A39A-3822623D8355}" destId="{DF7AD362-B740-4840-AC9D-BBF0248645D6}" srcOrd="0" destOrd="0" presId="urn:microsoft.com/office/officeart/2005/8/layout/orgChart1"/>
    <dgm:cxn modelId="{99688E6E-E197-4E39-8F80-0A431EFC1C97}" type="presOf" srcId="{0F6AD145-41C1-4347-9264-D6DB5C712334}" destId="{092D4123-CFFC-4429-AB59-57231625C981}" srcOrd="1" destOrd="0" presId="urn:microsoft.com/office/officeart/2005/8/layout/orgChart1"/>
    <dgm:cxn modelId="{2A0CD173-8756-4CEA-9167-1F4515CBC2BB}" type="presOf" srcId="{EF7EE56E-FDC2-4E73-908D-F351ED4C6DBE}" destId="{27F26F41-4F49-4D1C-8C86-89124845CD6E}" srcOrd="0" destOrd="0" presId="urn:microsoft.com/office/officeart/2005/8/layout/orgChart1"/>
    <dgm:cxn modelId="{0495B07C-EF46-4398-9EE5-334A2F870340}" type="presOf" srcId="{04A7629A-1A35-4ACF-8317-255637252C00}" destId="{A2010E31-93D6-4257-980C-82B3540094A3}" srcOrd="1" destOrd="0" presId="urn:microsoft.com/office/officeart/2005/8/layout/orgChart1"/>
    <dgm:cxn modelId="{D1687A87-9F5C-4420-A0F3-D7810A9D6C52}" type="presOf" srcId="{B36FB60E-A5DE-468F-BC82-C0924EC878FD}" destId="{7EB021FE-B515-445C-9FAC-5BA8BA78369E}" srcOrd="1" destOrd="0" presId="urn:microsoft.com/office/officeart/2005/8/layout/orgChart1"/>
    <dgm:cxn modelId="{35E38088-C77D-4983-8F47-789A26C8859B}" type="presOf" srcId="{5C8E095F-F312-4213-AFED-B442BD1B0598}" destId="{DB3A2B9D-6FD5-47A0-8AC6-BC8A2F2CBA59}" srcOrd="0" destOrd="0" presId="urn:microsoft.com/office/officeart/2005/8/layout/orgChart1"/>
    <dgm:cxn modelId="{B8247498-1956-4CF5-9070-7E309BEF9208}" type="presOf" srcId="{BCEB8A3B-E60E-403D-A86C-5B4E6356B774}" destId="{BE629B9E-4F98-4A1C-BE0F-D7F8B7C32A53}" srcOrd="1" destOrd="0" presId="urn:microsoft.com/office/officeart/2005/8/layout/orgChart1"/>
    <dgm:cxn modelId="{41C7869E-4FAD-43FB-BEFD-EC874E48F5EF}" type="presOf" srcId="{0F6AD145-41C1-4347-9264-D6DB5C712334}" destId="{764F8D0E-3E1E-41F4-B787-0A9D1414A920}" srcOrd="0" destOrd="0" presId="urn:microsoft.com/office/officeart/2005/8/layout/orgChart1"/>
    <dgm:cxn modelId="{CB69FCA1-3767-408E-8D11-3FD41AC33274}" type="presOf" srcId="{A9981C43-0341-4C2F-890D-397835867432}" destId="{5DE0CE25-588E-4332-98CD-0D210E072EA2}" srcOrd="0" destOrd="0" presId="urn:microsoft.com/office/officeart/2005/8/layout/orgChart1"/>
    <dgm:cxn modelId="{46E5ABC0-0736-4D68-A452-771114601225}" type="presOf" srcId="{0F790BA4-8405-4D05-A39A-3822623D8355}" destId="{5397BD25-B492-453F-B7A6-2337F7130C3F}" srcOrd="1" destOrd="0" presId="urn:microsoft.com/office/officeart/2005/8/layout/orgChart1"/>
    <dgm:cxn modelId="{E548ECCB-DCFD-47F4-94D4-36904A358491}" type="presOf" srcId="{5C8E095F-F312-4213-AFED-B442BD1B0598}" destId="{58814F8F-F1AB-450D-A075-FC6A654AD061}" srcOrd="1" destOrd="0" presId="urn:microsoft.com/office/officeart/2005/8/layout/orgChart1"/>
    <dgm:cxn modelId="{B09546D1-A921-4ED0-9490-97E3BBA51907}" type="presOf" srcId="{B36FB60E-A5DE-468F-BC82-C0924EC878FD}" destId="{60B8AB03-BFB7-41BC-AE4F-0CCA5432C7D9}" srcOrd="0" destOrd="0" presId="urn:microsoft.com/office/officeart/2005/8/layout/orgChart1"/>
    <dgm:cxn modelId="{9E5E1CDC-2F8F-4CF1-A91A-56AA496622FF}" type="presOf" srcId="{0F980CC1-B014-4A20-81FB-6AC86E6A483C}" destId="{BFEDA4D2-F656-4910-AD71-59E31FC3706C}" srcOrd="0" destOrd="0" presId="urn:microsoft.com/office/officeart/2005/8/layout/orgChart1"/>
    <dgm:cxn modelId="{63D7E0DC-8AA6-457D-A6DE-E64FD4E0A732}" type="presOf" srcId="{7682B951-B146-4165-BB8F-922D412CEF3A}" destId="{F9A4F19B-6902-477D-9F28-E52EEFEF8881}" srcOrd="0" destOrd="0" presId="urn:microsoft.com/office/officeart/2005/8/layout/orgChart1"/>
    <dgm:cxn modelId="{FC1F7DEF-283D-4D69-A234-F1477C1DCA92}" srcId="{0F6AD145-41C1-4347-9264-D6DB5C712334}" destId="{BCEB8A3B-E60E-403D-A86C-5B4E6356B774}" srcOrd="0" destOrd="0" parTransId="{26446581-0CC3-403F-9509-8A8C95D0C0DE}" sibTransId="{1177A4D5-A5FF-4C4F-BDC1-216219A6AB3B}"/>
    <dgm:cxn modelId="{A36165F2-A4A3-42DE-BD61-448BC0BB2E61}" type="presOf" srcId="{5613DD6F-F62F-4D8C-97D7-B483DBCEBDFF}" destId="{925E60A2-E3F5-454E-B179-5DA980AA438F}" srcOrd="0" destOrd="0" presId="urn:microsoft.com/office/officeart/2005/8/layout/orgChart1"/>
    <dgm:cxn modelId="{901A08E5-A62A-42BF-A7EA-0C4F68D5B38F}" type="presParOf" srcId="{5DE0CE25-588E-4332-98CD-0D210E072EA2}" destId="{F975445E-9E17-498E-978C-1AC8A7BE2B1D}" srcOrd="0" destOrd="0" presId="urn:microsoft.com/office/officeart/2005/8/layout/orgChart1"/>
    <dgm:cxn modelId="{9C5DA50A-68BD-44BD-A43B-9D1F1997D548}" type="presParOf" srcId="{F975445E-9E17-498E-978C-1AC8A7BE2B1D}" destId="{03951521-4CCB-40DD-AF47-D27CEA868722}" srcOrd="0" destOrd="0" presId="urn:microsoft.com/office/officeart/2005/8/layout/orgChart1"/>
    <dgm:cxn modelId="{DCB875FD-ECA1-4997-A458-319122858FF4}" type="presParOf" srcId="{03951521-4CCB-40DD-AF47-D27CEA868722}" destId="{764F8D0E-3E1E-41F4-B787-0A9D1414A920}" srcOrd="0" destOrd="0" presId="urn:microsoft.com/office/officeart/2005/8/layout/orgChart1"/>
    <dgm:cxn modelId="{49B3891A-27CD-42A3-8860-694372CDC647}" type="presParOf" srcId="{03951521-4CCB-40DD-AF47-D27CEA868722}" destId="{092D4123-CFFC-4429-AB59-57231625C981}" srcOrd="1" destOrd="0" presId="urn:microsoft.com/office/officeart/2005/8/layout/orgChart1"/>
    <dgm:cxn modelId="{665F63C9-2BF0-4654-81D9-82797FC36CDC}" type="presParOf" srcId="{F975445E-9E17-498E-978C-1AC8A7BE2B1D}" destId="{61B178B2-9941-428F-8B3D-F0EA001EED06}" srcOrd="1" destOrd="0" presId="urn:microsoft.com/office/officeart/2005/8/layout/orgChart1"/>
    <dgm:cxn modelId="{7EC195A5-513E-4FAF-BF79-4BD1ECD2F74C}" type="presParOf" srcId="{61B178B2-9941-428F-8B3D-F0EA001EED06}" destId="{5D2A3B1A-A97B-4536-8F85-F0AB50E849A6}" srcOrd="0" destOrd="0" presId="urn:microsoft.com/office/officeart/2005/8/layout/orgChart1"/>
    <dgm:cxn modelId="{66133B27-A30A-4FF3-B9EB-1A1CAEAA3826}" type="presParOf" srcId="{61B178B2-9941-428F-8B3D-F0EA001EED06}" destId="{F239522B-9A86-4389-AD0C-8F7AE1253F18}" srcOrd="1" destOrd="0" presId="urn:microsoft.com/office/officeart/2005/8/layout/orgChart1"/>
    <dgm:cxn modelId="{5AC44B9C-9287-40C2-ABB4-47AEF1954ACA}" type="presParOf" srcId="{F239522B-9A86-4389-AD0C-8F7AE1253F18}" destId="{A2720C3E-CAFB-4A0D-978C-C65BD9E94954}" srcOrd="0" destOrd="0" presId="urn:microsoft.com/office/officeart/2005/8/layout/orgChart1"/>
    <dgm:cxn modelId="{20A71D18-E95D-4565-92E2-D33C1B70DD14}" type="presParOf" srcId="{A2720C3E-CAFB-4A0D-978C-C65BD9E94954}" destId="{41226E84-D3A7-408A-A8B0-18C51243DEB6}" srcOrd="0" destOrd="0" presId="urn:microsoft.com/office/officeart/2005/8/layout/orgChart1"/>
    <dgm:cxn modelId="{E04E9A8A-A7E7-4616-871E-BEF494009F94}" type="presParOf" srcId="{A2720C3E-CAFB-4A0D-978C-C65BD9E94954}" destId="{BE629B9E-4F98-4A1C-BE0F-D7F8B7C32A53}" srcOrd="1" destOrd="0" presId="urn:microsoft.com/office/officeart/2005/8/layout/orgChart1"/>
    <dgm:cxn modelId="{6258A583-0030-4A6C-BD05-6E11329B7690}" type="presParOf" srcId="{F239522B-9A86-4389-AD0C-8F7AE1253F18}" destId="{191A0FB1-D7C2-4EA2-8BBA-FAA7EAE7B041}" srcOrd="1" destOrd="0" presId="urn:microsoft.com/office/officeart/2005/8/layout/orgChart1"/>
    <dgm:cxn modelId="{A2337B5E-E118-47D3-900B-C843D13458D5}" type="presParOf" srcId="{F239522B-9A86-4389-AD0C-8F7AE1253F18}" destId="{0CEA6AA5-3262-4A95-B1B3-1E390EDD52F6}" srcOrd="2" destOrd="0" presId="urn:microsoft.com/office/officeart/2005/8/layout/orgChart1"/>
    <dgm:cxn modelId="{98CEE469-37DF-4F8C-9DBD-5D1EDE231759}" type="presParOf" srcId="{61B178B2-9941-428F-8B3D-F0EA001EED06}" destId="{F9A4F19B-6902-477D-9F28-E52EEFEF8881}" srcOrd="2" destOrd="0" presId="urn:microsoft.com/office/officeart/2005/8/layout/orgChart1"/>
    <dgm:cxn modelId="{69625A3D-BE94-457F-A1BB-E98E2A7779B6}" type="presParOf" srcId="{61B178B2-9941-428F-8B3D-F0EA001EED06}" destId="{39A1290E-CA5C-4CE7-92F1-814C23E31D54}" srcOrd="3" destOrd="0" presId="urn:microsoft.com/office/officeart/2005/8/layout/orgChart1"/>
    <dgm:cxn modelId="{8201379C-A6A9-433B-A8D1-EE3A3D4A0A97}" type="presParOf" srcId="{39A1290E-CA5C-4CE7-92F1-814C23E31D54}" destId="{F741F0D2-D662-4106-9A74-0A1F3838BC09}" srcOrd="0" destOrd="0" presId="urn:microsoft.com/office/officeart/2005/8/layout/orgChart1"/>
    <dgm:cxn modelId="{D6136BAE-B585-41B0-AD7C-6B743F801639}" type="presParOf" srcId="{F741F0D2-D662-4106-9A74-0A1F3838BC09}" destId="{60B8AB03-BFB7-41BC-AE4F-0CCA5432C7D9}" srcOrd="0" destOrd="0" presId="urn:microsoft.com/office/officeart/2005/8/layout/orgChart1"/>
    <dgm:cxn modelId="{AA4892EC-10AC-4EB7-93FE-FBB9AF573FFC}" type="presParOf" srcId="{F741F0D2-D662-4106-9A74-0A1F3838BC09}" destId="{7EB021FE-B515-445C-9FAC-5BA8BA78369E}" srcOrd="1" destOrd="0" presId="urn:microsoft.com/office/officeart/2005/8/layout/orgChart1"/>
    <dgm:cxn modelId="{ECE2197C-D253-4263-9317-FE7B94AE78F9}" type="presParOf" srcId="{39A1290E-CA5C-4CE7-92F1-814C23E31D54}" destId="{19F2C6F6-27C8-48C1-949D-C1EE954D20BB}" srcOrd="1" destOrd="0" presId="urn:microsoft.com/office/officeart/2005/8/layout/orgChart1"/>
    <dgm:cxn modelId="{8A0BF995-1C23-405B-AAB0-2B152BBBF841}" type="presParOf" srcId="{39A1290E-CA5C-4CE7-92F1-814C23E31D54}" destId="{F7C454B2-8CE6-49F2-BDB4-77E2DA24672A}" srcOrd="2" destOrd="0" presId="urn:microsoft.com/office/officeart/2005/8/layout/orgChart1"/>
    <dgm:cxn modelId="{B717CA9C-0200-4420-8FAE-2AC048C9422A}" type="presParOf" srcId="{61B178B2-9941-428F-8B3D-F0EA001EED06}" destId="{925E60A2-E3F5-454E-B179-5DA980AA438F}" srcOrd="4" destOrd="0" presId="urn:microsoft.com/office/officeart/2005/8/layout/orgChart1"/>
    <dgm:cxn modelId="{233F9554-7662-4071-B42D-8BC234C2DF32}" type="presParOf" srcId="{61B178B2-9941-428F-8B3D-F0EA001EED06}" destId="{A3756E23-687F-45D4-B4F9-1595DCBE2185}" srcOrd="5" destOrd="0" presId="urn:microsoft.com/office/officeart/2005/8/layout/orgChart1"/>
    <dgm:cxn modelId="{52707319-CF99-4B74-85D3-E9798CC1F2A3}" type="presParOf" srcId="{A3756E23-687F-45D4-B4F9-1595DCBE2185}" destId="{9035335B-2395-47F4-A292-34F3BB682C72}" srcOrd="0" destOrd="0" presId="urn:microsoft.com/office/officeart/2005/8/layout/orgChart1"/>
    <dgm:cxn modelId="{D888F54A-ECBA-47BC-9F20-6622C5CE7565}" type="presParOf" srcId="{9035335B-2395-47F4-A292-34F3BB682C72}" destId="{DB3A2B9D-6FD5-47A0-8AC6-BC8A2F2CBA59}" srcOrd="0" destOrd="0" presId="urn:microsoft.com/office/officeart/2005/8/layout/orgChart1"/>
    <dgm:cxn modelId="{9A655795-8295-4DCD-B84E-542907202423}" type="presParOf" srcId="{9035335B-2395-47F4-A292-34F3BB682C72}" destId="{58814F8F-F1AB-450D-A075-FC6A654AD061}" srcOrd="1" destOrd="0" presId="urn:microsoft.com/office/officeart/2005/8/layout/orgChart1"/>
    <dgm:cxn modelId="{2C8C6C75-2EF8-4DDB-9EE0-8C0A36588DCB}" type="presParOf" srcId="{A3756E23-687F-45D4-B4F9-1595DCBE2185}" destId="{56BDF9F3-05E7-439C-B507-7BAD195792A4}" srcOrd="1" destOrd="0" presId="urn:microsoft.com/office/officeart/2005/8/layout/orgChart1"/>
    <dgm:cxn modelId="{A0D325E3-88FA-438A-ADA3-77B94E941DC6}" type="presParOf" srcId="{A3756E23-687F-45D4-B4F9-1595DCBE2185}" destId="{84B23620-4F4F-49C8-837F-34AFB1EE7261}" srcOrd="2" destOrd="0" presId="urn:microsoft.com/office/officeart/2005/8/layout/orgChart1"/>
    <dgm:cxn modelId="{50D46952-F9AE-4CD3-86A7-14AC6938B3AD}" type="presParOf" srcId="{61B178B2-9941-428F-8B3D-F0EA001EED06}" destId="{BFEDA4D2-F656-4910-AD71-59E31FC3706C}" srcOrd="6" destOrd="0" presId="urn:microsoft.com/office/officeart/2005/8/layout/orgChart1"/>
    <dgm:cxn modelId="{B89E10BE-7CB5-4931-B9F8-781AD86D47DB}" type="presParOf" srcId="{61B178B2-9941-428F-8B3D-F0EA001EED06}" destId="{40603FA1-B50C-48C0-A39E-88620C649B9E}" srcOrd="7" destOrd="0" presId="urn:microsoft.com/office/officeart/2005/8/layout/orgChart1"/>
    <dgm:cxn modelId="{ABB396B7-DFF2-4004-A4A8-46992C1CAAC2}" type="presParOf" srcId="{40603FA1-B50C-48C0-A39E-88620C649B9E}" destId="{5EBF89CE-B88F-45DE-BB0A-D163735A9A51}" srcOrd="0" destOrd="0" presId="urn:microsoft.com/office/officeart/2005/8/layout/orgChart1"/>
    <dgm:cxn modelId="{596B155C-B1EA-4349-8658-EF78E07E8E69}" type="presParOf" srcId="{5EBF89CE-B88F-45DE-BB0A-D163735A9A51}" destId="{EF3094DF-B151-4C63-B39C-AB1F1ACCE35B}" srcOrd="0" destOrd="0" presId="urn:microsoft.com/office/officeart/2005/8/layout/orgChart1"/>
    <dgm:cxn modelId="{38927F91-4D11-4673-9D00-CA22E35D31F1}" type="presParOf" srcId="{5EBF89CE-B88F-45DE-BB0A-D163735A9A51}" destId="{A2010E31-93D6-4257-980C-82B3540094A3}" srcOrd="1" destOrd="0" presId="urn:microsoft.com/office/officeart/2005/8/layout/orgChart1"/>
    <dgm:cxn modelId="{8E221C3F-8456-40A0-8403-03F1C52D91CB}" type="presParOf" srcId="{40603FA1-B50C-48C0-A39E-88620C649B9E}" destId="{1C3E3229-4528-4973-889D-D6A154646621}" srcOrd="1" destOrd="0" presId="urn:microsoft.com/office/officeart/2005/8/layout/orgChart1"/>
    <dgm:cxn modelId="{EB7C5EB8-B3E0-4B01-B246-1796D06F438B}" type="presParOf" srcId="{40603FA1-B50C-48C0-A39E-88620C649B9E}" destId="{174CC082-8550-40F8-A137-5D06C7270A9B}" srcOrd="2" destOrd="0" presId="urn:microsoft.com/office/officeart/2005/8/layout/orgChart1"/>
    <dgm:cxn modelId="{FBC15713-C827-4BC2-9F98-B07AF0E13E04}" type="presParOf" srcId="{61B178B2-9941-428F-8B3D-F0EA001EED06}" destId="{27F26F41-4F49-4D1C-8C86-89124845CD6E}" srcOrd="8" destOrd="0" presId="urn:microsoft.com/office/officeart/2005/8/layout/orgChart1"/>
    <dgm:cxn modelId="{43B05658-8484-47A7-83FB-A54DFB75D177}" type="presParOf" srcId="{61B178B2-9941-428F-8B3D-F0EA001EED06}" destId="{C9B89139-9775-4A4F-B65B-95212AF38DFB}" srcOrd="9" destOrd="0" presId="urn:microsoft.com/office/officeart/2005/8/layout/orgChart1"/>
    <dgm:cxn modelId="{BAE606A2-A432-4601-8E43-5B49B5692B90}" type="presParOf" srcId="{C9B89139-9775-4A4F-B65B-95212AF38DFB}" destId="{A2E89E20-04CE-457E-8180-8A69A7F2AF70}" srcOrd="0" destOrd="0" presId="urn:microsoft.com/office/officeart/2005/8/layout/orgChart1"/>
    <dgm:cxn modelId="{36C0A7AE-22E0-4C8E-BE23-C24CD69F0DE3}" type="presParOf" srcId="{A2E89E20-04CE-457E-8180-8A69A7F2AF70}" destId="{DF7AD362-B740-4840-AC9D-BBF0248645D6}" srcOrd="0" destOrd="0" presId="urn:microsoft.com/office/officeart/2005/8/layout/orgChart1"/>
    <dgm:cxn modelId="{64BB0DBB-07D2-4D80-962D-FD92F3001681}" type="presParOf" srcId="{A2E89E20-04CE-457E-8180-8A69A7F2AF70}" destId="{5397BD25-B492-453F-B7A6-2337F7130C3F}" srcOrd="1" destOrd="0" presId="urn:microsoft.com/office/officeart/2005/8/layout/orgChart1"/>
    <dgm:cxn modelId="{D372FC23-8EB8-4811-9E5F-B818AA7E8CB5}" type="presParOf" srcId="{C9B89139-9775-4A4F-B65B-95212AF38DFB}" destId="{AB894F1D-BB8E-4000-B518-5865E9D482F1}" srcOrd="1" destOrd="0" presId="urn:microsoft.com/office/officeart/2005/8/layout/orgChart1"/>
    <dgm:cxn modelId="{F2C6C3A9-A893-49C4-B015-83389EDD20DA}" type="presParOf" srcId="{C9B89139-9775-4A4F-B65B-95212AF38DFB}" destId="{C826FAB6-0785-47C0-889C-1DB1D93624E8}" srcOrd="2" destOrd="0" presId="urn:microsoft.com/office/officeart/2005/8/layout/orgChart1"/>
    <dgm:cxn modelId="{CB4E0C58-E35C-4EC5-97FA-AA6D1146DD4A}" type="presParOf" srcId="{F975445E-9E17-498E-978C-1AC8A7BE2B1D}" destId="{65F2170E-B9C8-4937-8AF8-5C12E8F4BB0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26F41-4F49-4D1C-8C86-89124845CD6E}">
      <dsp:nvSpPr>
        <dsp:cNvPr id="0" name=""/>
        <dsp:cNvSpPr/>
      </dsp:nvSpPr>
      <dsp:spPr>
        <a:xfrm>
          <a:off x="2757170" y="1476454"/>
          <a:ext cx="2284661" cy="198255"/>
        </a:xfrm>
        <a:custGeom>
          <a:avLst/>
          <a:gdLst/>
          <a:ahLst/>
          <a:cxnLst/>
          <a:rect l="0" t="0" r="0" b="0"/>
          <a:pathLst>
            <a:path>
              <a:moveTo>
                <a:pt x="0" y="0"/>
              </a:moveTo>
              <a:lnTo>
                <a:pt x="0" y="99127"/>
              </a:lnTo>
              <a:lnTo>
                <a:pt x="2284661" y="99127"/>
              </a:lnTo>
              <a:lnTo>
                <a:pt x="2284661" y="1982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EDA4D2-F656-4910-AD71-59E31FC3706C}">
      <dsp:nvSpPr>
        <dsp:cNvPr id="0" name=""/>
        <dsp:cNvSpPr/>
      </dsp:nvSpPr>
      <dsp:spPr>
        <a:xfrm>
          <a:off x="2757170" y="1476454"/>
          <a:ext cx="1142330" cy="198255"/>
        </a:xfrm>
        <a:custGeom>
          <a:avLst/>
          <a:gdLst/>
          <a:ahLst/>
          <a:cxnLst/>
          <a:rect l="0" t="0" r="0" b="0"/>
          <a:pathLst>
            <a:path>
              <a:moveTo>
                <a:pt x="0" y="0"/>
              </a:moveTo>
              <a:lnTo>
                <a:pt x="0" y="99127"/>
              </a:lnTo>
              <a:lnTo>
                <a:pt x="1142330" y="99127"/>
              </a:lnTo>
              <a:lnTo>
                <a:pt x="1142330" y="1982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5E60A2-E3F5-454E-B179-5DA980AA438F}">
      <dsp:nvSpPr>
        <dsp:cNvPr id="0" name=""/>
        <dsp:cNvSpPr/>
      </dsp:nvSpPr>
      <dsp:spPr>
        <a:xfrm>
          <a:off x="2711450" y="1476454"/>
          <a:ext cx="91440" cy="198255"/>
        </a:xfrm>
        <a:custGeom>
          <a:avLst/>
          <a:gdLst/>
          <a:ahLst/>
          <a:cxnLst/>
          <a:rect l="0" t="0" r="0" b="0"/>
          <a:pathLst>
            <a:path>
              <a:moveTo>
                <a:pt x="45720" y="0"/>
              </a:moveTo>
              <a:lnTo>
                <a:pt x="45720" y="1982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A4F19B-6902-477D-9F28-E52EEFEF8881}">
      <dsp:nvSpPr>
        <dsp:cNvPr id="0" name=""/>
        <dsp:cNvSpPr/>
      </dsp:nvSpPr>
      <dsp:spPr>
        <a:xfrm>
          <a:off x="1614839" y="1476454"/>
          <a:ext cx="1142330" cy="198255"/>
        </a:xfrm>
        <a:custGeom>
          <a:avLst/>
          <a:gdLst/>
          <a:ahLst/>
          <a:cxnLst/>
          <a:rect l="0" t="0" r="0" b="0"/>
          <a:pathLst>
            <a:path>
              <a:moveTo>
                <a:pt x="1142330" y="0"/>
              </a:moveTo>
              <a:lnTo>
                <a:pt x="1142330" y="99127"/>
              </a:lnTo>
              <a:lnTo>
                <a:pt x="0" y="99127"/>
              </a:lnTo>
              <a:lnTo>
                <a:pt x="0" y="1982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A3B1A-A97B-4536-8F85-F0AB50E849A6}">
      <dsp:nvSpPr>
        <dsp:cNvPr id="0" name=""/>
        <dsp:cNvSpPr/>
      </dsp:nvSpPr>
      <dsp:spPr>
        <a:xfrm>
          <a:off x="472508" y="1476454"/>
          <a:ext cx="2284661" cy="198255"/>
        </a:xfrm>
        <a:custGeom>
          <a:avLst/>
          <a:gdLst/>
          <a:ahLst/>
          <a:cxnLst/>
          <a:rect l="0" t="0" r="0" b="0"/>
          <a:pathLst>
            <a:path>
              <a:moveTo>
                <a:pt x="2284661" y="0"/>
              </a:moveTo>
              <a:lnTo>
                <a:pt x="2284661" y="99127"/>
              </a:lnTo>
              <a:lnTo>
                <a:pt x="0" y="99127"/>
              </a:lnTo>
              <a:lnTo>
                <a:pt x="0" y="1982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F8D0E-3E1E-41F4-B787-0A9D1414A920}">
      <dsp:nvSpPr>
        <dsp:cNvPr id="0" name=""/>
        <dsp:cNvSpPr/>
      </dsp:nvSpPr>
      <dsp:spPr>
        <a:xfrm>
          <a:off x="2285132" y="1004416"/>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God</a:t>
          </a:r>
        </a:p>
      </dsp:txBody>
      <dsp:txXfrm>
        <a:off x="2285132" y="1004416"/>
        <a:ext cx="944074" cy="472037"/>
      </dsp:txXfrm>
    </dsp:sp>
    <dsp:sp modelId="{41226E84-D3A7-408A-A8B0-18C51243DEB6}">
      <dsp:nvSpPr>
        <dsp:cNvPr id="0" name=""/>
        <dsp:cNvSpPr/>
      </dsp:nvSpPr>
      <dsp:spPr>
        <a:xfrm>
          <a:off x="471" y="1674709"/>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Individual</a:t>
          </a:r>
        </a:p>
      </dsp:txBody>
      <dsp:txXfrm>
        <a:off x="471" y="1674709"/>
        <a:ext cx="944074" cy="472037"/>
      </dsp:txXfrm>
    </dsp:sp>
    <dsp:sp modelId="{60B8AB03-BFB7-41BC-AE4F-0CCA5432C7D9}">
      <dsp:nvSpPr>
        <dsp:cNvPr id="0" name=""/>
        <dsp:cNvSpPr/>
      </dsp:nvSpPr>
      <dsp:spPr>
        <a:xfrm>
          <a:off x="1142801" y="1674709"/>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Family</a:t>
          </a:r>
        </a:p>
      </dsp:txBody>
      <dsp:txXfrm>
        <a:off x="1142801" y="1674709"/>
        <a:ext cx="944074" cy="472037"/>
      </dsp:txXfrm>
    </dsp:sp>
    <dsp:sp modelId="{DB3A2B9D-6FD5-47A0-8AC6-BC8A2F2CBA59}">
      <dsp:nvSpPr>
        <dsp:cNvPr id="0" name=""/>
        <dsp:cNvSpPr/>
      </dsp:nvSpPr>
      <dsp:spPr>
        <a:xfrm>
          <a:off x="2285132" y="1674709"/>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Business</a:t>
          </a:r>
        </a:p>
      </dsp:txBody>
      <dsp:txXfrm>
        <a:off x="2285132" y="1674709"/>
        <a:ext cx="944074" cy="472037"/>
      </dsp:txXfrm>
    </dsp:sp>
    <dsp:sp modelId="{EF3094DF-B151-4C63-B39C-AB1F1ACCE35B}">
      <dsp:nvSpPr>
        <dsp:cNvPr id="0" name=""/>
        <dsp:cNvSpPr/>
      </dsp:nvSpPr>
      <dsp:spPr>
        <a:xfrm>
          <a:off x="3427463" y="1674709"/>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Government</a:t>
          </a:r>
        </a:p>
      </dsp:txBody>
      <dsp:txXfrm>
        <a:off x="3427463" y="1674709"/>
        <a:ext cx="944074" cy="472037"/>
      </dsp:txXfrm>
    </dsp:sp>
    <dsp:sp modelId="{DF7AD362-B740-4840-AC9D-BBF0248645D6}">
      <dsp:nvSpPr>
        <dsp:cNvPr id="0" name=""/>
        <dsp:cNvSpPr/>
      </dsp:nvSpPr>
      <dsp:spPr>
        <a:xfrm>
          <a:off x="4569793" y="1674709"/>
          <a:ext cx="944074" cy="4720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Church</a:t>
          </a:r>
        </a:p>
      </dsp:txBody>
      <dsp:txXfrm>
        <a:off x="4569793" y="1674709"/>
        <a:ext cx="944074" cy="4720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26F41-4F49-4D1C-8C86-89124845CD6E}">
      <dsp:nvSpPr>
        <dsp:cNvPr id="0" name=""/>
        <dsp:cNvSpPr/>
      </dsp:nvSpPr>
      <dsp:spPr>
        <a:xfrm>
          <a:off x="2757170" y="1476454"/>
          <a:ext cx="2284661" cy="198255"/>
        </a:xfrm>
        <a:custGeom>
          <a:avLst/>
          <a:gdLst/>
          <a:ahLst/>
          <a:cxnLst/>
          <a:rect l="0" t="0" r="0" b="0"/>
          <a:pathLst>
            <a:path>
              <a:moveTo>
                <a:pt x="0" y="0"/>
              </a:moveTo>
              <a:lnTo>
                <a:pt x="0" y="99127"/>
              </a:lnTo>
              <a:lnTo>
                <a:pt x="2284661" y="99127"/>
              </a:lnTo>
              <a:lnTo>
                <a:pt x="2284661" y="1982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EDA4D2-F656-4910-AD71-59E31FC3706C}">
      <dsp:nvSpPr>
        <dsp:cNvPr id="0" name=""/>
        <dsp:cNvSpPr/>
      </dsp:nvSpPr>
      <dsp:spPr>
        <a:xfrm>
          <a:off x="2757170" y="1476454"/>
          <a:ext cx="1142330" cy="198255"/>
        </a:xfrm>
        <a:custGeom>
          <a:avLst/>
          <a:gdLst/>
          <a:ahLst/>
          <a:cxnLst/>
          <a:rect l="0" t="0" r="0" b="0"/>
          <a:pathLst>
            <a:path>
              <a:moveTo>
                <a:pt x="0" y="0"/>
              </a:moveTo>
              <a:lnTo>
                <a:pt x="0" y="99127"/>
              </a:lnTo>
              <a:lnTo>
                <a:pt x="1142330" y="99127"/>
              </a:lnTo>
              <a:lnTo>
                <a:pt x="1142330" y="1982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5E60A2-E3F5-454E-B179-5DA980AA438F}">
      <dsp:nvSpPr>
        <dsp:cNvPr id="0" name=""/>
        <dsp:cNvSpPr/>
      </dsp:nvSpPr>
      <dsp:spPr>
        <a:xfrm>
          <a:off x="2711450" y="1476454"/>
          <a:ext cx="91440" cy="198255"/>
        </a:xfrm>
        <a:custGeom>
          <a:avLst/>
          <a:gdLst/>
          <a:ahLst/>
          <a:cxnLst/>
          <a:rect l="0" t="0" r="0" b="0"/>
          <a:pathLst>
            <a:path>
              <a:moveTo>
                <a:pt x="45720" y="0"/>
              </a:moveTo>
              <a:lnTo>
                <a:pt x="45720" y="1982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A4F19B-6902-477D-9F28-E52EEFEF8881}">
      <dsp:nvSpPr>
        <dsp:cNvPr id="0" name=""/>
        <dsp:cNvSpPr/>
      </dsp:nvSpPr>
      <dsp:spPr>
        <a:xfrm>
          <a:off x="1614839" y="1476454"/>
          <a:ext cx="1142330" cy="198255"/>
        </a:xfrm>
        <a:custGeom>
          <a:avLst/>
          <a:gdLst/>
          <a:ahLst/>
          <a:cxnLst/>
          <a:rect l="0" t="0" r="0" b="0"/>
          <a:pathLst>
            <a:path>
              <a:moveTo>
                <a:pt x="1142330" y="0"/>
              </a:moveTo>
              <a:lnTo>
                <a:pt x="1142330" y="99127"/>
              </a:lnTo>
              <a:lnTo>
                <a:pt x="0" y="99127"/>
              </a:lnTo>
              <a:lnTo>
                <a:pt x="0" y="1982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2A3B1A-A97B-4536-8F85-F0AB50E849A6}">
      <dsp:nvSpPr>
        <dsp:cNvPr id="0" name=""/>
        <dsp:cNvSpPr/>
      </dsp:nvSpPr>
      <dsp:spPr>
        <a:xfrm>
          <a:off x="472508" y="1476454"/>
          <a:ext cx="2284661" cy="198255"/>
        </a:xfrm>
        <a:custGeom>
          <a:avLst/>
          <a:gdLst/>
          <a:ahLst/>
          <a:cxnLst/>
          <a:rect l="0" t="0" r="0" b="0"/>
          <a:pathLst>
            <a:path>
              <a:moveTo>
                <a:pt x="2284661" y="0"/>
              </a:moveTo>
              <a:lnTo>
                <a:pt x="2284661" y="99127"/>
              </a:lnTo>
              <a:lnTo>
                <a:pt x="0" y="99127"/>
              </a:lnTo>
              <a:lnTo>
                <a:pt x="0" y="1982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4F8D0E-3E1E-41F4-B787-0A9D1414A920}">
      <dsp:nvSpPr>
        <dsp:cNvPr id="0" name=""/>
        <dsp:cNvSpPr/>
      </dsp:nvSpPr>
      <dsp:spPr>
        <a:xfrm>
          <a:off x="2285132" y="1004416"/>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Government</a:t>
          </a:r>
        </a:p>
      </dsp:txBody>
      <dsp:txXfrm>
        <a:off x="2285132" y="1004416"/>
        <a:ext cx="944074" cy="472037"/>
      </dsp:txXfrm>
    </dsp:sp>
    <dsp:sp modelId="{41226E84-D3A7-408A-A8B0-18C51243DEB6}">
      <dsp:nvSpPr>
        <dsp:cNvPr id="0" name=""/>
        <dsp:cNvSpPr/>
      </dsp:nvSpPr>
      <dsp:spPr>
        <a:xfrm>
          <a:off x="471" y="167470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Individual</a:t>
          </a:r>
        </a:p>
      </dsp:txBody>
      <dsp:txXfrm>
        <a:off x="471" y="1674709"/>
        <a:ext cx="944074" cy="472037"/>
      </dsp:txXfrm>
    </dsp:sp>
    <dsp:sp modelId="{60B8AB03-BFB7-41BC-AE4F-0CCA5432C7D9}">
      <dsp:nvSpPr>
        <dsp:cNvPr id="0" name=""/>
        <dsp:cNvSpPr/>
      </dsp:nvSpPr>
      <dsp:spPr>
        <a:xfrm>
          <a:off x="1142801" y="167470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Family</a:t>
          </a:r>
        </a:p>
      </dsp:txBody>
      <dsp:txXfrm>
        <a:off x="1142801" y="1674709"/>
        <a:ext cx="944074" cy="472037"/>
      </dsp:txXfrm>
    </dsp:sp>
    <dsp:sp modelId="{DB3A2B9D-6FD5-47A0-8AC6-BC8A2F2CBA59}">
      <dsp:nvSpPr>
        <dsp:cNvPr id="0" name=""/>
        <dsp:cNvSpPr/>
      </dsp:nvSpPr>
      <dsp:spPr>
        <a:xfrm>
          <a:off x="2285132" y="167470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Business</a:t>
          </a:r>
        </a:p>
      </dsp:txBody>
      <dsp:txXfrm>
        <a:off x="2285132" y="1674709"/>
        <a:ext cx="944074" cy="472037"/>
      </dsp:txXfrm>
    </dsp:sp>
    <dsp:sp modelId="{EF3094DF-B151-4C63-B39C-AB1F1ACCE35B}">
      <dsp:nvSpPr>
        <dsp:cNvPr id="0" name=""/>
        <dsp:cNvSpPr/>
      </dsp:nvSpPr>
      <dsp:spPr>
        <a:xfrm>
          <a:off x="3427463" y="167470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God</a:t>
          </a:r>
        </a:p>
      </dsp:txBody>
      <dsp:txXfrm>
        <a:off x="3427463" y="1674709"/>
        <a:ext cx="944074" cy="472037"/>
      </dsp:txXfrm>
    </dsp:sp>
    <dsp:sp modelId="{DF7AD362-B740-4840-AC9D-BBF0248645D6}">
      <dsp:nvSpPr>
        <dsp:cNvPr id="0" name=""/>
        <dsp:cNvSpPr/>
      </dsp:nvSpPr>
      <dsp:spPr>
        <a:xfrm>
          <a:off x="4569793" y="1674709"/>
          <a:ext cx="944074" cy="4720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Church</a:t>
          </a:r>
        </a:p>
      </dsp:txBody>
      <dsp:txXfrm>
        <a:off x="4569793" y="1674709"/>
        <a:ext cx="944074" cy="4720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6-24T22:49:54.088"/>
    </inkml:context>
    <inkml:brush xml:id="br0">
      <inkml:brushProperty name="width" value="0.06667" units="cm"/>
      <inkml:brushProperty name="height" value="0.06667" units="cm"/>
    </inkml:brush>
  </inkml:definitions>
  <inkml:trace contextRef="#ctx0" brushRef="#br0">8663 4726 128,'-17'17'0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2</cp:revision>
  <cp:lastPrinted>2017-09-11T15:27:00Z</cp:lastPrinted>
  <dcterms:created xsi:type="dcterms:W3CDTF">2017-09-11T15:19:00Z</dcterms:created>
  <dcterms:modified xsi:type="dcterms:W3CDTF">2017-09-11T15:53:00Z</dcterms:modified>
</cp:coreProperties>
</file>