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49" w:rsidRDefault="00B15A49" w:rsidP="00B15A49">
      <w:pPr>
        <w:pStyle w:val="Title"/>
        <w:spacing w:after="0"/>
      </w:pPr>
      <w:r>
        <w:t>AGENDA</w:t>
      </w:r>
      <w:r>
        <w:tab/>
      </w:r>
      <w:r>
        <w:tab/>
      </w:r>
      <w:r>
        <w:tab/>
      </w:r>
      <w:r>
        <w:tab/>
        <w:t>HLA Executive Committee</w:t>
      </w:r>
    </w:p>
    <w:p w:rsidR="00B15A49" w:rsidRPr="00E97D4D" w:rsidRDefault="00B15A49" w:rsidP="00B15A4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B15A49" w:rsidRDefault="00B15A49" w:rsidP="00B15A49">
      <w:pPr>
        <w:spacing w:after="0" w:line="240" w:lineRule="auto"/>
        <w:rPr>
          <w:b/>
        </w:rPr>
      </w:pPr>
      <w:r>
        <w:t>Location:</w:t>
      </w:r>
      <w:r>
        <w:tab/>
      </w:r>
      <w:r w:rsidR="000E2D5F">
        <w:rPr>
          <w:b/>
        </w:rPr>
        <w:t>Zoom conference</w:t>
      </w:r>
    </w:p>
    <w:p w:rsidR="00B15A49" w:rsidRPr="001F669C" w:rsidRDefault="00B15A49" w:rsidP="00B15A4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15A49" w:rsidRDefault="00B15A49" w:rsidP="00B15A49">
      <w:pPr>
        <w:spacing w:after="0" w:line="240" w:lineRule="auto"/>
      </w:pPr>
      <w:r>
        <w:t>Date:</w:t>
      </w:r>
      <w:r>
        <w:tab/>
      </w:r>
      <w:r>
        <w:tab/>
      </w:r>
      <w:r w:rsidR="00EF55C9">
        <w:rPr>
          <w:b/>
        </w:rPr>
        <w:t>Wednesday</w:t>
      </w:r>
      <w:r>
        <w:rPr>
          <w:b/>
        </w:rPr>
        <w:t>,</w:t>
      </w:r>
      <w:r w:rsidR="00210B25">
        <w:rPr>
          <w:b/>
        </w:rPr>
        <w:t xml:space="preserve"> </w:t>
      </w:r>
      <w:r w:rsidR="000E2D5F">
        <w:rPr>
          <w:b/>
        </w:rPr>
        <w:t xml:space="preserve"> </w:t>
      </w:r>
      <w:r w:rsidR="00EF55C9">
        <w:rPr>
          <w:b/>
        </w:rPr>
        <w:t>May 6</w:t>
      </w:r>
      <w:r>
        <w:rPr>
          <w:b/>
        </w:rPr>
        <w:t>, 2020</w:t>
      </w:r>
    </w:p>
    <w:p w:rsidR="00B15A49" w:rsidRDefault="00B15A49" w:rsidP="00B15A49">
      <w:pPr>
        <w:spacing w:after="0" w:line="240" w:lineRule="auto"/>
      </w:pPr>
      <w:r w:rsidRPr="008273E5">
        <w:t>Time:</w:t>
      </w:r>
      <w:r>
        <w:rPr>
          <w:b/>
        </w:rPr>
        <w:tab/>
      </w:r>
      <w:r>
        <w:rPr>
          <w:b/>
        </w:rPr>
        <w:tab/>
        <w:t>Noon to 2:00</w:t>
      </w:r>
      <w:r w:rsidR="000E2D5F">
        <w:rPr>
          <w:b/>
        </w:rPr>
        <w:t xml:space="preserve"> </w:t>
      </w:r>
      <w:r>
        <w:rPr>
          <w:b/>
        </w:rPr>
        <w:t>pm</w:t>
      </w:r>
      <w:r>
        <w:rPr>
          <w:b/>
        </w:rPr>
        <w:tab/>
        <w:t xml:space="preserve"> </w:t>
      </w:r>
    </w:p>
    <w:p w:rsidR="00B15A49" w:rsidRDefault="00B15A49" w:rsidP="00B15A49">
      <w:pPr>
        <w:spacing w:after="0" w:line="240" w:lineRule="auto"/>
      </w:pPr>
    </w:p>
    <w:p w:rsidR="00B15A49" w:rsidRDefault="00B15A49" w:rsidP="00B15A49">
      <w:pPr>
        <w:spacing w:after="0" w:line="240" w:lineRule="auto"/>
      </w:pPr>
    </w:p>
    <w:p w:rsidR="00B15A49" w:rsidRDefault="00B15A49" w:rsidP="00B15A49">
      <w:pPr>
        <w:spacing w:after="0" w:line="240" w:lineRule="auto"/>
      </w:pPr>
    </w:p>
    <w:p w:rsidR="00B15A49" w:rsidRDefault="00B15A49" w:rsidP="00B15A49">
      <w:pPr>
        <w:spacing w:after="0" w:line="240" w:lineRule="auto"/>
      </w:pPr>
    </w:p>
    <w:p w:rsidR="00B15A49" w:rsidRDefault="00B15A49" w:rsidP="00B15A49">
      <w:pPr>
        <w:spacing w:after="0" w:line="240" w:lineRule="auto"/>
      </w:pPr>
      <w:r>
        <w:t>Members of the public may address the HLA Executive Committee on any agenda item. Non-agenda items may be addressed during the public comment period; speakers are limited to three minutes.</w:t>
      </w:r>
    </w:p>
    <w:p w:rsidR="000C4D8B" w:rsidRDefault="000C4D8B" w:rsidP="00B15A49">
      <w:pPr>
        <w:spacing w:after="0" w:line="240" w:lineRule="auto"/>
      </w:pPr>
    </w:p>
    <w:p w:rsidR="000C4D8B" w:rsidRPr="00FA14FD" w:rsidRDefault="000C4D8B" w:rsidP="00B15A49">
      <w:pPr>
        <w:spacing w:after="0" w:line="240" w:lineRule="auto"/>
      </w:pPr>
    </w:p>
    <w:p w:rsidR="00B15A49" w:rsidRDefault="00B15A49" w:rsidP="00B15A49">
      <w:pPr>
        <w:spacing w:after="0" w:line="240" w:lineRule="auto"/>
      </w:pPr>
    </w:p>
    <w:p w:rsidR="00B15A49" w:rsidRDefault="00B15A49" w:rsidP="00B15A49">
      <w:pPr>
        <w:pStyle w:val="ListParagraph"/>
        <w:numPr>
          <w:ilvl w:val="0"/>
          <w:numId w:val="1"/>
        </w:numPr>
        <w:spacing w:line="240" w:lineRule="auto"/>
      </w:pPr>
      <w:r>
        <w:t>CALL TO ORDER &amp; ROLL CALL</w:t>
      </w:r>
      <w:r w:rsidR="002724ED">
        <w:t xml:space="preserve"> </w:t>
      </w:r>
    </w:p>
    <w:p w:rsidR="00B15A49" w:rsidRDefault="00B15A49" w:rsidP="00B15A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APPROVAL:  Approve/modify the following agenda  </w:t>
      </w:r>
    </w:p>
    <w:p w:rsidR="00B15A49" w:rsidRPr="0064635C" w:rsidRDefault="00B15A49" w:rsidP="00B15A49">
      <w:pPr>
        <w:pStyle w:val="ListParagraph"/>
        <w:numPr>
          <w:ilvl w:val="0"/>
          <w:numId w:val="1"/>
        </w:numPr>
        <w:spacing w:line="240" w:lineRule="auto"/>
      </w:pPr>
      <w:r>
        <w:t>ACTION/DISCUSSION ITEMS</w:t>
      </w:r>
      <w:r w:rsidRPr="00516E81">
        <w:rPr>
          <w:b/>
        </w:rPr>
        <w:t xml:space="preserve"> </w:t>
      </w:r>
    </w:p>
    <w:p w:rsidR="00B15A49" w:rsidRDefault="00B15A49" w:rsidP="00B15A49">
      <w:pPr>
        <w:pStyle w:val="ListParagraph"/>
        <w:spacing w:line="240" w:lineRule="auto"/>
        <w:ind w:left="1080"/>
      </w:pPr>
    </w:p>
    <w:p w:rsidR="002724ED" w:rsidRDefault="002724ED" w:rsidP="002724ED">
      <w:pPr>
        <w:pStyle w:val="ListParagraph"/>
        <w:spacing w:line="240" w:lineRule="auto"/>
        <w:ind w:left="990" w:firstLine="90"/>
        <w:rPr>
          <w:b/>
        </w:rPr>
      </w:pPr>
    </w:p>
    <w:p w:rsidR="00EE1B74" w:rsidRPr="00EE1B74" w:rsidRDefault="00EE1B74" w:rsidP="00EE1B7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April </w:t>
      </w:r>
      <w:r w:rsidRPr="00EE1B74">
        <w:rPr>
          <w:b/>
        </w:rPr>
        <w:t xml:space="preserve"> Meeting Minutes </w:t>
      </w:r>
    </w:p>
    <w:p w:rsidR="00EE1B74" w:rsidRDefault="00EE1B74" w:rsidP="00EE1B74">
      <w:pPr>
        <w:pStyle w:val="ListParagraph"/>
        <w:spacing w:line="240" w:lineRule="auto"/>
        <w:ind w:left="990" w:firstLine="90"/>
      </w:pPr>
      <w:r>
        <w:t xml:space="preserve">         </w:t>
      </w:r>
      <w:r w:rsidRPr="000C019E">
        <w:t>Recommended action</w:t>
      </w:r>
      <w:r>
        <w:rPr>
          <w:b/>
        </w:rPr>
        <w:t xml:space="preserve">:  </w:t>
      </w:r>
      <w:r>
        <w:t>Examine and then approve/modify the minutes of the Feb meeting</w:t>
      </w:r>
    </w:p>
    <w:p w:rsidR="00EE1B74" w:rsidRDefault="00EE1B74" w:rsidP="00EE1B74">
      <w:pPr>
        <w:pStyle w:val="ListParagraph"/>
        <w:spacing w:line="240" w:lineRule="auto"/>
        <w:ind w:left="990" w:firstLine="90"/>
      </w:pPr>
    </w:p>
    <w:p w:rsidR="00EE1B74" w:rsidRPr="00EE1B74" w:rsidRDefault="002724ED" w:rsidP="00EE1B74">
      <w:pPr>
        <w:pStyle w:val="ListParagraph"/>
        <w:numPr>
          <w:ilvl w:val="0"/>
          <w:numId w:val="2"/>
        </w:numPr>
        <w:spacing w:line="240" w:lineRule="auto"/>
      </w:pPr>
      <w:r w:rsidRPr="00EE1B74">
        <w:rPr>
          <w:b/>
        </w:rPr>
        <w:t>Financials</w:t>
      </w:r>
    </w:p>
    <w:p w:rsidR="0038626D" w:rsidRPr="0038626D" w:rsidRDefault="002724ED" w:rsidP="0038626D">
      <w:pPr>
        <w:pStyle w:val="ListParagraph"/>
        <w:spacing w:line="240" w:lineRule="auto"/>
        <w:ind w:left="1530"/>
      </w:pPr>
      <w:r>
        <w:t>Recommended action: approv</w:t>
      </w:r>
      <w:r w:rsidR="00EE1B74">
        <w:t>al of April financials</w:t>
      </w:r>
    </w:p>
    <w:p w:rsidR="0038626D" w:rsidRDefault="0038626D" w:rsidP="0038626D">
      <w:pPr>
        <w:pStyle w:val="ListParagraph"/>
        <w:spacing w:line="240" w:lineRule="auto"/>
        <w:ind w:left="1530"/>
        <w:rPr>
          <w:b/>
          <w:bCs/>
        </w:rPr>
      </w:pPr>
    </w:p>
    <w:p w:rsidR="0038626D" w:rsidRDefault="00F37220" w:rsidP="0038626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E1B74">
        <w:rPr>
          <w:b/>
          <w:bCs/>
        </w:rPr>
        <w:t>Marketing</w:t>
      </w:r>
    </w:p>
    <w:p w:rsidR="0038626D" w:rsidRDefault="0038626D" w:rsidP="0038626D">
      <w:pPr>
        <w:pStyle w:val="ListParagraph"/>
        <w:spacing w:line="240" w:lineRule="auto"/>
        <w:ind w:left="1530"/>
      </w:pPr>
      <w:r>
        <w:t>Matt from Misfits will provide a review of the Follow the Magic campaign</w:t>
      </w:r>
    </w:p>
    <w:p w:rsidR="0038626D" w:rsidRDefault="0038626D" w:rsidP="0038626D">
      <w:pPr>
        <w:pStyle w:val="ListParagraph"/>
        <w:spacing w:line="240" w:lineRule="auto"/>
        <w:ind w:left="1890"/>
      </w:pPr>
      <w:r>
        <w:t>Recommended action: General discussion</w:t>
      </w:r>
    </w:p>
    <w:p w:rsidR="0038626D" w:rsidRDefault="0038626D" w:rsidP="0038626D">
      <w:pPr>
        <w:pStyle w:val="ListParagraph"/>
        <w:spacing w:line="240" w:lineRule="auto"/>
        <w:ind w:left="1530"/>
      </w:pPr>
      <w:r>
        <w:t>Chuck will propose a strategy to organize county marketing efforts and form a committee to study the feasibility</w:t>
      </w:r>
    </w:p>
    <w:p w:rsidR="0038626D" w:rsidRDefault="0038626D" w:rsidP="0038626D">
      <w:pPr>
        <w:pStyle w:val="ListParagraph"/>
        <w:spacing w:line="240" w:lineRule="auto"/>
        <w:ind w:left="1890"/>
      </w:pPr>
      <w:r>
        <w:t>Recommended action: appoint and approve the committee</w:t>
      </w:r>
    </w:p>
    <w:p w:rsidR="000B196D" w:rsidRDefault="000B196D" w:rsidP="000B196D">
      <w:pPr>
        <w:pStyle w:val="ListParagraph"/>
        <w:spacing w:line="240" w:lineRule="auto"/>
        <w:ind w:left="1530"/>
        <w:rPr>
          <w:b/>
          <w:bCs/>
        </w:rPr>
      </w:pPr>
    </w:p>
    <w:p w:rsidR="0038626D" w:rsidRDefault="0038626D" w:rsidP="000B196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0B196D">
        <w:rPr>
          <w:b/>
          <w:bCs/>
        </w:rPr>
        <w:t>Standing Tall campaign update from Chuck</w:t>
      </w:r>
    </w:p>
    <w:p w:rsidR="000B196D" w:rsidRDefault="000B196D" w:rsidP="000B196D">
      <w:pPr>
        <w:pStyle w:val="ListParagraph"/>
        <w:spacing w:line="240" w:lineRule="auto"/>
        <w:ind w:left="1530"/>
        <w:rPr>
          <w:b/>
          <w:bCs/>
        </w:rPr>
      </w:pPr>
    </w:p>
    <w:p w:rsidR="000B196D" w:rsidRDefault="000B196D" w:rsidP="000B196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General discussion</w:t>
      </w:r>
    </w:p>
    <w:p w:rsidR="000B196D" w:rsidRDefault="000B196D" w:rsidP="000B196D">
      <w:pPr>
        <w:pStyle w:val="ListParagraph"/>
        <w:numPr>
          <w:ilvl w:val="0"/>
          <w:numId w:val="7"/>
        </w:numPr>
        <w:spacing w:line="240" w:lineRule="auto"/>
      </w:pPr>
      <w:r>
        <w:t>Funding- do we want to continue funding for groups and events until we know more about future bed tax?</w:t>
      </w:r>
    </w:p>
    <w:p w:rsidR="000B196D" w:rsidRDefault="000B196D" w:rsidP="000B196D">
      <w:pPr>
        <w:pStyle w:val="ListParagraph"/>
        <w:numPr>
          <w:ilvl w:val="0"/>
          <w:numId w:val="7"/>
        </w:numPr>
        <w:spacing w:line="240" w:lineRule="auto"/>
      </w:pPr>
      <w:r>
        <w:t>Discussion on virus  hotel room prep. Can we have an HLA recommendation on suggested procedures?</w:t>
      </w:r>
    </w:p>
    <w:p w:rsidR="000B196D" w:rsidRPr="000B196D" w:rsidRDefault="008A6555" w:rsidP="000B196D">
      <w:pPr>
        <w:pStyle w:val="ListParagraph"/>
        <w:numPr>
          <w:ilvl w:val="0"/>
          <w:numId w:val="7"/>
        </w:numPr>
        <w:spacing w:line="240" w:lineRule="auto"/>
      </w:pPr>
      <w:r>
        <w:t>Richard Stenger would like to present a proposal. Can we set up a special zoom meeting to accommodate?</w:t>
      </w:r>
    </w:p>
    <w:p w:rsidR="0038626D" w:rsidRPr="0038626D" w:rsidRDefault="0038626D" w:rsidP="0038626D">
      <w:pPr>
        <w:pStyle w:val="ListParagraph"/>
        <w:spacing w:line="240" w:lineRule="auto"/>
        <w:ind w:left="1530"/>
        <w:rPr>
          <w:b/>
          <w:bCs/>
        </w:rPr>
      </w:pPr>
    </w:p>
    <w:p w:rsidR="008A6555" w:rsidRDefault="000530D9" w:rsidP="008A6555">
      <w:pPr>
        <w:pStyle w:val="ListParagraph"/>
        <w:spacing w:line="240" w:lineRule="auto"/>
        <w:ind w:left="1530"/>
        <w:rPr>
          <w:b/>
        </w:rPr>
      </w:pPr>
      <w:r w:rsidRPr="00EE1B74">
        <w:rPr>
          <w:b/>
        </w:rPr>
        <w:t>Old Busines</w:t>
      </w:r>
      <w:r w:rsidR="00EE1B74" w:rsidRPr="00EE1B74">
        <w:rPr>
          <w:b/>
        </w:rPr>
        <w:t>s</w:t>
      </w:r>
    </w:p>
    <w:p w:rsidR="00B15A49" w:rsidRPr="008A6555" w:rsidRDefault="00C062E8" w:rsidP="008A6555">
      <w:pPr>
        <w:pStyle w:val="ListParagraph"/>
        <w:spacing w:line="240" w:lineRule="auto"/>
        <w:ind w:left="1530"/>
        <w:rPr>
          <w:b/>
        </w:rPr>
      </w:pPr>
      <w:r>
        <w:t xml:space="preserve"> Updated member list doc. Review and discuss any additions or changes to the HLA member list</w:t>
      </w:r>
    </w:p>
    <w:p w:rsidR="00C062E8" w:rsidRDefault="00C062E8" w:rsidP="00B15A49">
      <w:pPr>
        <w:pStyle w:val="ListParagraph"/>
        <w:spacing w:line="240" w:lineRule="auto"/>
        <w:ind w:left="1080" w:firstLine="360"/>
      </w:pPr>
      <w:r>
        <w:t xml:space="preserve">  </w:t>
      </w:r>
    </w:p>
    <w:p w:rsidR="00B15A49" w:rsidRDefault="00B15A49" w:rsidP="00B96E0E">
      <w:pPr>
        <w:spacing w:line="240" w:lineRule="auto"/>
      </w:pPr>
    </w:p>
    <w:p w:rsidR="00B15A49" w:rsidRDefault="00B15A49" w:rsidP="00B15A49">
      <w:pPr>
        <w:pStyle w:val="ListParagraph"/>
        <w:numPr>
          <w:ilvl w:val="0"/>
          <w:numId w:val="1"/>
        </w:numPr>
        <w:spacing w:before="240" w:after="0" w:line="240" w:lineRule="auto"/>
      </w:pPr>
      <w:r>
        <w:t>DIRECTOR REPORTS</w:t>
      </w:r>
    </w:p>
    <w:p w:rsidR="00B15A49" w:rsidRDefault="00B15A49" w:rsidP="00B15A49">
      <w:pPr>
        <w:pStyle w:val="ListParagraph"/>
        <w:numPr>
          <w:ilvl w:val="0"/>
          <w:numId w:val="1"/>
        </w:numPr>
        <w:spacing w:before="240" w:after="0" w:line="240" w:lineRule="auto"/>
      </w:pPr>
      <w:r>
        <w:t>PUBLIC COMMENT PERIOD</w:t>
      </w:r>
    </w:p>
    <w:p w:rsidR="00CB5359" w:rsidRDefault="00B15A49" w:rsidP="00B96E0E">
      <w:pPr>
        <w:spacing w:before="240" w:after="0" w:line="240" w:lineRule="auto"/>
      </w:pPr>
      <w:r>
        <w:t>Meeting adjourns</w:t>
      </w:r>
    </w:p>
    <w:sectPr w:rsidR="00CB5359" w:rsidSect="00EC3C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B7A"/>
    <w:multiLevelType w:val="hybridMultilevel"/>
    <w:tmpl w:val="D48A51C8"/>
    <w:lvl w:ilvl="0" w:tplc="4C1644EE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1F64E3"/>
    <w:multiLevelType w:val="hybridMultilevel"/>
    <w:tmpl w:val="2A6E3FBE"/>
    <w:lvl w:ilvl="0" w:tplc="AB1247B2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7D7"/>
    <w:multiLevelType w:val="hybridMultilevel"/>
    <w:tmpl w:val="26EEEFB4"/>
    <w:lvl w:ilvl="0" w:tplc="41A27796">
      <w:start w:val="20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9A25555"/>
    <w:multiLevelType w:val="hybridMultilevel"/>
    <w:tmpl w:val="FB80E8D2"/>
    <w:lvl w:ilvl="0" w:tplc="E154FD9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629A0BCA"/>
    <w:multiLevelType w:val="hybridMultilevel"/>
    <w:tmpl w:val="4D7871FC"/>
    <w:lvl w:ilvl="0" w:tplc="87D438D2">
      <w:start w:val="3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792436A5"/>
    <w:multiLevelType w:val="hybridMultilevel"/>
    <w:tmpl w:val="8416D88E"/>
    <w:lvl w:ilvl="0" w:tplc="700E6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1F1F"/>
    <w:multiLevelType w:val="hybridMultilevel"/>
    <w:tmpl w:val="F2960272"/>
    <w:lvl w:ilvl="0" w:tplc="A89AA94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49"/>
    <w:rsid w:val="00004F7E"/>
    <w:rsid w:val="000530D9"/>
    <w:rsid w:val="000B196D"/>
    <w:rsid w:val="000C4D8B"/>
    <w:rsid w:val="000D0E97"/>
    <w:rsid w:val="000E2D5F"/>
    <w:rsid w:val="00125B19"/>
    <w:rsid w:val="001B37AC"/>
    <w:rsid w:val="00210B25"/>
    <w:rsid w:val="002724ED"/>
    <w:rsid w:val="0038626D"/>
    <w:rsid w:val="00452554"/>
    <w:rsid w:val="005E7BCB"/>
    <w:rsid w:val="00674CB0"/>
    <w:rsid w:val="00716E31"/>
    <w:rsid w:val="008A6555"/>
    <w:rsid w:val="008C521D"/>
    <w:rsid w:val="008F4C30"/>
    <w:rsid w:val="009F7194"/>
    <w:rsid w:val="00B15A49"/>
    <w:rsid w:val="00B96E0E"/>
    <w:rsid w:val="00BA54AA"/>
    <w:rsid w:val="00C062E8"/>
    <w:rsid w:val="00CB5359"/>
    <w:rsid w:val="00E30B4F"/>
    <w:rsid w:val="00ED26F2"/>
    <w:rsid w:val="00EE1B74"/>
    <w:rsid w:val="00EF55C9"/>
    <w:rsid w:val="00F37220"/>
    <w:rsid w:val="00F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0C1E"/>
  <w15:chartTrackingRefBased/>
  <w15:docId w15:val="{4E834A05-C84A-3044-9BF1-9C1950F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A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A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Chuck Leishman</cp:lastModifiedBy>
  <cp:revision>4</cp:revision>
  <cp:lastPrinted>2020-03-03T00:30:00Z</cp:lastPrinted>
  <dcterms:created xsi:type="dcterms:W3CDTF">2020-04-30T15:53:00Z</dcterms:created>
  <dcterms:modified xsi:type="dcterms:W3CDTF">2020-05-01T20:31:00Z</dcterms:modified>
</cp:coreProperties>
</file>