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0E3C" w:rsidRDefault="0058533A">
      <w:pPr>
        <w:pStyle w:val="normal0"/>
        <w:widowControl w:val="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2648903</wp:posOffset>
            </wp:positionH>
            <wp:positionV relativeFrom="paragraph">
              <wp:posOffset>0</wp:posOffset>
            </wp:positionV>
            <wp:extent cx="1515428" cy="1444392"/>
            <wp:effectExtent l="0" t="0" r="0" b="0"/>
            <wp:wrapSquare wrapText="bothSides" distT="114300" distB="114300" distL="114300" distR="114300"/>
            <wp:docPr id="1" name="image01.jpg" descr="St. Joseph School Logo final black 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t. Joseph School Logo final black n whit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E3C" w:rsidRDefault="0058533A">
      <w:pPr>
        <w:pStyle w:val="normal0"/>
        <w:widowControl w:val="0"/>
      </w:pPr>
      <w:r>
        <w:t>79 Chapel Street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</w:t>
      </w:r>
      <w:r>
        <w:t xml:space="preserve">Dave McDowell       </w:t>
      </w:r>
    </w:p>
    <w:p w:rsidR="00750E3C" w:rsidRDefault="0058533A">
      <w:pPr>
        <w:pStyle w:val="normal0"/>
        <w:widowControl w:val="0"/>
      </w:pPr>
      <w:r>
        <w:t>Monroeville, OH 44847</w:t>
      </w:r>
      <w:r>
        <w:tab/>
      </w:r>
      <w:r>
        <w:tab/>
      </w:r>
      <w:r>
        <w:tab/>
        <w:t xml:space="preserve">                   </w:t>
      </w:r>
      <w:r>
        <w:tab/>
        <w:t xml:space="preserve">               </w:t>
      </w:r>
      <w:r>
        <w:t xml:space="preserve">  Principal</w:t>
      </w:r>
      <w:r>
        <w:tab/>
        <w:t xml:space="preserve">         </w:t>
      </w:r>
    </w:p>
    <w:p w:rsidR="00750E3C" w:rsidRDefault="00750E3C">
      <w:pPr>
        <w:pStyle w:val="normal0"/>
        <w:widowControl w:val="0"/>
      </w:pPr>
    </w:p>
    <w:p w:rsidR="00750E3C" w:rsidRDefault="0058533A">
      <w:pPr>
        <w:pStyle w:val="normal0"/>
        <w:widowControl w:val="0"/>
      </w:pPr>
      <w:r>
        <w:t>Phone: 419-465-2625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</w:t>
      </w:r>
      <w:r>
        <w:tab/>
        <w:t xml:space="preserve">       </w:t>
      </w:r>
      <w:r>
        <w:t>Amanda Dixon</w:t>
      </w:r>
    </w:p>
    <w:p w:rsidR="00750E3C" w:rsidRDefault="0058533A">
      <w:pPr>
        <w:pStyle w:val="normal0"/>
        <w:widowControl w:val="0"/>
      </w:pPr>
      <w:r>
        <w:t>Fax: 419-465-2170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</w:t>
      </w:r>
      <w:r>
        <w:t>Administrative Assistant</w:t>
      </w:r>
    </w:p>
    <w:p w:rsidR="00750E3C" w:rsidRDefault="0058533A">
      <w:pPr>
        <w:pStyle w:val="normal0"/>
        <w:widowControl w:val="0"/>
      </w:pPr>
      <w:r>
        <w:tab/>
      </w:r>
      <w:r>
        <w:tab/>
      </w:r>
      <w:r>
        <w:tab/>
        <w:t xml:space="preserve">                       </w:t>
      </w:r>
    </w:p>
    <w:p w:rsidR="00750E3C" w:rsidRDefault="00750E3C">
      <w:pPr>
        <w:pStyle w:val="normal0"/>
        <w:widowControl w:val="0"/>
      </w:pPr>
    </w:p>
    <w:p w:rsidR="00750E3C" w:rsidRDefault="0058533A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Registration for the 2017-2018 School Year</w:t>
      </w:r>
    </w:p>
    <w:p w:rsidR="00750E3C" w:rsidRDefault="00750E3C">
      <w:pPr>
        <w:pStyle w:val="normal0"/>
        <w:spacing w:line="240" w:lineRule="auto"/>
        <w:jc w:val="center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Student’s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Grade for 2017-2018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Birthdate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(s)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 Signature 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Date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$50.00 registration fee per child: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 Is included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_____ Will be paid by ______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date)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_____Please add to my tuition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==============================================================================</w:t>
      </w: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Father’s Name: 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      Mother’s Name: _______________________________________</w:t>
      </w: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Address:  _________________________________________      Address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Phone: ______________________________________________ </w:t>
      </w: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      Email: ______________________________________________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Who is responsible for tuition? (Please provide name and, if different than parents, a</w:t>
      </w:r>
      <w:r>
        <w:rPr>
          <w:rFonts w:ascii="Times New Roman" w:eastAsia="Times New Roman" w:hAnsi="Times New Roman" w:cs="Times New Roman"/>
          <w:sz w:val="20"/>
          <w:szCs w:val="20"/>
        </w:rPr>
        <w:t>ddress and phone number)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_________%          ______________________________________       ________%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Religious Affiliation:  _______________________    Baptized?  Yes______     No______   Where__________________________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not baptized at St. </w:t>
      </w:r>
      <w:r>
        <w:rPr>
          <w:rFonts w:ascii="Times New Roman" w:eastAsia="Times New Roman" w:hAnsi="Times New Roman" w:cs="Times New Roman"/>
          <w:sz w:val="20"/>
          <w:szCs w:val="20"/>
        </w:rPr>
        <w:t>Joseph or St. Alphonsus, please provide a copy of the Baptismal certificate.</w:t>
      </w:r>
    </w:p>
    <w:p w:rsidR="00750E3C" w:rsidRDefault="0058533A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Church where student is currently registered ________________________________________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Please check one: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will be paying my tuition in full May 31, 2017*</w:t>
      </w:r>
    </w:p>
    <w:p w:rsidR="00750E3C" w:rsidRDefault="0058533A" w:rsidP="0058533A">
      <w:pPr>
        <w:pStyle w:val="normal0"/>
        <w:spacing w:line="36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*After 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penalty of $250 will be assessed.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elect to make payments during the 2017-18 school year through bank loan option**</w:t>
      </w:r>
    </w:p>
    <w:p w:rsidR="00750E3C" w:rsidRDefault="005853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Croghan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Bank Monroeville (This loan must be finalized by May 31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 penalty of $250 will be assessed). </w:t>
      </w:r>
    </w:p>
    <w:p w:rsidR="00750E3C" w:rsidRDefault="00750E3C">
      <w:pPr>
        <w:pStyle w:val="normal0"/>
        <w:spacing w:line="240" w:lineRule="auto"/>
      </w:pPr>
    </w:p>
    <w:p w:rsidR="00750E3C" w:rsidRDefault="0058533A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***Ple</w:t>
      </w:r>
      <w:r>
        <w:rPr>
          <w:rFonts w:ascii="Times New Roman" w:eastAsia="Times New Roman" w:hAnsi="Times New Roman" w:cs="Times New Roman"/>
          <w:sz w:val="24"/>
          <w:szCs w:val="24"/>
        </w:rPr>
        <w:t>ase contact the parish office by May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need to discuss other payment arrangements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750E3C" w:rsidRDefault="0058533A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return registration form and fee to St. Joseph School.</w:t>
      </w:r>
    </w:p>
    <w:p w:rsidR="00750E3C" w:rsidRDefault="0058533A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When this is returned we will send you additional registration information.</w:t>
      </w:r>
    </w:p>
    <w:p w:rsidR="00750E3C" w:rsidRDefault="0058533A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deadline: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May 31, 2017</w:t>
      </w:r>
    </w:p>
    <w:sectPr w:rsidR="00750E3C" w:rsidSect="0058533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50E3C"/>
    <w:rsid w:val="0058533A"/>
    <w:rsid w:val="0075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50E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50E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50E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50E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50E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50E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0E3C"/>
  </w:style>
  <w:style w:type="paragraph" w:styleId="Title">
    <w:name w:val="Title"/>
    <w:basedOn w:val="normal0"/>
    <w:next w:val="normal0"/>
    <w:rsid w:val="00750E3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50E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2</cp:revision>
  <dcterms:created xsi:type="dcterms:W3CDTF">2017-02-10T19:44:00Z</dcterms:created>
  <dcterms:modified xsi:type="dcterms:W3CDTF">2017-02-10T19:48:00Z</dcterms:modified>
</cp:coreProperties>
</file>