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CA" w:rsidRDefault="009020CA">
      <w:r>
        <w:t xml:space="preserve">The Pierceton Chamber of Commerce would like to congratulate Mort’s Chiropractic Clinic for being selected as our March 2018 Business of the Month winner. Mort’s Chiropractic Clinic, located at 526 S First Street in Pierceton, specializes in family chiropractic care with their youngest patient being approximately two weeks old. Mort’s Chiropractic Clinic </w:t>
      </w:r>
      <w:r w:rsidR="00E3192D">
        <w:t xml:space="preserve">also </w:t>
      </w:r>
      <w:r>
        <w:t xml:space="preserve">provides services related to headaches, sport related injuries, and TMJ complications. </w:t>
      </w:r>
      <w:r w:rsidR="0097745A">
        <w:t xml:space="preserve">After working in a factory that resulted in her experiencing a back injury, owner Dr. Susan Mort stated that she then returned to college to further her education as a licensed chiropractic physician. </w:t>
      </w:r>
    </w:p>
    <w:p w:rsidR="00066FE6" w:rsidRDefault="0097745A">
      <w:r>
        <w:t>This year in May, Mort’s Chiropractic Clinic will be celebrating their 33 years in business here in Pierceton.</w:t>
      </w:r>
      <w:r w:rsidR="00D35645">
        <w:t xml:space="preserve"> Dr. Mort stated “there is something special about providing care in a small town by someone who knows you very well.”</w:t>
      </w:r>
      <w:r>
        <w:t xml:space="preserve"> Dr.</w:t>
      </w:r>
      <w:r w:rsidR="009020CA">
        <w:t xml:space="preserve"> Mort, stated “We are more than just bone doctors. We are more nerve doctors</w:t>
      </w:r>
      <w:r w:rsidR="00E3192D">
        <w:t xml:space="preserve"> and</w:t>
      </w:r>
      <w:r w:rsidR="00D35645">
        <w:t xml:space="preserve"> counselors</w:t>
      </w:r>
      <w:r w:rsidR="009020CA">
        <w:t>.” Dr. Mort elaborated by explaining how the body’s daily function is based off the nerves functioning properly and when th</w:t>
      </w:r>
      <w:r w:rsidR="00E3192D">
        <w:t>ey are compressed or out of alignment</w:t>
      </w:r>
      <w:r w:rsidR="009020CA">
        <w:t>, it can cause multiple complications to the human body</w:t>
      </w:r>
      <w:r w:rsidR="00D35645">
        <w:t xml:space="preserve"> just the same as extra stress can affect the body’s function</w:t>
      </w:r>
      <w:r w:rsidR="00E3192D">
        <w:t xml:space="preserve"> by involuntary muscle tightness</w:t>
      </w:r>
      <w:bookmarkStart w:id="0" w:name="_GoBack"/>
      <w:bookmarkEnd w:id="0"/>
      <w:r w:rsidR="009020CA">
        <w:t xml:space="preserve">. </w:t>
      </w:r>
    </w:p>
    <w:p w:rsidR="009020CA" w:rsidRDefault="009020CA">
      <w:r>
        <w:t xml:space="preserve">Mort’s Chiropractic Clinic also specializes in massage therapy by providing services through the </w:t>
      </w:r>
      <w:proofErr w:type="spellStart"/>
      <w:r>
        <w:t>Sogna</w:t>
      </w:r>
      <w:proofErr w:type="spellEnd"/>
      <w:r>
        <w:t xml:space="preserve"> </w:t>
      </w:r>
      <w:proofErr w:type="spellStart"/>
      <w:r>
        <w:t>Dreamwave</w:t>
      </w:r>
      <w:proofErr w:type="spellEnd"/>
      <w:r>
        <w:t xml:space="preserve"> Massage Chair. Georgia </w:t>
      </w:r>
      <w:proofErr w:type="spellStart"/>
      <w:r>
        <w:t>Tenney</w:t>
      </w:r>
      <w:proofErr w:type="spellEnd"/>
      <w:r>
        <w:t xml:space="preserve">, member of the Pierceton Chamber of Commerce, stated that the massage chair at Mort’s Chiropractic Clinic is “the best kept secret in Pierceton” as she vocalized the relief the chair has provided her in her treatment process. </w:t>
      </w:r>
    </w:p>
    <w:p w:rsidR="0097745A" w:rsidRDefault="0097745A">
      <w:r>
        <w:t>Mort’s Chiropractic Clinic is open Monday, Wednesday, Thursday, and Friday 9am-12pm and 1pm-5pm and still accepting new patients. Mort’s Chiropractic Clinic do offer discounts based on age, Medicare status, and monthly maintenance care. To schedule an appointment, you can contact the clinic via telephone at 574-594-2711.</w:t>
      </w:r>
    </w:p>
    <w:p w:rsidR="009020CA" w:rsidRDefault="009020CA"/>
    <w:sectPr w:rsidR="00902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CA"/>
    <w:rsid w:val="009020CA"/>
    <w:rsid w:val="0095393E"/>
    <w:rsid w:val="0097745A"/>
    <w:rsid w:val="00D35645"/>
    <w:rsid w:val="00E02F36"/>
    <w:rsid w:val="00E3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2A172-6BFA-4860-91B4-1602ED19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2</cp:revision>
  <dcterms:created xsi:type="dcterms:W3CDTF">2018-03-05T17:29:00Z</dcterms:created>
  <dcterms:modified xsi:type="dcterms:W3CDTF">2018-03-13T15:58:00Z</dcterms:modified>
</cp:coreProperties>
</file>