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0E1" w:rsidRDefault="00A370E1" w:rsidP="00A370E1">
      <w:pPr>
        <w:shd w:val="clear" w:color="auto" w:fill="FFFFFF"/>
        <w:jc w:val="right"/>
        <w:rPr>
          <w:rFonts w:ascii="Arial" w:hAnsi="Arial" w:cs="Arial"/>
          <w:i/>
          <w:iCs/>
          <w:color w:val="808080"/>
          <w:sz w:val="21"/>
          <w:szCs w:val="21"/>
        </w:rPr>
      </w:pPr>
      <w:r>
        <w:rPr>
          <w:rFonts w:ascii="Arial" w:hAnsi="Arial" w:cs="Arial"/>
          <w:i/>
          <w:iCs/>
          <w:color w:val="808080"/>
          <w:sz w:val="21"/>
          <w:szCs w:val="21"/>
        </w:rPr>
        <w:t>Today is Friday, April 16</w:t>
      </w:r>
    </w:p>
    <w:p w:rsidR="00A370E1" w:rsidRDefault="00A370E1" w:rsidP="00A370E1">
      <w:pPr>
        <w:pStyle w:val="Heading2"/>
        <w:shd w:val="clear" w:color="auto" w:fill="FFFFFF"/>
        <w:spacing w:before="300" w:after="150"/>
        <w:rPr>
          <w:rFonts w:ascii="Arial" w:hAnsi="Arial" w:cs="Arial"/>
          <w:color w:val="333333"/>
          <w:sz w:val="45"/>
          <w:szCs w:val="45"/>
        </w:rPr>
      </w:pPr>
      <w:r>
        <w:rPr>
          <w:rStyle w:val="Strong"/>
          <w:rFonts w:ascii="Arial" w:hAnsi="Arial" w:cs="Arial"/>
          <w:b w:val="0"/>
          <w:bCs w:val="0"/>
          <w:color w:val="333333"/>
          <w:sz w:val="21"/>
          <w:szCs w:val="21"/>
        </w:rPr>
        <w:t>Based on the projected volumes and the latest vessel schedule, Florida International Terminal operational hours for the next two weeks will be as follows:</w:t>
      </w:r>
    </w:p>
    <w:p w:rsidR="00A370E1" w:rsidRDefault="00A370E1" w:rsidP="00A370E1">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w:t>
      </w:r>
    </w:p>
    <w:p w:rsidR="00A370E1" w:rsidRDefault="00A370E1" w:rsidP="00A370E1">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w:t>
      </w:r>
    </w:p>
    <w:p w:rsidR="00A370E1" w:rsidRDefault="00A370E1" w:rsidP="00A370E1">
      <w:pPr>
        <w:pStyle w:val="NormalWeb"/>
        <w:shd w:val="clear" w:color="auto" w:fill="FFFFFF"/>
        <w:spacing w:before="0" w:beforeAutospacing="0" w:after="0" w:afterAutospacing="0"/>
        <w:rPr>
          <w:rFonts w:ascii="Arial" w:hAnsi="Arial" w:cs="Arial"/>
          <w:color w:val="000000"/>
        </w:rPr>
      </w:pPr>
      <w:r>
        <w:rPr>
          <w:rStyle w:val="Strong"/>
          <w:rFonts w:ascii="Arial" w:hAnsi="Arial" w:cs="Arial"/>
          <w:color w:val="000000"/>
        </w:rPr>
        <w:t>Week 16 </w:t>
      </w:r>
    </w:p>
    <w:p w:rsidR="00A370E1" w:rsidRDefault="00A370E1" w:rsidP="00A370E1">
      <w:pPr>
        <w:pStyle w:val="NormalWeb"/>
        <w:shd w:val="clear" w:color="auto" w:fill="FFFFFF"/>
        <w:spacing w:before="0" w:beforeAutospacing="0" w:after="0" w:afterAutospacing="0"/>
        <w:rPr>
          <w:rFonts w:ascii="Arial" w:hAnsi="Arial" w:cs="Arial"/>
          <w:color w:val="000000"/>
        </w:rPr>
      </w:pPr>
      <w:r>
        <w:rPr>
          <w:rFonts w:ascii="Arial" w:hAnsi="Arial" w:cs="Arial"/>
          <w:color w:val="000000"/>
        </w:rPr>
        <w:t>Monday 04/12        7:00 to 4:30</w:t>
      </w:r>
    </w:p>
    <w:p w:rsidR="00A370E1" w:rsidRDefault="00A370E1" w:rsidP="00A370E1">
      <w:pPr>
        <w:pStyle w:val="NormalWeb"/>
        <w:shd w:val="clear" w:color="auto" w:fill="FFFFFF"/>
        <w:spacing w:before="0" w:beforeAutospacing="0" w:after="0" w:afterAutospacing="0"/>
        <w:rPr>
          <w:rFonts w:ascii="Arial" w:hAnsi="Arial" w:cs="Arial"/>
          <w:color w:val="000000"/>
        </w:rPr>
      </w:pPr>
      <w:r>
        <w:rPr>
          <w:rFonts w:ascii="Arial" w:hAnsi="Arial" w:cs="Arial"/>
          <w:color w:val="000000"/>
        </w:rPr>
        <w:t>Tuesday 4/13         7:00 to 4:30</w:t>
      </w:r>
    </w:p>
    <w:p w:rsidR="00A370E1" w:rsidRDefault="00A370E1" w:rsidP="00A370E1">
      <w:pPr>
        <w:pStyle w:val="NormalWeb"/>
        <w:shd w:val="clear" w:color="auto" w:fill="FFFFFF"/>
        <w:spacing w:before="0" w:beforeAutospacing="0" w:after="0" w:afterAutospacing="0"/>
        <w:rPr>
          <w:rFonts w:ascii="Arial" w:hAnsi="Arial" w:cs="Arial"/>
          <w:color w:val="000000"/>
        </w:rPr>
      </w:pPr>
      <w:r>
        <w:rPr>
          <w:rFonts w:ascii="Arial" w:hAnsi="Arial" w:cs="Arial"/>
          <w:color w:val="000000"/>
        </w:rPr>
        <w:t>Wednesday 4/14    8:00 to 4:30</w:t>
      </w:r>
    </w:p>
    <w:p w:rsidR="00A370E1" w:rsidRDefault="00A370E1" w:rsidP="00A370E1">
      <w:pPr>
        <w:pStyle w:val="NormalWeb"/>
        <w:shd w:val="clear" w:color="auto" w:fill="FFFFFF"/>
        <w:spacing w:before="0" w:beforeAutospacing="0" w:after="0" w:afterAutospacing="0"/>
        <w:rPr>
          <w:rFonts w:ascii="Arial" w:hAnsi="Arial" w:cs="Arial"/>
          <w:color w:val="000000"/>
        </w:rPr>
      </w:pPr>
      <w:r>
        <w:rPr>
          <w:rFonts w:ascii="Arial" w:hAnsi="Arial" w:cs="Arial"/>
          <w:color w:val="000000"/>
        </w:rPr>
        <w:t>Thursday 4/15        CLOSED</w:t>
      </w:r>
    </w:p>
    <w:p w:rsidR="00A370E1" w:rsidRDefault="00A370E1" w:rsidP="00A370E1">
      <w:pPr>
        <w:pStyle w:val="NormalWeb"/>
        <w:shd w:val="clear" w:color="auto" w:fill="FFFFFF"/>
        <w:spacing w:before="0" w:beforeAutospacing="0" w:after="0" w:afterAutospacing="0"/>
        <w:rPr>
          <w:rFonts w:ascii="Arial" w:hAnsi="Arial" w:cs="Arial"/>
          <w:color w:val="000000"/>
        </w:rPr>
      </w:pPr>
      <w:r>
        <w:rPr>
          <w:rFonts w:ascii="Arial" w:hAnsi="Arial" w:cs="Arial"/>
          <w:color w:val="000000"/>
        </w:rPr>
        <w:t>Friday 4/16             8:00 to 4:30</w:t>
      </w:r>
    </w:p>
    <w:p w:rsidR="00A370E1" w:rsidRDefault="00A370E1" w:rsidP="00A370E1">
      <w:pPr>
        <w:pStyle w:val="Heading1"/>
        <w:shd w:val="clear" w:color="auto" w:fill="FFFFFF"/>
        <w:spacing w:before="300" w:after="150"/>
        <w:rPr>
          <w:rFonts w:ascii="Arial" w:hAnsi="Arial" w:cs="Arial"/>
          <w:color w:val="333333"/>
          <w:sz w:val="54"/>
          <w:szCs w:val="54"/>
        </w:rPr>
      </w:pPr>
      <w:r>
        <w:rPr>
          <w:rFonts w:ascii="Arial" w:hAnsi="Arial" w:cs="Arial"/>
          <w:b/>
          <w:bCs/>
          <w:color w:val="333333"/>
          <w:sz w:val="54"/>
          <w:szCs w:val="54"/>
        </w:rPr>
        <w:t>                                 ****</w:t>
      </w:r>
    </w:p>
    <w:p w:rsidR="00A370E1" w:rsidRDefault="00A370E1" w:rsidP="00A370E1">
      <w:pPr>
        <w:shd w:val="clear" w:color="auto" w:fill="FFFFFF"/>
        <w:rPr>
          <w:rFonts w:ascii="Arial" w:hAnsi="Arial" w:cs="Arial"/>
          <w:color w:val="333333"/>
          <w:sz w:val="21"/>
          <w:szCs w:val="21"/>
        </w:rPr>
      </w:pPr>
      <w:r>
        <w:rPr>
          <w:rFonts w:ascii="Arial" w:hAnsi="Arial" w:cs="Arial"/>
          <w:color w:val="333333"/>
          <w:sz w:val="21"/>
          <w:szCs w:val="21"/>
        </w:rPr>
        <w:t xml:space="preserve">In order to make our operation more efficient and specifically to reduce the turn time of the drivers coming into our terminal, starting Wednesday February 24th we are going to relocate the dry import and reefer import </w:t>
      </w:r>
      <w:proofErr w:type="spellStart"/>
      <w:r>
        <w:rPr>
          <w:rFonts w:ascii="Arial" w:hAnsi="Arial" w:cs="Arial"/>
          <w:color w:val="333333"/>
          <w:sz w:val="21"/>
          <w:szCs w:val="21"/>
        </w:rPr>
        <w:t>queuings</w:t>
      </w:r>
      <w:proofErr w:type="spellEnd"/>
      <w:r>
        <w:rPr>
          <w:rFonts w:ascii="Arial" w:hAnsi="Arial" w:cs="Arial"/>
          <w:color w:val="333333"/>
          <w:sz w:val="21"/>
          <w:szCs w:val="21"/>
        </w:rPr>
        <w:t xml:space="preserve"> (see the image below with the relocation </w:t>
      </w:r>
      <w:proofErr w:type="spellStart"/>
      <w:r>
        <w:rPr>
          <w:rFonts w:ascii="Arial" w:hAnsi="Arial" w:cs="Arial"/>
          <w:color w:val="333333"/>
          <w:sz w:val="21"/>
          <w:szCs w:val="21"/>
        </w:rPr>
        <w:t>queuings</w:t>
      </w:r>
      <w:proofErr w:type="spellEnd"/>
      <w:r>
        <w:rPr>
          <w:rFonts w:ascii="Arial" w:hAnsi="Arial" w:cs="Arial"/>
          <w:color w:val="333333"/>
          <w:sz w:val="21"/>
          <w:szCs w:val="21"/>
        </w:rPr>
        <w:t xml:space="preserve"> in red).</w:t>
      </w:r>
    </w:p>
    <w:p w:rsidR="00A370E1" w:rsidRDefault="00A370E1" w:rsidP="00A370E1">
      <w:pPr>
        <w:shd w:val="clear" w:color="auto" w:fill="FFFFFF"/>
        <w:rPr>
          <w:rFonts w:ascii="Arial" w:hAnsi="Arial" w:cs="Arial"/>
          <w:color w:val="333333"/>
          <w:sz w:val="21"/>
          <w:szCs w:val="21"/>
        </w:rPr>
      </w:pPr>
      <w:r>
        <w:rPr>
          <w:rFonts w:ascii="Arial" w:hAnsi="Arial" w:cs="Arial"/>
          <w:color w:val="333333"/>
          <w:sz w:val="21"/>
          <w:szCs w:val="21"/>
        </w:rPr>
        <w:t>Please share this information with the trucking community and particularly with the truck drivers.</w:t>
      </w:r>
    </w:p>
    <w:p w:rsidR="00A370E1" w:rsidRDefault="00A370E1" w:rsidP="00A370E1">
      <w:pPr>
        <w:shd w:val="clear" w:color="auto" w:fill="FFFFFF"/>
        <w:rPr>
          <w:rFonts w:ascii="Arial" w:hAnsi="Arial" w:cs="Arial"/>
          <w:color w:val="333333"/>
          <w:sz w:val="21"/>
          <w:szCs w:val="21"/>
        </w:rPr>
      </w:pPr>
      <w:r>
        <w:rPr>
          <w:rFonts w:ascii="Arial" w:hAnsi="Arial" w:cs="Arial"/>
          <w:color w:val="333333"/>
          <w:sz w:val="21"/>
          <w:szCs w:val="21"/>
        </w:rPr>
        <w:t> </w:t>
      </w:r>
    </w:p>
    <w:p w:rsidR="00A370E1" w:rsidRDefault="00A370E1" w:rsidP="00A370E1">
      <w:pPr>
        <w:shd w:val="clear" w:color="auto" w:fill="FFFFFF"/>
        <w:rPr>
          <w:rFonts w:ascii="Arial" w:hAnsi="Arial" w:cs="Arial"/>
          <w:color w:val="333333"/>
          <w:sz w:val="21"/>
          <w:szCs w:val="21"/>
        </w:rPr>
      </w:pPr>
      <w:hyperlink r:id="rId4" w:tgtFrame="_blank" w:history="1">
        <w:r>
          <w:rPr>
            <w:rStyle w:val="Hyperlink"/>
            <w:rFonts w:ascii="Arial" w:hAnsi="Arial" w:cs="Arial"/>
            <w:color w:val="337AB7"/>
            <w:sz w:val="21"/>
            <w:szCs w:val="21"/>
          </w:rPr>
          <w:t>https://drive.google.com/file/d/1a7HSvLyGptgb-i5DiZkXW_bl7QW_mJGR/view?usp=sharing</w:t>
        </w:r>
      </w:hyperlink>
    </w:p>
    <w:p w:rsidR="00A370E1" w:rsidRDefault="00A370E1" w:rsidP="00A370E1">
      <w:pPr>
        <w:shd w:val="clear" w:color="auto" w:fill="FFFFFF"/>
        <w:rPr>
          <w:rFonts w:ascii="Arial" w:hAnsi="Arial" w:cs="Arial"/>
          <w:color w:val="333333"/>
          <w:sz w:val="21"/>
          <w:szCs w:val="21"/>
        </w:rPr>
      </w:pPr>
      <w:r>
        <w:rPr>
          <w:rFonts w:ascii="Arial" w:hAnsi="Arial" w:cs="Arial"/>
          <w:color w:val="333333"/>
          <w:sz w:val="21"/>
          <w:szCs w:val="21"/>
        </w:rPr>
        <w:t> </w:t>
      </w:r>
    </w:p>
    <w:p w:rsidR="00A370E1" w:rsidRDefault="00A370E1" w:rsidP="00A370E1">
      <w:pPr>
        <w:shd w:val="clear" w:color="auto" w:fill="FFFFFF"/>
        <w:rPr>
          <w:rFonts w:ascii="Arial" w:hAnsi="Arial" w:cs="Arial"/>
          <w:color w:val="333333"/>
          <w:sz w:val="21"/>
          <w:szCs w:val="21"/>
        </w:rPr>
      </w:pPr>
      <w:r>
        <w:rPr>
          <w:rFonts w:ascii="Arial" w:hAnsi="Arial" w:cs="Arial"/>
          <w:color w:val="333333"/>
          <w:sz w:val="21"/>
          <w:szCs w:val="21"/>
        </w:rPr>
        <w:t>                                                                       ******</w:t>
      </w:r>
    </w:p>
    <w:p w:rsidR="00A370E1" w:rsidRDefault="00A370E1" w:rsidP="00A370E1">
      <w:pPr>
        <w:pStyle w:val="Heading1"/>
        <w:shd w:val="clear" w:color="auto" w:fill="FFFFFF"/>
        <w:spacing w:before="300" w:after="150"/>
        <w:rPr>
          <w:rFonts w:ascii="Arial" w:hAnsi="Arial" w:cs="Arial"/>
          <w:color w:val="333333"/>
          <w:sz w:val="54"/>
          <w:szCs w:val="54"/>
        </w:rPr>
      </w:pPr>
      <w:r>
        <w:rPr>
          <w:rFonts w:ascii="Arial" w:hAnsi="Arial" w:cs="Arial"/>
          <w:b/>
          <w:bCs/>
          <w:color w:val="333333"/>
          <w:sz w:val="54"/>
          <w:szCs w:val="54"/>
        </w:rPr>
        <w:lastRenderedPageBreak/>
        <w:t>ALL DRIVERS ENTERING FIT NEED TO WEAR A MASK AND STAY INSIDE THEIR</w:t>
      </w:r>
      <w:proofErr w:type="gramStart"/>
      <w:r>
        <w:rPr>
          <w:rFonts w:ascii="Arial" w:hAnsi="Arial" w:cs="Arial"/>
          <w:b/>
          <w:bCs/>
          <w:color w:val="333333"/>
          <w:sz w:val="54"/>
          <w:szCs w:val="54"/>
        </w:rPr>
        <w:t>  TRUCK</w:t>
      </w:r>
      <w:proofErr w:type="gramEnd"/>
      <w:r>
        <w:rPr>
          <w:rFonts w:ascii="Arial" w:hAnsi="Arial" w:cs="Arial"/>
          <w:b/>
          <w:bCs/>
          <w:color w:val="333333"/>
          <w:sz w:val="54"/>
          <w:szCs w:val="54"/>
        </w:rPr>
        <w:t>.</w:t>
      </w:r>
    </w:p>
    <w:p w:rsidR="00A370E1" w:rsidRDefault="00A370E1" w:rsidP="00A370E1">
      <w:pPr>
        <w:pStyle w:val="Heading2"/>
        <w:shd w:val="clear" w:color="auto" w:fill="FFFFFF"/>
        <w:spacing w:before="300" w:after="150"/>
        <w:rPr>
          <w:rFonts w:ascii="Arial" w:hAnsi="Arial" w:cs="Arial"/>
          <w:b/>
          <w:bCs/>
          <w:color w:val="333333"/>
          <w:sz w:val="45"/>
          <w:szCs w:val="45"/>
        </w:rPr>
      </w:pPr>
      <w:r>
        <w:rPr>
          <w:rFonts w:ascii="Arial" w:hAnsi="Arial" w:cs="Arial"/>
          <w:b/>
          <w:bCs/>
          <w:color w:val="333333"/>
          <w:sz w:val="45"/>
          <w:szCs w:val="45"/>
        </w:rPr>
        <w:t>                                                 ***</w:t>
      </w:r>
    </w:p>
    <w:p w:rsidR="00A370E1" w:rsidRDefault="00A370E1" w:rsidP="00A370E1">
      <w:pPr>
        <w:pStyle w:val="Heading1"/>
        <w:shd w:val="clear" w:color="auto" w:fill="FFFFFF"/>
        <w:spacing w:before="300" w:after="150"/>
        <w:jc w:val="center"/>
        <w:rPr>
          <w:rFonts w:ascii="Arial" w:hAnsi="Arial" w:cs="Arial"/>
          <w:b/>
          <w:bCs/>
          <w:color w:val="333333"/>
          <w:sz w:val="54"/>
          <w:szCs w:val="54"/>
        </w:rPr>
      </w:pPr>
      <w:r>
        <w:rPr>
          <w:rFonts w:ascii="Arial" w:hAnsi="Arial" w:cs="Arial"/>
          <w:b/>
          <w:bCs/>
          <w:color w:val="333333"/>
          <w:sz w:val="54"/>
          <w:szCs w:val="54"/>
        </w:rPr>
        <w:t>Effective 02/08/21, FIT will be receiving all empties INCLUDING DAMAGED containers for Maersk/</w:t>
      </w:r>
      <w:proofErr w:type="spellStart"/>
      <w:r>
        <w:rPr>
          <w:rFonts w:ascii="Arial" w:hAnsi="Arial" w:cs="Arial"/>
          <w:b/>
          <w:bCs/>
          <w:color w:val="333333"/>
          <w:sz w:val="54"/>
          <w:szCs w:val="54"/>
        </w:rPr>
        <w:t>Sealand</w:t>
      </w:r>
      <w:proofErr w:type="spellEnd"/>
      <w:r>
        <w:rPr>
          <w:rFonts w:ascii="Arial" w:hAnsi="Arial" w:cs="Arial"/>
          <w:b/>
          <w:bCs/>
          <w:color w:val="333333"/>
          <w:sz w:val="54"/>
          <w:szCs w:val="54"/>
        </w:rPr>
        <w:t xml:space="preserve">/Hamburg </w:t>
      </w:r>
      <w:proofErr w:type="spellStart"/>
      <w:r>
        <w:rPr>
          <w:rFonts w:ascii="Arial" w:hAnsi="Arial" w:cs="Arial"/>
          <w:b/>
          <w:bCs/>
          <w:color w:val="333333"/>
          <w:sz w:val="54"/>
          <w:szCs w:val="54"/>
        </w:rPr>
        <w:t>Sud</w:t>
      </w:r>
      <w:proofErr w:type="spellEnd"/>
      <w:r>
        <w:rPr>
          <w:rFonts w:ascii="Arial" w:hAnsi="Arial" w:cs="Arial"/>
          <w:b/>
          <w:bCs/>
          <w:color w:val="333333"/>
          <w:sz w:val="54"/>
          <w:szCs w:val="54"/>
        </w:rPr>
        <w:t>. </w:t>
      </w:r>
    </w:p>
    <w:p w:rsidR="00A370E1" w:rsidRDefault="00A370E1" w:rsidP="00A370E1">
      <w:pPr>
        <w:pStyle w:val="Heading3"/>
        <w:shd w:val="clear" w:color="auto" w:fill="FFFFFF"/>
        <w:spacing w:before="300" w:beforeAutospacing="0" w:after="150" w:afterAutospacing="0"/>
        <w:jc w:val="center"/>
        <w:rPr>
          <w:rFonts w:ascii="Arial" w:hAnsi="Arial" w:cs="Arial"/>
          <w:b w:val="0"/>
          <w:bCs w:val="0"/>
          <w:color w:val="333333"/>
          <w:sz w:val="36"/>
          <w:szCs w:val="36"/>
        </w:rPr>
      </w:pPr>
      <w:r>
        <w:rPr>
          <w:rStyle w:val="Strong"/>
          <w:rFonts w:ascii="Arial" w:hAnsi="Arial" w:cs="Arial"/>
          <w:b/>
          <w:bCs/>
          <w:color w:val="FF0000"/>
          <w:sz w:val="36"/>
          <w:szCs w:val="36"/>
          <w:u w:val="single"/>
        </w:rPr>
        <w:t>Please note you can now check on empty returns, </w:t>
      </w:r>
      <w:hyperlink r:id="rId5" w:tgtFrame="_blank" w:history="1">
        <w:r>
          <w:rPr>
            <w:rStyle w:val="Hyperlink"/>
            <w:rFonts w:ascii="Arial" w:hAnsi="Arial" w:cs="Arial"/>
            <w:color w:val="337AB7"/>
            <w:sz w:val="36"/>
            <w:szCs w:val="36"/>
          </w:rPr>
          <w:t>http://returnlocation.com</w:t>
        </w:r>
      </w:hyperlink>
      <w:r>
        <w:rPr>
          <w:rStyle w:val="Strong"/>
          <w:rFonts w:ascii="Arial" w:hAnsi="Arial" w:cs="Arial"/>
          <w:b/>
          <w:bCs/>
          <w:color w:val="FF0000"/>
          <w:sz w:val="36"/>
          <w:szCs w:val="36"/>
          <w:u w:val="single"/>
        </w:rPr>
        <w:t> just click on the Maersk link</w:t>
      </w:r>
      <w:r>
        <w:rPr>
          <w:rStyle w:val="Strong"/>
          <w:rFonts w:ascii="Arial" w:hAnsi="Arial" w:cs="Arial"/>
          <w:b/>
          <w:bCs/>
          <w:color w:val="FF0000"/>
          <w:sz w:val="36"/>
          <w:szCs w:val="36"/>
        </w:rPr>
        <w:t>.</w:t>
      </w:r>
    </w:p>
    <w:p w:rsidR="00A370E1" w:rsidRDefault="00A370E1" w:rsidP="00A370E1">
      <w:pPr>
        <w:pStyle w:val="NormalWeb"/>
        <w:shd w:val="clear" w:color="auto" w:fill="FFFFFF"/>
        <w:spacing w:before="0" w:beforeAutospacing="0" w:after="150" w:afterAutospacing="0"/>
        <w:rPr>
          <w:rFonts w:ascii="Arial" w:hAnsi="Arial" w:cs="Arial"/>
          <w:color w:val="333333"/>
          <w:sz w:val="21"/>
          <w:szCs w:val="21"/>
        </w:rPr>
      </w:pPr>
      <w:r>
        <w:rPr>
          <w:rFonts w:ascii="Verdana" w:hAnsi="Verdana" w:cs="Arial"/>
          <w:color w:val="333333"/>
          <w:sz w:val="21"/>
          <w:szCs w:val="21"/>
        </w:rPr>
        <w:t>                                                                               ***</w:t>
      </w:r>
    </w:p>
    <w:p w:rsidR="00A370E1" w:rsidRDefault="00A370E1" w:rsidP="00A370E1">
      <w:pPr>
        <w:pStyle w:val="Heading2"/>
        <w:shd w:val="clear" w:color="auto" w:fill="FFFFFF"/>
        <w:spacing w:before="300" w:after="150"/>
        <w:rPr>
          <w:rFonts w:ascii="Arial" w:hAnsi="Arial" w:cs="Arial"/>
          <w:color w:val="333333"/>
          <w:sz w:val="45"/>
          <w:szCs w:val="45"/>
        </w:rPr>
      </w:pPr>
      <w:r>
        <w:rPr>
          <w:rStyle w:val="Strong"/>
          <w:rFonts w:ascii="Arial" w:hAnsi="Arial" w:cs="Arial"/>
          <w:b w:val="0"/>
          <w:bCs w:val="0"/>
          <w:color w:val="333333"/>
          <w:sz w:val="45"/>
          <w:szCs w:val="45"/>
        </w:rPr>
        <w:lastRenderedPageBreak/>
        <w:t>We encourage our customers and trucking companies to not wait until the LFD to pick up import containers, in order to avoid unnecessary congestion.</w:t>
      </w:r>
    </w:p>
    <w:p w:rsidR="00A370E1" w:rsidRDefault="00A370E1" w:rsidP="00A370E1">
      <w:pPr>
        <w:pStyle w:val="Heading1"/>
        <w:shd w:val="clear" w:color="auto" w:fill="FFFFFF"/>
        <w:spacing w:before="300" w:after="150"/>
        <w:jc w:val="center"/>
        <w:rPr>
          <w:rFonts w:ascii="Arial" w:hAnsi="Arial" w:cs="Arial"/>
          <w:b/>
          <w:bCs/>
          <w:color w:val="333333"/>
          <w:sz w:val="54"/>
          <w:szCs w:val="54"/>
        </w:rPr>
      </w:pPr>
      <w:r>
        <w:rPr>
          <w:rFonts w:ascii="Arial" w:hAnsi="Arial" w:cs="Arial"/>
          <w:b/>
          <w:bCs/>
          <w:color w:val="333333"/>
          <w:sz w:val="54"/>
          <w:szCs w:val="54"/>
        </w:rPr>
        <w:t>***</w:t>
      </w:r>
    </w:p>
    <w:p w:rsidR="00A370E1" w:rsidRDefault="00A370E1" w:rsidP="00A370E1">
      <w:pPr>
        <w:pStyle w:val="Heading1"/>
        <w:shd w:val="clear" w:color="auto" w:fill="FFFFFF"/>
        <w:spacing w:before="300" w:after="150"/>
        <w:jc w:val="center"/>
        <w:rPr>
          <w:rFonts w:ascii="Arial" w:hAnsi="Arial" w:cs="Arial"/>
          <w:b/>
          <w:bCs/>
          <w:color w:val="333333"/>
          <w:sz w:val="54"/>
          <w:szCs w:val="54"/>
        </w:rPr>
      </w:pPr>
      <w:r>
        <w:rPr>
          <w:rStyle w:val="Emphasis"/>
          <w:rFonts w:ascii="Arial" w:hAnsi="Arial" w:cs="Arial"/>
          <w:i w:val="0"/>
          <w:iCs w:val="0"/>
          <w:color w:val="000080"/>
          <w:sz w:val="28"/>
          <w:szCs w:val="28"/>
        </w:rPr>
        <w:t>Florida International Terminal, LLC may elect at its own discretion, to work through the lunch hour and/or open earlier based upon the volume of trucks to be serviced either incoming or outgoing.</w:t>
      </w:r>
      <w:r>
        <w:rPr>
          <w:rFonts w:ascii="Arial" w:hAnsi="Arial" w:cs="Arial"/>
          <w:b/>
          <w:bCs/>
          <w:color w:val="333333"/>
          <w:sz w:val="36"/>
          <w:szCs w:val="36"/>
        </w:rPr>
        <w:t> </w:t>
      </w:r>
    </w:p>
    <w:p w:rsidR="00A370E1" w:rsidRDefault="00A370E1" w:rsidP="00A370E1">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8"/>
          <w:szCs w:val="28"/>
        </w:rPr>
        <w:t>If you have any questions, please contact our office</w:t>
      </w:r>
    </w:p>
    <w:p w:rsidR="00DB5ED9" w:rsidRPr="00A370E1" w:rsidRDefault="00DB5ED9" w:rsidP="00A370E1">
      <w:bookmarkStart w:id="0" w:name="_GoBack"/>
      <w:bookmarkEnd w:id="0"/>
    </w:p>
    <w:sectPr w:rsidR="00DB5ED9" w:rsidRPr="00A37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F0"/>
    <w:rsid w:val="001539F0"/>
    <w:rsid w:val="00A370E1"/>
    <w:rsid w:val="00DB5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76415-94BA-4636-8ACA-C199ADBA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70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370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539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539F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539F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1539F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39F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539F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539F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1539F0"/>
    <w:rPr>
      <w:rFonts w:ascii="Times New Roman" w:eastAsia="Times New Roman" w:hAnsi="Times New Roman" w:cs="Times New Roman"/>
      <w:b/>
      <w:bCs/>
      <w:sz w:val="15"/>
      <w:szCs w:val="15"/>
    </w:rPr>
  </w:style>
  <w:style w:type="character" w:styleId="Strong">
    <w:name w:val="Strong"/>
    <w:basedOn w:val="DefaultParagraphFont"/>
    <w:uiPriority w:val="22"/>
    <w:qFormat/>
    <w:rsid w:val="001539F0"/>
    <w:rPr>
      <w:b/>
      <w:bCs/>
    </w:rPr>
  </w:style>
  <w:style w:type="character" w:styleId="Hyperlink">
    <w:name w:val="Hyperlink"/>
    <w:basedOn w:val="DefaultParagraphFont"/>
    <w:uiPriority w:val="99"/>
    <w:semiHidden/>
    <w:unhideWhenUsed/>
    <w:rsid w:val="001539F0"/>
    <w:rPr>
      <w:color w:val="0000FF"/>
      <w:u w:val="single"/>
    </w:rPr>
  </w:style>
  <w:style w:type="paragraph" w:styleId="NormalWeb">
    <w:name w:val="Normal (Web)"/>
    <w:basedOn w:val="Normal"/>
    <w:uiPriority w:val="99"/>
    <w:semiHidden/>
    <w:unhideWhenUsed/>
    <w:rsid w:val="001539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370E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370E1"/>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A370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677043">
      <w:bodyDiv w:val="1"/>
      <w:marLeft w:val="0"/>
      <w:marRight w:val="0"/>
      <w:marTop w:val="0"/>
      <w:marBottom w:val="0"/>
      <w:divBdr>
        <w:top w:val="none" w:sz="0" w:space="0" w:color="auto"/>
        <w:left w:val="none" w:sz="0" w:space="0" w:color="auto"/>
        <w:bottom w:val="none" w:sz="0" w:space="0" w:color="auto"/>
        <w:right w:val="none" w:sz="0" w:space="0" w:color="auto"/>
      </w:divBdr>
      <w:divsChild>
        <w:div w:id="1938252929">
          <w:marLeft w:val="0"/>
          <w:marRight w:val="0"/>
          <w:marTop w:val="150"/>
          <w:marBottom w:val="150"/>
          <w:divBdr>
            <w:top w:val="none" w:sz="0" w:space="0" w:color="auto"/>
            <w:left w:val="none" w:sz="0" w:space="0" w:color="auto"/>
            <w:bottom w:val="none" w:sz="0" w:space="0" w:color="auto"/>
            <w:right w:val="none" w:sz="0" w:space="0" w:color="auto"/>
          </w:divBdr>
        </w:div>
        <w:div w:id="607005123">
          <w:marLeft w:val="0"/>
          <w:marRight w:val="0"/>
          <w:marTop w:val="0"/>
          <w:marBottom w:val="0"/>
          <w:divBdr>
            <w:top w:val="none" w:sz="0" w:space="0" w:color="auto"/>
            <w:left w:val="none" w:sz="0" w:space="0" w:color="auto"/>
            <w:bottom w:val="none" w:sz="0" w:space="0" w:color="auto"/>
            <w:right w:val="none" w:sz="0" w:space="0" w:color="auto"/>
          </w:divBdr>
          <w:divsChild>
            <w:div w:id="1059405690">
              <w:marLeft w:val="0"/>
              <w:marRight w:val="0"/>
              <w:marTop w:val="0"/>
              <w:marBottom w:val="0"/>
              <w:divBdr>
                <w:top w:val="none" w:sz="0" w:space="0" w:color="auto"/>
                <w:left w:val="none" w:sz="0" w:space="0" w:color="auto"/>
                <w:bottom w:val="none" w:sz="0" w:space="0" w:color="auto"/>
                <w:right w:val="none" w:sz="0" w:space="0" w:color="auto"/>
              </w:divBdr>
            </w:div>
            <w:div w:id="938871711">
              <w:marLeft w:val="0"/>
              <w:marRight w:val="0"/>
              <w:marTop w:val="0"/>
              <w:marBottom w:val="0"/>
              <w:divBdr>
                <w:top w:val="none" w:sz="0" w:space="0" w:color="auto"/>
                <w:left w:val="none" w:sz="0" w:space="0" w:color="auto"/>
                <w:bottom w:val="none" w:sz="0" w:space="0" w:color="auto"/>
                <w:right w:val="none" w:sz="0" w:space="0" w:color="auto"/>
              </w:divBdr>
            </w:div>
            <w:div w:id="1501627293">
              <w:marLeft w:val="0"/>
              <w:marRight w:val="0"/>
              <w:marTop w:val="0"/>
              <w:marBottom w:val="0"/>
              <w:divBdr>
                <w:top w:val="none" w:sz="0" w:space="0" w:color="auto"/>
                <w:left w:val="none" w:sz="0" w:space="0" w:color="auto"/>
                <w:bottom w:val="none" w:sz="0" w:space="0" w:color="auto"/>
                <w:right w:val="none" w:sz="0" w:space="0" w:color="auto"/>
              </w:divBdr>
            </w:div>
            <w:div w:id="791442773">
              <w:marLeft w:val="0"/>
              <w:marRight w:val="0"/>
              <w:marTop w:val="0"/>
              <w:marBottom w:val="0"/>
              <w:divBdr>
                <w:top w:val="none" w:sz="0" w:space="0" w:color="auto"/>
                <w:left w:val="none" w:sz="0" w:space="0" w:color="auto"/>
                <w:bottom w:val="none" w:sz="0" w:space="0" w:color="auto"/>
                <w:right w:val="none" w:sz="0" w:space="0" w:color="auto"/>
              </w:divBdr>
            </w:div>
            <w:div w:id="1692106235">
              <w:marLeft w:val="0"/>
              <w:marRight w:val="0"/>
              <w:marTop w:val="0"/>
              <w:marBottom w:val="0"/>
              <w:divBdr>
                <w:top w:val="none" w:sz="0" w:space="0" w:color="auto"/>
                <w:left w:val="none" w:sz="0" w:space="0" w:color="auto"/>
                <w:bottom w:val="none" w:sz="0" w:space="0" w:color="auto"/>
                <w:right w:val="none" w:sz="0" w:space="0" w:color="auto"/>
              </w:divBdr>
            </w:div>
            <w:div w:id="8074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620">
      <w:bodyDiv w:val="1"/>
      <w:marLeft w:val="0"/>
      <w:marRight w:val="0"/>
      <w:marTop w:val="0"/>
      <w:marBottom w:val="0"/>
      <w:divBdr>
        <w:top w:val="none" w:sz="0" w:space="0" w:color="auto"/>
        <w:left w:val="none" w:sz="0" w:space="0" w:color="auto"/>
        <w:bottom w:val="none" w:sz="0" w:space="0" w:color="auto"/>
        <w:right w:val="none" w:sz="0" w:space="0" w:color="auto"/>
      </w:divBdr>
      <w:divsChild>
        <w:div w:id="457264969">
          <w:marLeft w:val="0"/>
          <w:marRight w:val="0"/>
          <w:marTop w:val="0"/>
          <w:marBottom w:val="0"/>
          <w:divBdr>
            <w:top w:val="none" w:sz="0" w:space="0" w:color="auto"/>
            <w:left w:val="none" w:sz="0" w:space="0" w:color="auto"/>
            <w:bottom w:val="none" w:sz="0" w:space="0" w:color="auto"/>
            <w:right w:val="none" w:sz="0" w:space="0" w:color="auto"/>
          </w:divBdr>
          <w:divsChild>
            <w:div w:id="1168902873">
              <w:marLeft w:val="0"/>
              <w:marRight w:val="0"/>
              <w:marTop w:val="150"/>
              <w:marBottom w:val="150"/>
              <w:divBdr>
                <w:top w:val="none" w:sz="0" w:space="0" w:color="auto"/>
                <w:left w:val="none" w:sz="0" w:space="0" w:color="auto"/>
                <w:bottom w:val="none" w:sz="0" w:space="0" w:color="auto"/>
                <w:right w:val="none" w:sz="0" w:space="0" w:color="auto"/>
              </w:divBdr>
            </w:div>
          </w:divsChild>
        </w:div>
        <w:div w:id="141774124">
          <w:marLeft w:val="0"/>
          <w:marRight w:val="0"/>
          <w:marTop w:val="0"/>
          <w:marBottom w:val="0"/>
          <w:divBdr>
            <w:top w:val="none" w:sz="0" w:space="0" w:color="auto"/>
            <w:left w:val="single" w:sz="6" w:space="11" w:color="DDDDDD"/>
            <w:bottom w:val="none" w:sz="0" w:space="0" w:color="auto"/>
            <w:right w:val="none" w:sz="0" w:space="0" w:color="auto"/>
          </w:divBdr>
          <w:divsChild>
            <w:div w:id="1309939884">
              <w:marLeft w:val="0"/>
              <w:marRight w:val="0"/>
              <w:marTop w:val="0"/>
              <w:marBottom w:val="0"/>
              <w:divBdr>
                <w:top w:val="none" w:sz="0" w:space="0" w:color="auto"/>
                <w:left w:val="none" w:sz="0" w:space="0" w:color="auto"/>
                <w:bottom w:val="none" w:sz="0" w:space="0" w:color="auto"/>
                <w:right w:val="none" w:sz="0" w:space="0" w:color="auto"/>
              </w:divBdr>
              <w:divsChild>
                <w:div w:id="991178664">
                  <w:marLeft w:val="0"/>
                  <w:marRight w:val="0"/>
                  <w:marTop w:val="0"/>
                  <w:marBottom w:val="300"/>
                  <w:divBdr>
                    <w:top w:val="none" w:sz="0" w:space="0" w:color="auto"/>
                    <w:left w:val="none" w:sz="0" w:space="0" w:color="auto"/>
                    <w:bottom w:val="none" w:sz="0" w:space="0" w:color="auto"/>
                    <w:right w:val="none" w:sz="0" w:space="0" w:color="auto"/>
                  </w:divBdr>
                </w:div>
                <w:div w:id="1107694228">
                  <w:marLeft w:val="0"/>
                  <w:marRight w:val="0"/>
                  <w:marTop w:val="0"/>
                  <w:marBottom w:val="0"/>
                  <w:divBdr>
                    <w:top w:val="none" w:sz="0" w:space="0" w:color="auto"/>
                    <w:left w:val="none" w:sz="0" w:space="0" w:color="auto"/>
                    <w:bottom w:val="none" w:sz="0" w:space="0" w:color="auto"/>
                    <w:right w:val="none" w:sz="0" w:space="0" w:color="auto"/>
                  </w:divBdr>
                  <w:divsChild>
                    <w:div w:id="672757650">
                      <w:marLeft w:val="0"/>
                      <w:marRight w:val="0"/>
                      <w:marTop w:val="0"/>
                      <w:marBottom w:val="0"/>
                      <w:divBdr>
                        <w:top w:val="none" w:sz="0" w:space="0" w:color="auto"/>
                        <w:left w:val="none" w:sz="0" w:space="0" w:color="auto"/>
                        <w:bottom w:val="none" w:sz="0" w:space="0" w:color="auto"/>
                        <w:right w:val="none" w:sz="0" w:space="0" w:color="auto"/>
                      </w:divBdr>
                      <w:divsChild>
                        <w:div w:id="1981643832">
                          <w:marLeft w:val="0"/>
                          <w:marRight w:val="0"/>
                          <w:marTop w:val="0"/>
                          <w:marBottom w:val="0"/>
                          <w:divBdr>
                            <w:top w:val="none" w:sz="0" w:space="0" w:color="auto"/>
                            <w:left w:val="none" w:sz="0" w:space="0" w:color="auto"/>
                            <w:bottom w:val="none" w:sz="0" w:space="0" w:color="auto"/>
                            <w:right w:val="none" w:sz="0" w:space="0" w:color="auto"/>
                          </w:divBdr>
                          <w:divsChild>
                            <w:div w:id="936868786">
                              <w:marLeft w:val="0"/>
                              <w:marRight w:val="0"/>
                              <w:marTop w:val="0"/>
                              <w:marBottom w:val="0"/>
                              <w:divBdr>
                                <w:top w:val="none" w:sz="0" w:space="0" w:color="auto"/>
                                <w:left w:val="none" w:sz="0" w:space="0" w:color="auto"/>
                                <w:bottom w:val="none" w:sz="0" w:space="0" w:color="auto"/>
                                <w:right w:val="none" w:sz="0" w:space="0" w:color="auto"/>
                              </w:divBdr>
                              <w:divsChild>
                                <w:div w:id="1240217337">
                                  <w:marLeft w:val="0"/>
                                  <w:marRight w:val="0"/>
                                  <w:marTop w:val="0"/>
                                  <w:marBottom w:val="0"/>
                                  <w:divBdr>
                                    <w:top w:val="none" w:sz="0" w:space="0" w:color="auto"/>
                                    <w:left w:val="none" w:sz="0" w:space="0" w:color="auto"/>
                                    <w:bottom w:val="none" w:sz="0" w:space="0" w:color="auto"/>
                                    <w:right w:val="none" w:sz="0" w:space="0" w:color="auto"/>
                                  </w:divBdr>
                                </w:div>
                                <w:div w:id="1965963703">
                                  <w:marLeft w:val="0"/>
                                  <w:marRight w:val="0"/>
                                  <w:marTop w:val="0"/>
                                  <w:marBottom w:val="0"/>
                                  <w:divBdr>
                                    <w:top w:val="none" w:sz="0" w:space="0" w:color="auto"/>
                                    <w:left w:val="none" w:sz="0" w:space="0" w:color="auto"/>
                                    <w:bottom w:val="none" w:sz="0" w:space="0" w:color="auto"/>
                                    <w:right w:val="none" w:sz="0" w:space="0" w:color="auto"/>
                                  </w:divBdr>
                                  <w:divsChild>
                                    <w:div w:id="2121870034">
                                      <w:marLeft w:val="0"/>
                                      <w:marRight w:val="0"/>
                                      <w:marTop w:val="0"/>
                                      <w:marBottom w:val="0"/>
                                      <w:divBdr>
                                        <w:top w:val="none" w:sz="0" w:space="0" w:color="auto"/>
                                        <w:left w:val="none" w:sz="0" w:space="0" w:color="auto"/>
                                        <w:bottom w:val="none" w:sz="0" w:space="0" w:color="auto"/>
                                        <w:right w:val="none" w:sz="0" w:space="0" w:color="auto"/>
                                      </w:divBdr>
                                    </w:div>
                                    <w:div w:id="1356729171">
                                      <w:marLeft w:val="0"/>
                                      <w:marRight w:val="0"/>
                                      <w:marTop w:val="0"/>
                                      <w:marBottom w:val="0"/>
                                      <w:divBdr>
                                        <w:top w:val="none" w:sz="0" w:space="0" w:color="auto"/>
                                        <w:left w:val="none" w:sz="0" w:space="0" w:color="auto"/>
                                        <w:bottom w:val="none" w:sz="0" w:space="0" w:color="auto"/>
                                        <w:right w:val="none" w:sz="0" w:space="0" w:color="auto"/>
                                      </w:divBdr>
                                    </w:div>
                                    <w:div w:id="1922568638">
                                      <w:marLeft w:val="0"/>
                                      <w:marRight w:val="0"/>
                                      <w:marTop w:val="0"/>
                                      <w:marBottom w:val="0"/>
                                      <w:divBdr>
                                        <w:top w:val="none" w:sz="0" w:space="0" w:color="auto"/>
                                        <w:left w:val="none" w:sz="0" w:space="0" w:color="auto"/>
                                        <w:bottom w:val="none" w:sz="0" w:space="0" w:color="auto"/>
                                        <w:right w:val="none" w:sz="0" w:space="0" w:color="auto"/>
                                      </w:divBdr>
                                    </w:div>
                                    <w:div w:id="1029260233">
                                      <w:marLeft w:val="0"/>
                                      <w:marRight w:val="0"/>
                                      <w:marTop w:val="0"/>
                                      <w:marBottom w:val="0"/>
                                      <w:divBdr>
                                        <w:top w:val="none" w:sz="0" w:space="0" w:color="auto"/>
                                        <w:left w:val="none" w:sz="0" w:space="0" w:color="auto"/>
                                        <w:bottom w:val="none" w:sz="0" w:space="0" w:color="auto"/>
                                        <w:right w:val="none" w:sz="0" w:space="0" w:color="auto"/>
                                      </w:divBdr>
                                    </w:div>
                                    <w:div w:id="511381200">
                                      <w:marLeft w:val="0"/>
                                      <w:marRight w:val="0"/>
                                      <w:marTop w:val="0"/>
                                      <w:marBottom w:val="0"/>
                                      <w:divBdr>
                                        <w:top w:val="none" w:sz="0" w:space="0" w:color="auto"/>
                                        <w:left w:val="none" w:sz="0" w:space="0" w:color="auto"/>
                                        <w:bottom w:val="none" w:sz="0" w:space="0" w:color="auto"/>
                                        <w:right w:val="none" w:sz="0" w:space="0" w:color="auto"/>
                                      </w:divBdr>
                                    </w:div>
                                    <w:div w:id="1311010283">
                                      <w:marLeft w:val="0"/>
                                      <w:marRight w:val="0"/>
                                      <w:marTop w:val="0"/>
                                      <w:marBottom w:val="0"/>
                                      <w:divBdr>
                                        <w:top w:val="none" w:sz="0" w:space="0" w:color="auto"/>
                                        <w:left w:val="none" w:sz="0" w:space="0" w:color="auto"/>
                                        <w:bottom w:val="none" w:sz="0" w:space="0" w:color="auto"/>
                                        <w:right w:val="none" w:sz="0" w:space="0" w:color="auto"/>
                                      </w:divBdr>
                                    </w:div>
                                    <w:div w:id="205071929">
                                      <w:marLeft w:val="0"/>
                                      <w:marRight w:val="0"/>
                                      <w:marTop w:val="0"/>
                                      <w:marBottom w:val="0"/>
                                      <w:divBdr>
                                        <w:top w:val="none" w:sz="0" w:space="0" w:color="auto"/>
                                        <w:left w:val="none" w:sz="0" w:space="0" w:color="auto"/>
                                        <w:bottom w:val="none" w:sz="0" w:space="0" w:color="auto"/>
                                        <w:right w:val="none" w:sz="0" w:space="0" w:color="auto"/>
                                      </w:divBdr>
                                    </w:div>
                                    <w:div w:id="1967732693">
                                      <w:marLeft w:val="0"/>
                                      <w:marRight w:val="0"/>
                                      <w:marTop w:val="0"/>
                                      <w:marBottom w:val="0"/>
                                      <w:divBdr>
                                        <w:top w:val="none" w:sz="0" w:space="0" w:color="auto"/>
                                        <w:left w:val="none" w:sz="0" w:space="0" w:color="auto"/>
                                        <w:bottom w:val="none" w:sz="0" w:space="0" w:color="auto"/>
                                        <w:right w:val="none" w:sz="0" w:space="0" w:color="auto"/>
                                      </w:divBdr>
                                    </w:div>
                                    <w:div w:id="138111533">
                                      <w:marLeft w:val="0"/>
                                      <w:marRight w:val="0"/>
                                      <w:marTop w:val="0"/>
                                      <w:marBottom w:val="0"/>
                                      <w:divBdr>
                                        <w:top w:val="none" w:sz="0" w:space="0" w:color="auto"/>
                                        <w:left w:val="none" w:sz="0" w:space="0" w:color="auto"/>
                                        <w:bottom w:val="none" w:sz="0" w:space="0" w:color="auto"/>
                                        <w:right w:val="none" w:sz="0" w:space="0" w:color="auto"/>
                                      </w:divBdr>
                                    </w:div>
                                    <w:div w:id="24138892">
                                      <w:marLeft w:val="0"/>
                                      <w:marRight w:val="0"/>
                                      <w:marTop w:val="0"/>
                                      <w:marBottom w:val="0"/>
                                      <w:divBdr>
                                        <w:top w:val="none" w:sz="0" w:space="0" w:color="auto"/>
                                        <w:left w:val="none" w:sz="0" w:space="0" w:color="auto"/>
                                        <w:bottom w:val="none" w:sz="0" w:space="0" w:color="auto"/>
                                        <w:right w:val="none" w:sz="0" w:space="0" w:color="auto"/>
                                      </w:divBdr>
                                      <w:divsChild>
                                        <w:div w:id="1500579217">
                                          <w:marLeft w:val="0"/>
                                          <w:marRight w:val="0"/>
                                          <w:marTop w:val="0"/>
                                          <w:marBottom w:val="0"/>
                                          <w:divBdr>
                                            <w:top w:val="none" w:sz="0" w:space="0" w:color="auto"/>
                                            <w:left w:val="none" w:sz="0" w:space="0" w:color="auto"/>
                                            <w:bottom w:val="none" w:sz="0" w:space="0" w:color="auto"/>
                                            <w:right w:val="none" w:sz="0" w:space="0" w:color="auto"/>
                                          </w:divBdr>
                                        </w:div>
                                        <w:div w:id="235282381">
                                          <w:marLeft w:val="0"/>
                                          <w:marRight w:val="0"/>
                                          <w:marTop w:val="0"/>
                                          <w:marBottom w:val="0"/>
                                          <w:divBdr>
                                            <w:top w:val="none" w:sz="0" w:space="0" w:color="auto"/>
                                            <w:left w:val="none" w:sz="0" w:space="0" w:color="auto"/>
                                            <w:bottom w:val="none" w:sz="0" w:space="0" w:color="auto"/>
                                            <w:right w:val="none" w:sz="0" w:space="0" w:color="auto"/>
                                          </w:divBdr>
                                        </w:div>
                                        <w:div w:id="327447008">
                                          <w:marLeft w:val="0"/>
                                          <w:marRight w:val="0"/>
                                          <w:marTop w:val="0"/>
                                          <w:marBottom w:val="0"/>
                                          <w:divBdr>
                                            <w:top w:val="none" w:sz="0" w:space="0" w:color="auto"/>
                                            <w:left w:val="none" w:sz="0" w:space="0" w:color="auto"/>
                                            <w:bottom w:val="none" w:sz="0" w:space="0" w:color="auto"/>
                                            <w:right w:val="none" w:sz="0" w:space="0" w:color="auto"/>
                                          </w:divBdr>
                                        </w:div>
                                        <w:div w:id="1018389636">
                                          <w:marLeft w:val="0"/>
                                          <w:marRight w:val="0"/>
                                          <w:marTop w:val="0"/>
                                          <w:marBottom w:val="0"/>
                                          <w:divBdr>
                                            <w:top w:val="none" w:sz="0" w:space="0" w:color="auto"/>
                                            <w:left w:val="none" w:sz="0" w:space="0" w:color="auto"/>
                                            <w:bottom w:val="none" w:sz="0" w:space="0" w:color="auto"/>
                                            <w:right w:val="none" w:sz="0" w:space="0" w:color="auto"/>
                                          </w:divBdr>
                                        </w:div>
                                        <w:div w:id="1128552054">
                                          <w:marLeft w:val="0"/>
                                          <w:marRight w:val="0"/>
                                          <w:marTop w:val="0"/>
                                          <w:marBottom w:val="0"/>
                                          <w:divBdr>
                                            <w:top w:val="none" w:sz="0" w:space="0" w:color="auto"/>
                                            <w:left w:val="none" w:sz="0" w:space="0" w:color="auto"/>
                                            <w:bottom w:val="none" w:sz="0" w:space="0" w:color="auto"/>
                                            <w:right w:val="none" w:sz="0" w:space="0" w:color="auto"/>
                                          </w:divBdr>
                                        </w:div>
                                        <w:div w:id="462431211">
                                          <w:marLeft w:val="0"/>
                                          <w:marRight w:val="0"/>
                                          <w:marTop w:val="0"/>
                                          <w:marBottom w:val="0"/>
                                          <w:divBdr>
                                            <w:top w:val="none" w:sz="0" w:space="0" w:color="auto"/>
                                            <w:left w:val="none" w:sz="0" w:space="0" w:color="auto"/>
                                            <w:bottom w:val="none" w:sz="0" w:space="0" w:color="auto"/>
                                            <w:right w:val="none" w:sz="0" w:space="0" w:color="auto"/>
                                          </w:divBdr>
                                        </w:div>
                                        <w:div w:id="8678990">
                                          <w:marLeft w:val="0"/>
                                          <w:marRight w:val="0"/>
                                          <w:marTop w:val="0"/>
                                          <w:marBottom w:val="0"/>
                                          <w:divBdr>
                                            <w:top w:val="none" w:sz="0" w:space="0" w:color="auto"/>
                                            <w:left w:val="none" w:sz="0" w:space="0" w:color="auto"/>
                                            <w:bottom w:val="none" w:sz="0" w:space="0" w:color="auto"/>
                                            <w:right w:val="none" w:sz="0" w:space="0" w:color="auto"/>
                                          </w:divBdr>
                                        </w:div>
                                        <w:div w:id="1096172539">
                                          <w:marLeft w:val="0"/>
                                          <w:marRight w:val="0"/>
                                          <w:marTop w:val="0"/>
                                          <w:marBottom w:val="0"/>
                                          <w:divBdr>
                                            <w:top w:val="none" w:sz="0" w:space="0" w:color="auto"/>
                                            <w:left w:val="none" w:sz="0" w:space="0" w:color="auto"/>
                                            <w:bottom w:val="none" w:sz="0" w:space="0" w:color="auto"/>
                                            <w:right w:val="none" w:sz="0" w:space="0" w:color="auto"/>
                                          </w:divBdr>
                                        </w:div>
                                      </w:divsChild>
                                    </w:div>
                                    <w:div w:id="3137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eturnlocation.com/" TargetMode="External"/><Relationship Id="rId4" Type="http://schemas.openxmlformats.org/officeDocument/2006/relationships/hyperlink" Target="https://drive.google.com/file/d/1a7HSvLyGptgb-i5DiZkXW_bl7QW_mJGR/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JiselleOffice</dc:creator>
  <cp:keywords/>
  <dc:description/>
  <cp:lastModifiedBy>JiselleOffice</cp:lastModifiedBy>
  <cp:revision>2</cp:revision>
  <dcterms:created xsi:type="dcterms:W3CDTF">2021-04-16T10:52:00Z</dcterms:created>
  <dcterms:modified xsi:type="dcterms:W3CDTF">2021-04-16T10:52:00Z</dcterms:modified>
</cp:coreProperties>
</file>