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6C" w:rsidRPr="005D5D21" w:rsidRDefault="004219C2" w:rsidP="004219C2">
      <w:pPr>
        <w:spacing w:after="0"/>
        <w:jc w:val="center"/>
        <w:rPr>
          <w:b/>
          <w:sz w:val="28"/>
          <w:szCs w:val="28"/>
        </w:rPr>
      </w:pPr>
      <w:r w:rsidRPr="005D5D21">
        <w:rPr>
          <w:b/>
          <w:sz w:val="28"/>
          <w:szCs w:val="28"/>
        </w:rPr>
        <w:t>AGENDA</w:t>
      </w:r>
    </w:p>
    <w:p w:rsidR="004219C2" w:rsidRPr="005D5D21" w:rsidRDefault="004219C2" w:rsidP="004219C2">
      <w:pPr>
        <w:spacing w:after="0"/>
        <w:jc w:val="center"/>
        <w:rPr>
          <w:b/>
          <w:sz w:val="28"/>
          <w:szCs w:val="28"/>
        </w:rPr>
      </w:pPr>
      <w:r w:rsidRPr="005D5D21">
        <w:rPr>
          <w:b/>
          <w:sz w:val="28"/>
          <w:szCs w:val="28"/>
        </w:rPr>
        <w:t>ANNUAL TOWN MEETING</w:t>
      </w:r>
    </w:p>
    <w:p w:rsidR="004219C2" w:rsidRPr="005D5D21" w:rsidRDefault="002A0D52" w:rsidP="004219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14, 2015</w:t>
      </w:r>
    </w:p>
    <w:p w:rsidR="004219C2" w:rsidRPr="005D5D21" w:rsidRDefault="004219C2" w:rsidP="004219C2">
      <w:pPr>
        <w:spacing w:after="0"/>
        <w:jc w:val="center"/>
        <w:rPr>
          <w:b/>
          <w:sz w:val="28"/>
          <w:szCs w:val="28"/>
        </w:rPr>
      </w:pPr>
      <w:r w:rsidRPr="005D5D21">
        <w:rPr>
          <w:b/>
          <w:sz w:val="28"/>
          <w:szCs w:val="28"/>
        </w:rPr>
        <w:t>6:05 P.M.</w:t>
      </w:r>
    </w:p>
    <w:p w:rsidR="004219C2" w:rsidRDefault="004219C2" w:rsidP="004219C2">
      <w:pPr>
        <w:spacing w:after="0"/>
        <w:jc w:val="center"/>
        <w:rPr>
          <w:b/>
          <w:sz w:val="32"/>
          <w:szCs w:val="32"/>
        </w:rPr>
      </w:pPr>
    </w:p>
    <w:p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Clerk calls the meeting to order – Pledge of Allegiance</w:t>
      </w:r>
      <w:r w:rsidR="00AD0E8B">
        <w:rPr>
          <w:sz w:val="24"/>
          <w:szCs w:val="24"/>
        </w:rPr>
        <w:t>.</w:t>
      </w:r>
    </w:p>
    <w:p w:rsidR="00AD0E8B" w:rsidRDefault="00AD0E8B" w:rsidP="00AD0E8B">
      <w:pPr>
        <w:pStyle w:val="ListParagraph"/>
        <w:rPr>
          <w:sz w:val="24"/>
          <w:szCs w:val="24"/>
        </w:rPr>
      </w:pPr>
    </w:p>
    <w:p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Clerk declares nominations are in order to nominate and elect a Moderator.  Also a</w:t>
      </w:r>
      <w:r w:rsidR="00AD0E8B">
        <w:rPr>
          <w:sz w:val="24"/>
          <w:szCs w:val="24"/>
        </w:rPr>
        <w:t xml:space="preserve"> motion to pay compensation to M</w:t>
      </w:r>
      <w:r>
        <w:rPr>
          <w:sz w:val="24"/>
          <w:szCs w:val="24"/>
        </w:rPr>
        <w:t>oderator.</w:t>
      </w:r>
    </w:p>
    <w:p w:rsidR="00AD0E8B" w:rsidRDefault="00AD0E8B" w:rsidP="00AD0E8B">
      <w:pPr>
        <w:pStyle w:val="ListParagraph"/>
        <w:rPr>
          <w:sz w:val="24"/>
          <w:szCs w:val="24"/>
        </w:rPr>
      </w:pPr>
    </w:p>
    <w:p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Clerk asks for show of hands</w:t>
      </w:r>
      <w:r w:rsidR="00AD0E8B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vote for Moderator.</w:t>
      </w:r>
    </w:p>
    <w:p w:rsidR="00AD0E8B" w:rsidRDefault="004219C2" w:rsidP="00AD0E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(VOTE TO ELECT)</w:t>
      </w:r>
    </w:p>
    <w:p w:rsidR="00AD0E8B" w:rsidRPr="00AD0E8B" w:rsidRDefault="00AD0E8B" w:rsidP="00AD0E8B">
      <w:pPr>
        <w:pStyle w:val="ListParagraph"/>
        <w:rPr>
          <w:sz w:val="24"/>
          <w:szCs w:val="24"/>
        </w:rPr>
      </w:pPr>
    </w:p>
    <w:p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Clerk gives the oath to Moderator of Town Meeting.</w:t>
      </w:r>
    </w:p>
    <w:p w:rsidR="00AD0E8B" w:rsidRPr="004219C2" w:rsidRDefault="00AD0E8B" w:rsidP="00AD0E8B">
      <w:pPr>
        <w:pStyle w:val="ListParagraph"/>
        <w:rPr>
          <w:sz w:val="24"/>
          <w:szCs w:val="24"/>
        </w:rPr>
      </w:pPr>
    </w:p>
    <w:p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Moderator an</w:t>
      </w:r>
      <w:r w:rsidR="002A0D52">
        <w:rPr>
          <w:sz w:val="24"/>
          <w:szCs w:val="24"/>
        </w:rPr>
        <w:t>nounces that the Clerk has printed</w:t>
      </w:r>
      <w:r>
        <w:rPr>
          <w:sz w:val="24"/>
          <w:szCs w:val="24"/>
        </w:rPr>
        <w:t xml:space="preserve"> the Minutes </w:t>
      </w:r>
      <w:r w:rsidR="002A0D52">
        <w:rPr>
          <w:sz w:val="24"/>
          <w:szCs w:val="24"/>
        </w:rPr>
        <w:t>of the last Annual Town Meeting, and they are available for viewing.</w:t>
      </w:r>
    </w:p>
    <w:p w:rsidR="004219C2" w:rsidRDefault="004219C2" w:rsidP="00AD0E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(VOTE TO ACCEPT)</w:t>
      </w:r>
    </w:p>
    <w:p w:rsidR="00AD0E8B" w:rsidRDefault="00AD0E8B" w:rsidP="00AD0E8B">
      <w:pPr>
        <w:pStyle w:val="ListParagraph"/>
        <w:rPr>
          <w:sz w:val="24"/>
          <w:szCs w:val="24"/>
        </w:rPr>
      </w:pPr>
    </w:p>
    <w:p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Announcement of next Annual Town Meeting – Apri</w:t>
      </w:r>
      <w:r w:rsidR="002A0D52">
        <w:rPr>
          <w:sz w:val="24"/>
          <w:szCs w:val="24"/>
        </w:rPr>
        <w:t>l 12, 2016</w:t>
      </w:r>
      <w:r>
        <w:rPr>
          <w:sz w:val="24"/>
          <w:szCs w:val="24"/>
        </w:rPr>
        <w:t xml:space="preserve"> at 6:05 p.m.</w:t>
      </w:r>
    </w:p>
    <w:p w:rsidR="00AD0E8B" w:rsidRDefault="00AD0E8B" w:rsidP="00AD0E8B">
      <w:pPr>
        <w:pStyle w:val="ListParagraph"/>
        <w:rPr>
          <w:sz w:val="24"/>
          <w:szCs w:val="24"/>
        </w:rPr>
      </w:pPr>
    </w:p>
    <w:p w:rsidR="002A0D52" w:rsidRDefault="002A0D52" w:rsidP="002A0D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Moderator announces that </w:t>
      </w:r>
      <w:r w:rsidR="00AD0E8B">
        <w:rPr>
          <w:sz w:val="24"/>
          <w:szCs w:val="24"/>
        </w:rPr>
        <w:t>the Supervisors Annual Reports for the fisca</w:t>
      </w:r>
      <w:r>
        <w:rPr>
          <w:sz w:val="24"/>
          <w:szCs w:val="24"/>
        </w:rPr>
        <w:t>l year ending February 28, 2015 is available for viewing.</w:t>
      </w:r>
    </w:p>
    <w:p w:rsidR="002A0D52" w:rsidRPr="002A0D52" w:rsidRDefault="002A0D52" w:rsidP="002A0D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(VOTE TO APPROVE)</w:t>
      </w:r>
    </w:p>
    <w:p w:rsidR="00AD0E8B" w:rsidRPr="002A0D52" w:rsidRDefault="00AD0E8B" w:rsidP="002A0D52">
      <w:pPr>
        <w:pStyle w:val="ListParagraph"/>
        <w:rPr>
          <w:sz w:val="24"/>
          <w:szCs w:val="24"/>
        </w:rPr>
      </w:pPr>
    </w:p>
    <w:p w:rsidR="004219C2" w:rsidRDefault="00AD0E8B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Moderator </w:t>
      </w:r>
      <w:r w:rsidR="002A0D52">
        <w:rPr>
          <w:sz w:val="24"/>
          <w:szCs w:val="24"/>
        </w:rPr>
        <w:t xml:space="preserve">announces that </w:t>
      </w:r>
      <w:r>
        <w:rPr>
          <w:sz w:val="24"/>
          <w:szCs w:val="24"/>
        </w:rPr>
        <w:t xml:space="preserve">the Highway Commissioners </w:t>
      </w:r>
      <w:r w:rsidR="002A0D52">
        <w:rPr>
          <w:sz w:val="24"/>
          <w:szCs w:val="24"/>
        </w:rPr>
        <w:t xml:space="preserve">Annual </w:t>
      </w:r>
      <w:r>
        <w:rPr>
          <w:sz w:val="24"/>
          <w:szCs w:val="24"/>
        </w:rPr>
        <w:t>Report for the fisca</w:t>
      </w:r>
      <w:r w:rsidR="002A0D52">
        <w:rPr>
          <w:sz w:val="24"/>
          <w:szCs w:val="24"/>
        </w:rPr>
        <w:t>l year ending February 28, 2015 is available for viewing.</w:t>
      </w:r>
    </w:p>
    <w:p w:rsidR="00AD0E8B" w:rsidRDefault="00AD0E8B" w:rsidP="00AD0E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(VOTE TO APPROVE)</w:t>
      </w:r>
    </w:p>
    <w:p w:rsidR="005D5D21" w:rsidRDefault="005D5D21" w:rsidP="00AD0E8B">
      <w:pPr>
        <w:pStyle w:val="ListParagraph"/>
        <w:rPr>
          <w:sz w:val="24"/>
          <w:szCs w:val="24"/>
        </w:rPr>
      </w:pPr>
    </w:p>
    <w:p w:rsidR="005D5D21" w:rsidRDefault="00F63D39" w:rsidP="00AD0E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Supervisor Viessman </w:t>
      </w:r>
      <w:r w:rsidR="005D5D21">
        <w:rPr>
          <w:sz w:val="24"/>
          <w:szCs w:val="24"/>
        </w:rPr>
        <w:t xml:space="preserve">asks permission to sell </w:t>
      </w:r>
      <w:r>
        <w:rPr>
          <w:sz w:val="24"/>
          <w:szCs w:val="24"/>
        </w:rPr>
        <w:t>the following Township vehicles</w:t>
      </w:r>
      <w:r w:rsidR="005D5D21">
        <w:rPr>
          <w:sz w:val="24"/>
          <w:szCs w:val="24"/>
        </w:rPr>
        <w:t>.</w:t>
      </w:r>
    </w:p>
    <w:p w:rsidR="005D5D21" w:rsidRPr="005D5D21" w:rsidRDefault="008F412F" w:rsidP="005D5D21">
      <w:pPr>
        <w:pStyle w:val="ListParagraph"/>
        <w:numPr>
          <w:ilvl w:val="0"/>
          <w:numId w:val="3"/>
        </w:numPr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2009 Ford E-3505 </w:t>
      </w:r>
      <w:r w:rsidR="002A0D52">
        <w:rPr>
          <w:sz w:val="24"/>
          <w:szCs w:val="24"/>
        </w:rPr>
        <w:t>Van</w:t>
      </w:r>
      <w:r>
        <w:rPr>
          <w:sz w:val="24"/>
          <w:szCs w:val="24"/>
        </w:rPr>
        <w:t xml:space="preserve"> / White</w:t>
      </w:r>
      <w:r w:rsidR="002A0D52">
        <w:rPr>
          <w:sz w:val="24"/>
          <w:szCs w:val="24"/>
        </w:rPr>
        <w:t xml:space="preserve"> </w:t>
      </w:r>
      <w:r w:rsidR="005D5D21">
        <w:rPr>
          <w:sz w:val="24"/>
          <w:szCs w:val="24"/>
        </w:rPr>
        <w:t xml:space="preserve"> – Vin #</w:t>
      </w:r>
      <w:r>
        <w:rPr>
          <w:sz w:val="24"/>
          <w:szCs w:val="24"/>
        </w:rPr>
        <w:t>1FBSS31L29DA15154</w:t>
      </w:r>
    </w:p>
    <w:p w:rsidR="00AD0E8B" w:rsidRPr="00E54B90" w:rsidRDefault="008F412F" w:rsidP="00E54B90">
      <w:pPr>
        <w:pStyle w:val="ListParagraph"/>
        <w:numPr>
          <w:ilvl w:val="0"/>
          <w:numId w:val="3"/>
        </w:numPr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1992 Ford F-150 </w:t>
      </w:r>
      <w:r w:rsidR="002A0D52">
        <w:rPr>
          <w:sz w:val="24"/>
          <w:szCs w:val="24"/>
        </w:rPr>
        <w:t>Truck</w:t>
      </w:r>
      <w:r>
        <w:rPr>
          <w:sz w:val="24"/>
          <w:szCs w:val="24"/>
        </w:rPr>
        <w:t xml:space="preserve"> / Green</w:t>
      </w:r>
      <w:r w:rsidR="002A0D52">
        <w:rPr>
          <w:sz w:val="24"/>
          <w:szCs w:val="24"/>
        </w:rPr>
        <w:t xml:space="preserve"> </w:t>
      </w:r>
      <w:r>
        <w:rPr>
          <w:sz w:val="24"/>
          <w:szCs w:val="24"/>
        </w:rPr>
        <w:t>– Vin #1FTDF15Y4NPA42089</w:t>
      </w:r>
    </w:p>
    <w:p w:rsidR="00E54B90" w:rsidRPr="00E54B90" w:rsidRDefault="00E54B90" w:rsidP="00E54B90">
      <w:pPr>
        <w:pStyle w:val="ListParagraph"/>
        <w:ind w:left="1080"/>
        <w:rPr>
          <w:sz w:val="24"/>
          <w:szCs w:val="24"/>
          <w:u w:val="double"/>
        </w:rPr>
      </w:pPr>
      <w:bookmarkStart w:id="0" w:name="_GoBack"/>
      <w:bookmarkEnd w:id="0"/>
    </w:p>
    <w:p w:rsidR="00AD0E8B" w:rsidRDefault="00AD0E8B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Moderator asks if there is any other business.  If not, a motion to adjourn the meeting is in order.</w:t>
      </w:r>
    </w:p>
    <w:p w:rsidR="00AD0E8B" w:rsidRPr="00AD0E8B" w:rsidRDefault="00AD0E8B" w:rsidP="00AD0E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(VOTE TO APPROVE)</w:t>
      </w:r>
    </w:p>
    <w:sectPr w:rsidR="00AD0E8B" w:rsidRPr="00AD0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3750B"/>
    <w:multiLevelType w:val="hybridMultilevel"/>
    <w:tmpl w:val="4368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C628F"/>
    <w:multiLevelType w:val="hybridMultilevel"/>
    <w:tmpl w:val="D6BC6ADE"/>
    <w:lvl w:ilvl="0" w:tplc="7792C24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A10DFA"/>
    <w:multiLevelType w:val="hybridMultilevel"/>
    <w:tmpl w:val="E3CC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2"/>
    <w:rsid w:val="001F1889"/>
    <w:rsid w:val="002A0D52"/>
    <w:rsid w:val="00347EC6"/>
    <w:rsid w:val="004219C2"/>
    <w:rsid w:val="004649A6"/>
    <w:rsid w:val="005D5D21"/>
    <w:rsid w:val="005E5675"/>
    <w:rsid w:val="008F412F"/>
    <w:rsid w:val="00AD0E8B"/>
    <w:rsid w:val="00C6524D"/>
    <w:rsid w:val="00E54B90"/>
    <w:rsid w:val="00F6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0ABB9-9F92-451A-B3F8-C404A524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3F21-AC48-46D7-BACA-3B0F61AA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Viessman</dc:creator>
  <cp:keywords/>
  <dc:description/>
  <cp:lastModifiedBy>Randy Viessman</cp:lastModifiedBy>
  <cp:revision>12</cp:revision>
  <cp:lastPrinted>2015-04-02T18:10:00Z</cp:lastPrinted>
  <dcterms:created xsi:type="dcterms:W3CDTF">2014-03-10T13:08:00Z</dcterms:created>
  <dcterms:modified xsi:type="dcterms:W3CDTF">2015-04-02T18:11:00Z</dcterms:modified>
</cp:coreProperties>
</file>