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2CBDEBC4" /><Relationship Type="http://schemas.openxmlformats.org/officeDocument/2006/relationships/officeDocument" Target="word/document.xml" Id="RDC7F074B" /><Relationship Type="http://schemas.openxmlformats.org/officeDocument/2006/relationships/extended-properties" Target="/docProps/app.xml" Id="R34f610e53f9d42cc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521DE501" wp14:textId="77777777" wp14:noSpellErr="1">
      <w:pPr>
        <w:spacing w:before="0" w:after="324" w:line="259" w:lineRule="auto"/>
        <w:ind w:left="36" w:firstLine="0"/>
        <w:jc w:val="center"/>
      </w:pPr>
      <w:r w:rsidRPr="04B83208" w:rsidR="04B83208">
        <w:rPr>
          <w:rFonts w:ascii="Arial" w:hAnsi="Arial" w:eastAsia="Arial" w:cs="Arial"/>
          <w:b w:val="1"/>
          <w:bCs w:val="1"/>
          <w:sz w:val="32"/>
          <w:szCs w:val="32"/>
        </w:rPr>
        <w:t xml:space="preserve">A Little Schoolhouse Christian Academy </w:t>
      </w:r>
    </w:p>
    <w:p xmlns:wp14="http://schemas.microsoft.com/office/word/2010/wordml" w14:paraId="46909B62" wp14:textId="77777777" wp14:noSpellErr="1">
      <w:pPr>
        <w:spacing w:before="0" w:after="205" w:line="259" w:lineRule="auto"/>
        <w:ind w:left="18" w:firstLine="0"/>
        <w:jc w:val="center"/>
      </w:pPr>
      <w:r w:rsidRPr="04B83208" w:rsidR="04B83208">
        <w:rPr>
          <w:rFonts w:ascii="Arial" w:hAnsi="Arial" w:eastAsia="Arial" w:cs="Arial"/>
          <w:b w:val="1"/>
          <w:bCs w:val="1"/>
          <w:sz w:val="34"/>
          <w:szCs w:val="34"/>
        </w:rPr>
        <w:t>Optional “VPK Plus”</w:t>
      </w:r>
      <w:r w:rsidRPr="04B83208" w:rsidR="04B83208">
        <w:rPr>
          <w:sz w:val="34"/>
          <w:szCs w:val="34"/>
        </w:rPr>
        <w:t xml:space="preserve"> </w:t>
      </w:r>
      <w:r w:rsidRPr="04B83208" w:rsidR="04B83208">
        <w:rPr>
          <w:rFonts w:ascii="Arial" w:hAnsi="Arial" w:eastAsia="Arial" w:cs="Arial"/>
          <w:b w:val="1"/>
          <w:bCs w:val="1"/>
          <w:sz w:val="34"/>
          <w:szCs w:val="34"/>
        </w:rPr>
        <w:t xml:space="preserve"> </w:t>
      </w:r>
      <w:r w:rsidRPr="04B83208" w:rsidR="04B83208">
        <w:rPr>
          <w:rFonts w:ascii="Arial" w:hAnsi="Arial" w:eastAsia="Arial" w:cs="Arial"/>
          <w:b w:val="1"/>
          <w:bCs w:val="1"/>
          <w:sz w:val="32"/>
          <w:szCs w:val="32"/>
        </w:rPr>
        <w:t xml:space="preserve">Enrollment Form </w:t>
      </w:r>
    </w:p>
    <w:p xmlns:wp14="http://schemas.microsoft.com/office/word/2010/wordml" w14:paraId="12A083AB" wp14:textId="77777777" wp14:noSpellErr="1">
      <w:pPr>
        <w:pStyle w:val="normal"/>
        <w:spacing w:before="0" w:after="0" w:line="267" w:lineRule="auto"/>
        <w:ind w:left="542" w:firstLine="0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Please fill out all registration paperwork and submit your registration folder to </w:t>
      </w:r>
      <w:r w:rsidRPr="04B83208" w:rsidR="04B83208">
        <w:rPr>
          <w:sz w:val="23"/>
          <w:szCs w:val="23"/>
        </w:rPr>
        <w:t xml:space="preserve">A Little </w:t>
      </w:r>
    </w:p>
    <w:p xmlns:wp14="http://schemas.microsoft.com/office/word/2010/wordml" w14:paraId="57D50ACF" wp14:textId="77777777">
      <w:pPr>
        <w:spacing w:before="0" w:after="257" w:line="259" w:lineRule="auto"/>
        <w:ind w:left="0" w:right="12" w:firstLine="0"/>
        <w:jc w:val="right"/>
      </w:pPr>
      <w:proofErr w:type="spellStart"/>
      <w:r w:rsidRPr="04B83208" w:rsidR="04B83208">
        <w:rPr>
          <w:sz w:val="23"/>
          <w:szCs w:val="23"/>
        </w:rPr>
        <w:t>Schoolhouse</w:t>
      </w:r>
      <w:r w:rsidR="04B83208">
        <w:rPr/>
        <w:t>.  Placement</w:t>
      </w:r>
      <w:proofErr w:type="spellEnd"/>
      <w:r w:rsidR="04B83208">
        <w:rPr/>
        <w:t xml:space="preserve"> will be determined by the dates they are received and available openings. </w:t>
      </w:r>
    </w:p>
    <w:p xmlns:wp14="http://schemas.microsoft.com/office/word/2010/wordml" w14:paraId="39278B76" wp14:textId="77777777">
      <w:pPr>
        <w:pStyle w:val="normal"/>
        <w:spacing w:before="0" w:after="264" w:line="267" w:lineRule="auto"/>
        <w:ind w:left="715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In order to qualify for the </w:t>
      </w:r>
      <w:r w:rsidRPr="04B83208" w:rsidR="04B83208">
        <w:rPr>
          <w:sz w:val="23"/>
          <w:szCs w:val="23"/>
        </w:rPr>
        <w:t>Voluntary Pre-Kindergarten Program</w:t>
      </w:r>
      <w:r w:rsidR="04B83208">
        <w:rPr/>
        <w:t xml:space="preserve">, you must register your child with the Manatee County Early Learning </w:t>
      </w:r>
      <w:proofErr w:type="spellStart"/>
      <w:r w:rsidR="04B83208">
        <w:rPr/>
        <w:t>Coalition.  They</w:t>
      </w:r>
      <w:proofErr w:type="spellEnd"/>
      <w:r w:rsidR="04B83208">
        <w:rPr/>
        <w:t xml:space="preserve"> can be reached at 757-</w:t>
      </w:r>
      <w:proofErr w:type="spellStart"/>
      <w:r w:rsidR="04B83208">
        <w:rPr/>
        <w:t>2900.  You</w:t>
      </w:r>
      <w:proofErr w:type="spellEnd"/>
      <w:r w:rsidR="04B83208">
        <w:rPr/>
        <w:t xml:space="preserve"> can find more information on their website at www.elc-</w:t>
      </w:r>
      <w:proofErr w:type="spellStart"/>
      <w:r w:rsidR="04B83208">
        <w:rPr/>
        <w:t>manatee</w:t>
      </w:r>
      <w:proofErr w:type="spellEnd"/>
      <w:r w:rsidR="04B83208">
        <w:rPr/>
        <w:t xml:space="preserve">.org </w:t>
      </w:r>
    </w:p>
    <w:p xmlns:wp14="http://schemas.microsoft.com/office/word/2010/wordml" w14:paraId="0F75CE1A" wp14:textId="77777777">
      <w:pPr>
        <w:pStyle w:val="normal"/>
        <w:spacing w:before="0" w:after="264" w:line="267" w:lineRule="auto"/>
        <w:ind w:left="715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The Manatee ELC will give you a Certificate of </w:t>
      </w:r>
      <w:proofErr w:type="spellStart"/>
      <w:r w:rsidR="04B83208">
        <w:rPr/>
        <w:t>Eligibility.  Certificates</w:t>
      </w:r>
      <w:proofErr w:type="spellEnd"/>
      <w:r w:rsidR="04B83208">
        <w:rPr/>
        <w:t xml:space="preserve"> must be submitted along with this enrollment form, and your Registration Packet.    </w:t>
      </w:r>
    </w:p>
    <w:p xmlns:wp14="http://schemas.microsoft.com/office/word/2010/wordml" w14:paraId="64C46D20" wp14:textId="77777777" wp14:noSpellErr="1">
      <w:pPr>
        <w:pStyle w:val="normal"/>
        <w:spacing w:before="0" w:after="264" w:line="267" w:lineRule="auto"/>
        <w:ind w:left="542" w:firstLine="0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The </w:t>
      </w:r>
      <w:r w:rsidRPr="04B83208" w:rsidR="04B83208">
        <w:rPr>
          <w:sz w:val="23"/>
          <w:szCs w:val="23"/>
        </w:rPr>
        <w:t>VPK Plus Program</w:t>
      </w:r>
      <w:r w:rsidR="04B83208">
        <w:rPr/>
        <w:t xml:space="preserve"> class times are 8:45-12:30. </w:t>
      </w:r>
    </w:p>
    <w:p xmlns:wp14="http://schemas.microsoft.com/office/word/2010/wordml" w14:paraId="49D5ADB6" wp14:textId="77777777">
      <w:pPr>
        <w:pStyle w:val="normal"/>
        <w:spacing w:before="0" w:after="264" w:line="267" w:lineRule="auto"/>
        <w:ind w:left="715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The </w:t>
      </w:r>
      <w:r w:rsidRPr="04B83208" w:rsidR="04B83208">
        <w:rPr>
          <w:sz w:val="23"/>
          <w:szCs w:val="23"/>
        </w:rPr>
        <w:t>VPK Plus Program</w:t>
      </w:r>
      <w:r w:rsidR="04B83208">
        <w:rPr/>
        <w:t xml:space="preserve"> simply means that the State of Florida VPK Scholarship will pay for the first 540 hours of basic </w:t>
      </w:r>
      <w:proofErr w:type="spellStart"/>
      <w:r w:rsidR="04B83208">
        <w:rPr/>
        <w:t>instruction.  You</w:t>
      </w:r>
      <w:proofErr w:type="spellEnd"/>
      <w:r w:rsidR="04B83208">
        <w:rPr/>
        <w:t xml:space="preserve"> will be responsible to pay the cost for the remaining hours of instruction and activities not included under the VPK standards. </w:t>
      </w:r>
    </w:p>
    <w:p xmlns:wp14="http://schemas.microsoft.com/office/word/2010/wordml" w14:paraId="0419BCDA" wp14:textId="64A7F031">
      <w:pPr>
        <w:pStyle w:val="normal"/>
        <w:spacing w:before="0" w:after="292" w:line="267" w:lineRule="auto"/>
        <w:ind w:left="715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The </w:t>
      </w:r>
      <w:r w:rsidRPr="04B83208" w:rsidR="04B83208">
        <w:rPr>
          <w:sz w:val="23"/>
          <w:szCs w:val="23"/>
        </w:rPr>
        <w:t>VPK Plus</w:t>
      </w:r>
      <w:r w:rsidR="04B83208">
        <w:rPr/>
        <w:t xml:space="preserve"> tuition will be 10 payments of $90.</w:t>
      </w:r>
      <w:proofErr w:type="spellStart"/>
      <w:r w:rsidR="04B83208">
        <w:rPr/>
        <w:t>00.  Tuition</w:t>
      </w:r>
      <w:proofErr w:type="spellEnd"/>
      <w:r w:rsidR="04B83208">
        <w:rPr/>
        <w:t xml:space="preserve"> is due the first of the month August </w:t>
      </w:r>
      <w:r w:rsidR="04B83208">
        <w:rPr/>
        <w:t>1</w:t>
      </w:r>
      <w:r w:rsidRPr="04B83208" w:rsidR="04B83208">
        <w:rPr>
          <w:vertAlign w:val="superscript"/>
        </w:rPr>
        <w:t>st</w:t>
      </w:r>
      <w:r w:rsidR="04B83208">
        <w:rPr/>
        <w:t xml:space="preserve">-May </w:t>
      </w:r>
      <w:proofErr w:type="spellStart"/>
      <w:r w:rsidR="04B83208">
        <w:rPr/>
        <w:t>1</w:t>
      </w:r>
      <w:r w:rsidRPr="04B83208" w:rsidR="04B83208">
        <w:rPr>
          <w:vertAlign w:val="superscript"/>
        </w:rPr>
        <w:t xml:space="preserve">st. </w:t>
      </w:r>
      <w:r w:rsidR="04B83208">
        <w:rPr/>
        <w:t xml:space="preserve"> Late</w:t>
      </w:r>
      <w:proofErr w:type="spellEnd"/>
      <w:r w:rsidR="04B83208">
        <w:rPr/>
        <w:t xml:space="preserve"> payments received after the 7</w:t>
      </w:r>
      <w:r w:rsidRPr="04B83208" w:rsidR="04B83208">
        <w:rPr>
          <w:vertAlign w:val="superscript"/>
        </w:rPr>
        <w:t>th</w:t>
      </w:r>
      <w:r w:rsidR="04B83208">
        <w:rPr/>
        <w:t xml:space="preserve"> of the month are subject to late </w:t>
      </w:r>
      <w:proofErr w:type="spellStart"/>
      <w:r w:rsidR="04B83208">
        <w:rPr/>
        <w:t xml:space="preserve">fees. </w:t>
      </w:r>
      <w:r w:rsidR="04B83208">
        <w:rPr/>
        <w:t xml:space="preserve"> </w:t>
      </w:r>
      <w:r w:rsidRPr="04B83208" w:rsidR="04B83208">
        <w:rPr>
          <w:u w:val="single"/>
        </w:rPr>
        <w:t>Families</w:t>
      </w:r>
      <w:proofErr w:type="spellEnd"/>
      <w:r w:rsidRPr="04B83208" w:rsidR="04B83208">
        <w:rPr>
          <w:u w:val="single"/>
        </w:rPr>
        <w:t xml:space="preserve"> who </w:t>
      </w:r>
      <w:proofErr w:type="spellStart"/>
      <w:r w:rsidRPr="04B83208" w:rsidR="04B83208">
        <w:rPr>
          <w:u w:val="single"/>
        </w:rPr>
        <w:t>withdrawl</w:t>
      </w:r>
      <w:proofErr w:type="spellEnd"/>
      <w:r w:rsidRPr="04B83208" w:rsidR="04B83208">
        <w:rPr>
          <w:u w:val="single"/>
        </w:rPr>
        <w:t xml:space="preserve"> from the VPK PLUS program after July 1</w:t>
      </w:r>
      <w:r w:rsidRPr="04B83208" w:rsidR="04B83208">
        <w:rPr>
          <w:u w:val="single"/>
          <w:vertAlign w:val="superscript"/>
        </w:rPr>
        <w:t>st</w:t>
      </w:r>
      <w:r w:rsidRPr="04B83208" w:rsidR="04B83208">
        <w:rPr>
          <w:u w:val="single"/>
        </w:rPr>
        <w:t xml:space="preserve"> of the upcoming school year will be responsible for paying August tuition per tuition and withdraw policies.</w:t>
      </w:r>
    </w:p>
    <w:p xmlns:wp14="http://schemas.microsoft.com/office/word/2010/wordml" w14:paraId="3C0EC52C" wp14:textId="77777777">
      <w:pPr>
        <w:pStyle w:val="normal"/>
        <w:spacing w:before="0" w:after="264" w:line="267" w:lineRule="auto"/>
        <w:ind w:left="715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To remain in the </w:t>
      </w:r>
      <w:r w:rsidRPr="04B83208" w:rsidR="04B83208">
        <w:rPr>
          <w:sz w:val="23"/>
          <w:szCs w:val="23"/>
        </w:rPr>
        <w:t>VPK Plus Program</w:t>
      </w:r>
      <w:r w:rsidR="04B83208">
        <w:rPr/>
        <w:t xml:space="preserve"> you must comply with the State mandated attendance </w:t>
      </w:r>
      <w:proofErr w:type="spellStart"/>
      <w:r w:rsidR="04B83208">
        <w:rPr/>
        <w:t>policy.  The</w:t>
      </w:r>
      <w:proofErr w:type="spellEnd"/>
      <w:r w:rsidR="04B83208">
        <w:rPr/>
        <w:t xml:space="preserve"> State will not pay for services that are not being received by your </w:t>
      </w:r>
      <w:proofErr w:type="spellStart"/>
      <w:r w:rsidR="04B83208">
        <w:rPr/>
        <w:t>child.  Parents</w:t>
      </w:r>
      <w:proofErr w:type="spellEnd"/>
      <w:r w:rsidR="04B83208">
        <w:rPr/>
        <w:t xml:space="preserve"> must cooperate with signing attendance verifications sheets and any occasional paper work needed by the State. </w:t>
      </w:r>
    </w:p>
    <w:p xmlns:wp14="http://schemas.microsoft.com/office/word/2010/wordml" w14:paraId="76FE5D06" wp14:textId="77777777" wp14:noSpellErr="1">
      <w:pPr>
        <w:pStyle w:val="normal"/>
        <w:spacing w:before="0" w:after="206" w:line="267" w:lineRule="auto"/>
        <w:ind w:left="715"/>
      </w:pPr>
      <w:r w:rsidRPr="04B83208" w:rsidR="04B83208">
        <w:rPr>
          <w:rFonts w:ascii="Arial" w:hAnsi="Arial" w:eastAsia="Arial" w:cs="Arial"/>
        </w:rPr>
        <w:t xml:space="preserve"> </w:t>
      </w:r>
      <w:r w:rsidR="04B83208">
        <w:rPr/>
        <w:t xml:space="preserve">If for any reason the State of Florida does not pay, you will be responsible for the normal monthly tuition. </w:t>
      </w:r>
    </w:p>
    <w:p xmlns:wp14="http://schemas.microsoft.com/office/word/2010/wordml" w14:paraId="03667CD9" wp14:textId="77777777">
      <w:pPr>
        <w:pStyle w:val="normal"/>
        <w:spacing w:before="0" w:after="207" w:line="267" w:lineRule="auto"/>
        <w:ind w:left="0" w:firstLine="0"/>
      </w:pPr>
      <w:r w:rsidR="04B83208">
        <w:rPr/>
        <w:t xml:space="preserve">We have a limited number of openings in our </w:t>
      </w:r>
      <w:r w:rsidRPr="04B83208" w:rsidR="04B83208">
        <w:rPr>
          <w:sz w:val="23"/>
          <w:szCs w:val="23"/>
        </w:rPr>
        <w:t xml:space="preserve">VPK </w:t>
      </w:r>
      <w:proofErr w:type="spellStart"/>
      <w:r w:rsidRPr="04B83208" w:rsidR="04B83208">
        <w:rPr>
          <w:sz w:val="23"/>
          <w:szCs w:val="23"/>
        </w:rPr>
        <w:t>Programs</w:t>
      </w:r>
      <w:r w:rsidR="04B83208">
        <w:rPr/>
        <w:t>.   Placement</w:t>
      </w:r>
      <w:proofErr w:type="spellEnd"/>
      <w:r w:rsidR="04B83208">
        <w:rPr/>
        <w:t xml:space="preserve"> will be determined by available openings and enrollment date. </w:t>
      </w:r>
    </w:p>
    <w:p xmlns:wp14="http://schemas.microsoft.com/office/word/2010/wordml" w14:paraId="6C4A7B1C" wp14:textId="77777777">
      <w:pPr>
        <w:spacing w:before="0" w:after="193" w:line="259" w:lineRule="auto"/>
        <w:ind w:left="360" w:firstLine="0"/>
      </w:pPr>
      <w:r>
        <w:rPr/>
        <w:t xml:space="preserve"> </w:t>
      </w:r>
    </w:p>
    <w:p xmlns:wp14="http://schemas.microsoft.com/office/word/2010/wordml" w14:paraId="7831C3B6" wp14:textId="77777777" wp14:noSpellErr="1">
      <w:pPr>
        <w:spacing w:before="0" w:after="198" w:line="259" w:lineRule="auto"/>
        <w:ind w:left="0" w:right="53" w:firstLine="0"/>
        <w:jc w:val="right"/>
      </w:pPr>
      <w:r w:rsidRPr="04B83208" w:rsidR="04B83208">
        <w:rPr>
          <w:sz w:val="21"/>
          <w:szCs w:val="21"/>
        </w:rPr>
        <w:t xml:space="preserve">I have read and understand the above guidelines of the optional VPK Plus Program and will comply with them. </w:t>
      </w:r>
    </w:p>
    <w:p xmlns:wp14="http://schemas.microsoft.com/office/word/2010/wordml" w14:paraId="689EAEDE" wp14:textId="77777777">
      <w:pPr>
        <w:spacing w:before="0" w:after="220" w:line="259" w:lineRule="auto"/>
        <w:ind w:left="0" w:firstLine="0"/>
      </w:pPr>
      <w:r>
        <w:rPr>
          <w:rFonts w:ascii="Franklin Gothic Book" w:hAnsi="Franklin Gothic Book" w:eastAsia="Franklin Gothic Book" w:cs="Franklin Gothic Book"/>
          <w:sz w:val="24"/>
        </w:rPr>
        <w:t xml:space="preserve"> </w:t>
      </w:r>
    </w:p>
    <w:p xmlns:wp14="http://schemas.microsoft.com/office/word/2010/wordml" w14:paraId="1F4DB19F" wp14:textId="77777777" wp14:noSpellErr="1">
      <w:pPr>
        <w:spacing w:before="0" w:after="220" w:line="259" w:lineRule="auto"/>
        <w:ind w:left="-5" w:hanging="10"/>
      </w:pPr>
      <w:r w:rsidRPr="04B83208" w:rsidR="04B83208">
        <w:rPr>
          <w:rFonts w:ascii="Franklin Gothic Book" w:hAnsi="Franklin Gothic Book" w:eastAsia="Franklin Gothic Book" w:cs="Franklin Gothic Book"/>
          <w:sz w:val="24"/>
          <w:szCs w:val="24"/>
        </w:rPr>
        <w:t xml:space="preserve">_____________________________ </w:t>
      </w:r>
    </w:p>
    <w:p xmlns:wp14="http://schemas.microsoft.com/office/word/2010/wordml" w14:paraId="004C19F8" wp14:textId="77777777" wp14:noSpellErr="1">
      <w:pPr>
        <w:spacing w:before="0" w:after="220" w:line="259" w:lineRule="auto"/>
        <w:ind w:left="-5" w:hanging="10"/>
      </w:pPr>
      <w:r w:rsidRPr="04B83208" w:rsidR="04B83208">
        <w:rPr>
          <w:rFonts w:ascii="Franklin Gothic Book" w:hAnsi="Franklin Gothic Book" w:eastAsia="Franklin Gothic Book" w:cs="Franklin Gothic Book"/>
          <w:sz w:val="24"/>
          <w:szCs w:val="24"/>
        </w:rPr>
        <w:t xml:space="preserve">Child’s Name </w:t>
      </w:r>
    </w:p>
    <w:p xmlns:wp14="http://schemas.microsoft.com/office/word/2010/wordml" w14:paraId="02134398" wp14:textId="77777777" wp14:noSpellErr="1">
      <w:pPr>
        <w:spacing w:before="0" w:after="220" w:line="259" w:lineRule="auto"/>
        <w:ind w:left="-5" w:hanging="10"/>
      </w:pPr>
      <w:r w:rsidRPr="04B83208" w:rsidR="04B83208">
        <w:rPr>
          <w:rFonts w:ascii="Franklin Gothic Book" w:hAnsi="Franklin Gothic Book" w:eastAsia="Franklin Gothic Book" w:cs="Franklin Gothic Book"/>
          <w:sz w:val="24"/>
          <w:szCs w:val="24"/>
        </w:rPr>
        <w:t xml:space="preserve">_______________________________               __________________ </w:t>
      </w:r>
    </w:p>
    <w:p xmlns:wp14="http://schemas.microsoft.com/office/word/2010/wordml" w14:paraId="01245005" wp14:textId="77777777" wp14:noSpellErr="1">
      <w:pPr>
        <w:tabs>
          <w:tab w:val="center" w:pos="3601"/>
          <w:tab w:val="center" w:pos="4321"/>
          <w:tab w:val="center" w:pos="5279"/>
        </w:tabs>
        <w:spacing w:before="0" w:after="220" w:line="259" w:lineRule="auto"/>
        <w:ind w:left="-15" w:firstLine="0"/>
      </w:pPr>
      <w:r w:rsidRPr="04B83208" w:rsidR="04B83208">
        <w:rPr>
          <w:rFonts w:ascii="Franklin Gothic Book" w:hAnsi="Franklin Gothic Book" w:eastAsia="Franklin Gothic Book" w:cs="Franklin Gothic Book"/>
          <w:sz w:val="24"/>
          <w:szCs w:val="24"/>
        </w:rPr>
        <w:t xml:space="preserve">Parent/Guardian Signature    Date </w:t>
      </w:r>
    </w:p>
    <w:p xmlns:wp14="http://schemas.microsoft.com/office/word/2010/wordml" w14:paraId="350033F2" wp14:textId="77777777">
      <w:pPr>
        <w:spacing w:before="0" w:after="0" w:line="259" w:lineRule="auto"/>
        <w:ind w:left="0" w:firstLine="0"/>
      </w:pPr>
      <w:r>
        <w:rPr>
          <w:rFonts w:ascii="Franklin Gothic Book" w:hAnsi="Franklin Gothic Book" w:eastAsia="Franklin Gothic Book" w:cs="Franklin Gothic Book"/>
          <w:sz w:val="24"/>
        </w:rPr>
        <w:t xml:space="preserve"> </w:t>
      </w:r>
    </w:p>
    <w:sectPr>
      <w:pgSz w:w="12240" w:h="15840" w:orient="portrait"/>
      <w:pgMar w:top="1440" w:right="761" w:bottom="1440" w:left="72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  <w14:docId w14:val="521DE501"/>
  <w:rsids>
    <w:rsidRoot w:val="04B83208"/>
    <w:rsid w:val="04B8320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264" w:line="267" w:lineRule="auto"/>
      <w:ind w:left="730" w:right="0" w:hanging="173"/>
      <w:jc w:val="left"/>
    </w:pPr>
    <w:rPr>
      <w:rFonts w:ascii="Century" w:hAnsi="Century" w:eastAsia="Century" w:cs="Century"/>
      <w:color w:val="000000"/>
      <w:sz w:val="2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 Little Schoolhouse</dc:creator>
  <dc:title>Microsoft Word - vpkPlusEnrollmentform2015.doc</dc:title>
  <dc:subject/>
  <keywords/>
  <dcterms:created xsi:type="dcterms:W3CDTF">2016-02-03T15:10:22.0000000Z</dcterms:created>
  <dcterms:modified xsi:type="dcterms:W3CDTF">2016-02-03T15:12:00.8016049Z</dcterms:modified>
  <lastModifiedBy>natalie french</lastModifiedBy>
</coreProperties>
</file>