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310F" w14:textId="77777777" w:rsidR="008058F4" w:rsidRDefault="00BE1576">
      <w:pPr>
        <w:rPr>
          <w:sz w:val="36"/>
          <w:szCs w:val="36"/>
          <w:u w:val="single"/>
        </w:rPr>
      </w:pPr>
      <w:r w:rsidRPr="00BE1576">
        <w:rPr>
          <w:sz w:val="32"/>
          <w:szCs w:val="32"/>
        </w:rPr>
        <w:t xml:space="preserve">                   </w:t>
      </w:r>
      <w:r w:rsidRPr="00BE1576">
        <w:rPr>
          <w:sz w:val="36"/>
          <w:szCs w:val="36"/>
          <w:u w:val="single"/>
        </w:rPr>
        <w:t>WHAT WE NEED FROM EACH CHURCH</w:t>
      </w:r>
    </w:p>
    <w:p w14:paraId="4BD2EDEE" w14:textId="77777777" w:rsidR="00BE1576" w:rsidRDefault="00BE1576" w:rsidP="00BE1576">
      <w:pPr>
        <w:pStyle w:val="NoSpacing"/>
        <w:rPr>
          <w:sz w:val="32"/>
          <w:szCs w:val="32"/>
        </w:rPr>
      </w:pPr>
      <w:r w:rsidRPr="00BE1576">
        <w:rPr>
          <w:sz w:val="32"/>
          <w:szCs w:val="32"/>
        </w:rPr>
        <w:t>Now, this is what we are asking each Church to do, is to develop</w:t>
      </w:r>
      <w:r>
        <w:rPr>
          <w:sz w:val="32"/>
          <w:szCs w:val="32"/>
        </w:rPr>
        <w:t xml:space="preserve"> a designated disaster response person or team.</w:t>
      </w:r>
    </w:p>
    <w:p w14:paraId="75FEA95C" w14:textId="77777777" w:rsidR="004B30B8" w:rsidRDefault="004B30B8" w:rsidP="00BE1576">
      <w:pPr>
        <w:pStyle w:val="NoSpacing"/>
        <w:rPr>
          <w:sz w:val="32"/>
          <w:szCs w:val="32"/>
        </w:rPr>
      </w:pPr>
    </w:p>
    <w:p w14:paraId="45B42FD3" w14:textId="77777777" w:rsidR="00913FFF" w:rsidRDefault="004B30B8" w:rsidP="00BE1576">
      <w:pPr>
        <w:pStyle w:val="NoSpacing"/>
        <w:rPr>
          <w:sz w:val="32"/>
          <w:szCs w:val="32"/>
        </w:rPr>
      </w:pPr>
      <w:r>
        <w:rPr>
          <w:sz w:val="32"/>
          <w:szCs w:val="32"/>
        </w:rPr>
        <w:t>We</w:t>
      </w:r>
      <w:r w:rsidR="00BE1576">
        <w:rPr>
          <w:sz w:val="32"/>
          <w:szCs w:val="32"/>
        </w:rPr>
        <w:t xml:space="preserve"> are not expecting the Pastor to fill that role becaus</w:t>
      </w:r>
      <w:r>
        <w:rPr>
          <w:sz w:val="32"/>
          <w:szCs w:val="32"/>
        </w:rPr>
        <w:t>e most Pastors</w:t>
      </w:r>
      <w:r w:rsidR="00913FFF">
        <w:rPr>
          <w:sz w:val="32"/>
          <w:szCs w:val="32"/>
        </w:rPr>
        <w:t xml:space="preserve"> don’t live in the community that they Pastor in. </w:t>
      </w:r>
    </w:p>
    <w:p w14:paraId="2C9B7FCE" w14:textId="77777777" w:rsidR="00913FFF" w:rsidRDefault="00913FFF" w:rsidP="00BE1576">
      <w:pPr>
        <w:pStyle w:val="NoSpacing"/>
        <w:rPr>
          <w:sz w:val="32"/>
          <w:szCs w:val="32"/>
        </w:rPr>
      </w:pPr>
    </w:p>
    <w:p w14:paraId="6482C69E" w14:textId="77777777" w:rsidR="00BE1576" w:rsidRDefault="00913FFF" w:rsidP="00BE1576">
      <w:pPr>
        <w:pStyle w:val="NoSpacing"/>
        <w:rPr>
          <w:sz w:val="32"/>
          <w:szCs w:val="32"/>
        </w:rPr>
      </w:pPr>
      <w:r>
        <w:rPr>
          <w:sz w:val="32"/>
          <w:szCs w:val="32"/>
        </w:rPr>
        <w:t>T</w:t>
      </w:r>
      <w:r w:rsidR="004B30B8">
        <w:rPr>
          <w:sz w:val="32"/>
          <w:szCs w:val="32"/>
        </w:rPr>
        <w:t>he contact inf</w:t>
      </w:r>
      <w:r w:rsidR="00BE1576">
        <w:rPr>
          <w:sz w:val="32"/>
          <w:szCs w:val="32"/>
        </w:rPr>
        <w:t>ormation for this person is to be provided to your district lia</w:t>
      </w:r>
      <w:r>
        <w:rPr>
          <w:sz w:val="32"/>
          <w:szCs w:val="32"/>
        </w:rPr>
        <w:t>ison to help our</w:t>
      </w:r>
      <w:r w:rsidR="004B30B8">
        <w:rPr>
          <w:sz w:val="32"/>
          <w:szCs w:val="32"/>
        </w:rPr>
        <w:t xml:space="preserve"> team to response to your needs quickly.</w:t>
      </w:r>
    </w:p>
    <w:p w14:paraId="080A91DD" w14:textId="77777777" w:rsidR="004B30B8" w:rsidRDefault="004B30B8" w:rsidP="00BE1576">
      <w:pPr>
        <w:pStyle w:val="NoSpacing"/>
        <w:rPr>
          <w:sz w:val="32"/>
          <w:szCs w:val="32"/>
        </w:rPr>
      </w:pPr>
    </w:p>
    <w:p w14:paraId="188A856F" w14:textId="77777777" w:rsidR="004B30B8" w:rsidRDefault="004B30B8" w:rsidP="00BE1576">
      <w:pPr>
        <w:pStyle w:val="NoSpacing"/>
        <w:rPr>
          <w:sz w:val="32"/>
          <w:szCs w:val="32"/>
        </w:rPr>
      </w:pPr>
      <w:r>
        <w:rPr>
          <w:sz w:val="32"/>
          <w:szCs w:val="32"/>
        </w:rPr>
        <w:t>We need your contact person telephone number, and e-mail address if available. If you have two contact persons, please provide the information of both.</w:t>
      </w:r>
    </w:p>
    <w:p w14:paraId="152DA501" w14:textId="77777777" w:rsidR="004B30B8" w:rsidRDefault="004B30B8" w:rsidP="00BE1576">
      <w:pPr>
        <w:pStyle w:val="NoSpacing"/>
        <w:rPr>
          <w:sz w:val="32"/>
          <w:szCs w:val="32"/>
        </w:rPr>
      </w:pPr>
    </w:p>
    <w:p w14:paraId="131FDB40" w14:textId="77777777" w:rsidR="004B30B8" w:rsidRDefault="004B30B8" w:rsidP="00BE1576">
      <w:pPr>
        <w:pStyle w:val="NoSpacing"/>
        <w:rPr>
          <w:sz w:val="36"/>
          <w:szCs w:val="36"/>
          <w:u w:val="single"/>
        </w:rPr>
      </w:pPr>
      <w:r>
        <w:rPr>
          <w:sz w:val="32"/>
          <w:szCs w:val="32"/>
        </w:rPr>
        <w:t xml:space="preserve">                                    </w:t>
      </w:r>
      <w:r w:rsidRPr="004B30B8">
        <w:rPr>
          <w:sz w:val="36"/>
          <w:szCs w:val="36"/>
          <w:u w:val="single"/>
        </w:rPr>
        <w:t>AFTER THE STORM</w:t>
      </w:r>
    </w:p>
    <w:p w14:paraId="482AEF74" w14:textId="77777777" w:rsidR="004B30B8" w:rsidRDefault="004B30B8" w:rsidP="00BE1576">
      <w:pPr>
        <w:pStyle w:val="NoSpacing"/>
        <w:rPr>
          <w:sz w:val="36"/>
          <w:szCs w:val="36"/>
          <w:u w:val="single"/>
        </w:rPr>
      </w:pPr>
    </w:p>
    <w:p w14:paraId="323120BD" w14:textId="77777777" w:rsidR="004B30B8" w:rsidRDefault="004B30B8" w:rsidP="00BE1576">
      <w:pPr>
        <w:pStyle w:val="NoSpacing"/>
        <w:rPr>
          <w:sz w:val="32"/>
          <w:szCs w:val="32"/>
        </w:rPr>
      </w:pPr>
      <w:r w:rsidRPr="004B30B8">
        <w:rPr>
          <w:sz w:val="32"/>
          <w:szCs w:val="32"/>
        </w:rPr>
        <w:t>A</w:t>
      </w:r>
      <w:r>
        <w:rPr>
          <w:sz w:val="32"/>
          <w:szCs w:val="32"/>
        </w:rPr>
        <w:t>fter a storm, your disaster response person or team should notify your district liaison as soon as possible of the crisis with an assessment of the damage and the needs that you have in your community.</w:t>
      </w:r>
    </w:p>
    <w:p w14:paraId="21C1C635" w14:textId="77777777" w:rsidR="00913FFF" w:rsidRDefault="00913FFF" w:rsidP="00BE1576">
      <w:pPr>
        <w:pStyle w:val="NoSpacing"/>
        <w:rPr>
          <w:sz w:val="32"/>
          <w:szCs w:val="32"/>
        </w:rPr>
      </w:pPr>
    </w:p>
    <w:p w14:paraId="21DDA70A" w14:textId="77777777" w:rsidR="00913FFF" w:rsidRDefault="00913FFF" w:rsidP="00BE1576">
      <w:pPr>
        <w:pStyle w:val="NoSpacing"/>
        <w:rPr>
          <w:sz w:val="36"/>
          <w:szCs w:val="36"/>
          <w:u w:val="single"/>
        </w:rPr>
      </w:pPr>
      <w:r>
        <w:rPr>
          <w:sz w:val="32"/>
          <w:szCs w:val="32"/>
        </w:rPr>
        <w:t xml:space="preserve">                    </w:t>
      </w:r>
      <w:r>
        <w:rPr>
          <w:sz w:val="36"/>
          <w:szCs w:val="36"/>
          <w:u w:val="single"/>
        </w:rPr>
        <w:t>WHERE</w:t>
      </w:r>
      <w:r w:rsidR="00943CAA">
        <w:rPr>
          <w:sz w:val="36"/>
          <w:szCs w:val="36"/>
          <w:u w:val="single"/>
        </w:rPr>
        <w:t xml:space="preserve"> CAN YOU PURCHASE</w:t>
      </w:r>
      <w:r w:rsidRPr="00913FFF">
        <w:rPr>
          <w:sz w:val="36"/>
          <w:szCs w:val="36"/>
          <w:u w:val="single"/>
        </w:rPr>
        <w:t xml:space="preserve"> A </w:t>
      </w:r>
      <w:r w:rsidR="00A1458B" w:rsidRPr="00913FFF">
        <w:rPr>
          <w:sz w:val="36"/>
          <w:szCs w:val="36"/>
          <w:u w:val="single"/>
        </w:rPr>
        <w:t>WEATHER RADIO</w:t>
      </w:r>
      <w:r>
        <w:rPr>
          <w:sz w:val="36"/>
          <w:szCs w:val="36"/>
          <w:u w:val="single"/>
        </w:rPr>
        <w:t>?</w:t>
      </w:r>
    </w:p>
    <w:p w14:paraId="4F5DDE8F" w14:textId="77777777" w:rsidR="00943CAA" w:rsidRDefault="00943CAA" w:rsidP="00BE1576">
      <w:pPr>
        <w:pStyle w:val="NoSpacing"/>
        <w:rPr>
          <w:sz w:val="32"/>
          <w:szCs w:val="32"/>
        </w:rPr>
      </w:pPr>
    </w:p>
    <w:p w14:paraId="5F2FE911" w14:textId="77777777" w:rsidR="00943CAA" w:rsidRDefault="00943CAA" w:rsidP="00BE1576">
      <w:pPr>
        <w:pStyle w:val="NoSpacing"/>
        <w:rPr>
          <w:sz w:val="32"/>
          <w:szCs w:val="32"/>
        </w:rPr>
      </w:pPr>
      <w:r>
        <w:rPr>
          <w:sz w:val="32"/>
          <w:szCs w:val="32"/>
        </w:rPr>
        <w:t xml:space="preserve">1. </w:t>
      </w:r>
      <w:r w:rsidR="00913FFF" w:rsidRPr="005D326A">
        <w:rPr>
          <w:sz w:val="32"/>
          <w:szCs w:val="32"/>
        </w:rPr>
        <w:t>Wal</w:t>
      </w:r>
      <w:r>
        <w:rPr>
          <w:sz w:val="32"/>
          <w:szCs w:val="32"/>
        </w:rPr>
        <w:t>mart</w:t>
      </w:r>
      <w:r w:rsidR="00913FFF" w:rsidRPr="005D326A">
        <w:rPr>
          <w:sz w:val="32"/>
          <w:szCs w:val="32"/>
        </w:rPr>
        <w:t xml:space="preserve"> </w:t>
      </w:r>
    </w:p>
    <w:p w14:paraId="4C0D1834" w14:textId="77777777" w:rsidR="00943CAA" w:rsidRDefault="00943CAA" w:rsidP="00BE1576">
      <w:pPr>
        <w:pStyle w:val="NoSpacing"/>
        <w:rPr>
          <w:sz w:val="32"/>
          <w:szCs w:val="32"/>
        </w:rPr>
      </w:pPr>
      <w:r>
        <w:rPr>
          <w:sz w:val="32"/>
          <w:szCs w:val="32"/>
        </w:rPr>
        <w:t xml:space="preserve">2. </w:t>
      </w:r>
      <w:r w:rsidR="00913FFF" w:rsidRPr="005D326A">
        <w:rPr>
          <w:sz w:val="32"/>
          <w:szCs w:val="32"/>
        </w:rPr>
        <w:t xml:space="preserve">Home Depot </w:t>
      </w:r>
    </w:p>
    <w:p w14:paraId="2D66535D" w14:textId="77777777" w:rsidR="00943CAA" w:rsidRDefault="00943CAA" w:rsidP="00BE1576">
      <w:pPr>
        <w:pStyle w:val="NoSpacing"/>
        <w:rPr>
          <w:sz w:val="32"/>
          <w:szCs w:val="32"/>
        </w:rPr>
      </w:pPr>
      <w:r>
        <w:rPr>
          <w:sz w:val="32"/>
          <w:szCs w:val="32"/>
        </w:rPr>
        <w:t xml:space="preserve">3. </w:t>
      </w:r>
      <w:r w:rsidR="00913FFF" w:rsidRPr="005D326A">
        <w:rPr>
          <w:sz w:val="32"/>
          <w:szCs w:val="32"/>
        </w:rPr>
        <w:t>Academy</w:t>
      </w:r>
      <w:r>
        <w:rPr>
          <w:sz w:val="32"/>
          <w:szCs w:val="32"/>
        </w:rPr>
        <w:t xml:space="preserve"> Sports</w:t>
      </w:r>
      <w:r w:rsidR="00913FFF" w:rsidRPr="005D326A">
        <w:rPr>
          <w:sz w:val="32"/>
          <w:szCs w:val="32"/>
        </w:rPr>
        <w:t xml:space="preserve"> </w:t>
      </w:r>
    </w:p>
    <w:p w14:paraId="4998F3C5" w14:textId="77777777" w:rsidR="00943CAA" w:rsidRDefault="00943CAA" w:rsidP="00BE1576">
      <w:pPr>
        <w:pStyle w:val="NoSpacing"/>
        <w:rPr>
          <w:sz w:val="32"/>
          <w:szCs w:val="32"/>
        </w:rPr>
      </w:pPr>
      <w:r>
        <w:rPr>
          <w:sz w:val="32"/>
          <w:szCs w:val="32"/>
        </w:rPr>
        <w:t>4. Amazon</w:t>
      </w:r>
      <w:r w:rsidR="00913FFF" w:rsidRPr="005D326A">
        <w:rPr>
          <w:sz w:val="32"/>
          <w:szCs w:val="32"/>
        </w:rPr>
        <w:t xml:space="preserve"> </w:t>
      </w:r>
    </w:p>
    <w:p w14:paraId="0BCCB65E" w14:textId="77777777" w:rsidR="00913FFF" w:rsidRDefault="00943CAA" w:rsidP="00BE1576">
      <w:pPr>
        <w:pStyle w:val="NoSpacing"/>
        <w:rPr>
          <w:sz w:val="32"/>
          <w:szCs w:val="32"/>
        </w:rPr>
      </w:pPr>
      <w:r>
        <w:rPr>
          <w:sz w:val="32"/>
          <w:szCs w:val="32"/>
        </w:rPr>
        <w:t xml:space="preserve">5. </w:t>
      </w:r>
      <w:r w:rsidR="00913FFF" w:rsidRPr="005D326A">
        <w:rPr>
          <w:sz w:val="32"/>
          <w:szCs w:val="32"/>
        </w:rPr>
        <w:t>Lowe</w:t>
      </w:r>
      <w:r>
        <w:rPr>
          <w:sz w:val="32"/>
          <w:szCs w:val="32"/>
        </w:rPr>
        <w:t>’</w:t>
      </w:r>
      <w:r w:rsidR="00913FFF" w:rsidRPr="005D326A">
        <w:rPr>
          <w:sz w:val="32"/>
          <w:szCs w:val="32"/>
        </w:rPr>
        <w:t xml:space="preserve">s Home </w:t>
      </w:r>
      <w:r w:rsidR="00913FFF" w:rsidRPr="00943CAA">
        <w:rPr>
          <w:sz w:val="32"/>
          <w:szCs w:val="32"/>
        </w:rPr>
        <w:t>Improvement</w:t>
      </w:r>
    </w:p>
    <w:p w14:paraId="477CF9E8" w14:textId="77777777" w:rsidR="005D326A" w:rsidRDefault="005D326A" w:rsidP="00BE1576">
      <w:pPr>
        <w:pStyle w:val="NoSpacing"/>
        <w:rPr>
          <w:sz w:val="32"/>
          <w:szCs w:val="32"/>
        </w:rPr>
      </w:pPr>
    </w:p>
    <w:p w14:paraId="208C173E" w14:textId="77777777" w:rsidR="00943CAA" w:rsidRDefault="00943CAA" w:rsidP="00BE1576">
      <w:pPr>
        <w:pStyle w:val="NoSpacing"/>
        <w:rPr>
          <w:sz w:val="32"/>
          <w:szCs w:val="32"/>
        </w:rPr>
      </w:pPr>
    </w:p>
    <w:p w14:paraId="396476D2" w14:textId="77777777" w:rsidR="00943CAA" w:rsidRDefault="00943CAA" w:rsidP="00BE1576">
      <w:pPr>
        <w:pStyle w:val="NoSpacing"/>
        <w:rPr>
          <w:sz w:val="32"/>
          <w:szCs w:val="32"/>
        </w:rPr>
      </w:pPr>
    </w:p>
    <w:p w14:paraId="5E2F3333" w14:textId="77777777" w:rsidR="005D326A" w:rsidRPr="005D326A" w:rsidRDefault="005D326A" w:rsidP="00BE1576">
      <w:pPr>
        <w:pStyle w:val="NoSpacing"/>
        <w:rPr>
          <w:sz w:val="36"/>
          <w:szCs w:val="36"/>
          <w:u w:val="single"/>
        </w:rPr>
      </w:pPr>
      <w:r w:rsidRPr="005D326A">
        <w:rPr>
          <w:sz w:val="36"/>
          <w:szCs w:val="36"/>
          <w:u w:val="single"/>
        </w:rPr>
        <w:lastRenderedPageBreak/>
        <w:t xml:space="preserve">GUIDELINES FOR MAKING YOUR CHURCH A TEMPORARY           </w:t>
      </w:r>
      <w:r w:rsidR="00943CAA">
        <w:rPr>
          <w:sz w:val="36"/>
          <w:szCs w:val="36"/>
          <w:u w:val="single"/>
        </w:rPr>
        <w:t xml:space="preserve">    </w:t>
      </w:r>
      <w:r w:rsidRPr="005D326A">
        <w:rPr>
          <w:sz w:val="36"/>
          <w:szCs w:val="36"/>
          <w:u w:val="single"/>
        </w:rPr>
        <w:t>SHELTER FOR YOUR COMMUNITY</w:t>
      </w:r>
    </w:p>
    <w:p w14:paraId="53CC0E5B" w14:textId="77777777" w:rsidR="005D326A" w:rsidRDefault="005D326A" w:rsidP="00BE1576">
      <w:pPr>
        <w:pStyle w:val="NoSpacing"/>
        <w:rPr>
          <w:sz w:val="32"/>
          <w:szCs w:val="32"/>
        </w:rPr>
      </w:pPr>
    </w:p>
    <w:p w14:paraId="564FA94D" w14:textId="77777777" w:rsidR="005D326A" w:rsidRDefault="005D326A" w:rsidP="00BE1576">
      <w:pPr>
        <w:pStyle w:val="NoSpacing"/>
        <w:rPr>
          <w:sz w:val="32"/>
          <w:szCs w:val="32"/>
        </w:rPr>
      </w:pPr>
    </w:p>
    <w:p w14:paraId="491ECC8F" w14:textId="77777777" w:rsidR="005D326A" w:rsidRDefault="005D326A" w:rsidP="00BE1576">
      <w:pPr>
        <w:pStyle w:val="NoSpacing"/>
        <w:rPr>
          <w:sz w:val="32"/>
          <w:szCs w:val="32"/>
        </w:rPr>
      </w:pPr>
      <w:r>
        <w:rPr>
          <w:sz w:val="32"/>
          <w:szCs w:val="32"/>
        </w:rPr>
        <w:t>We know that in a Hurricane Florence some of our Churches opened up their Church for shelters during the storm for persons and for drop-off spots for storm supplies.</w:t>
      </w:r>
    </w:p>
    <w:p w14:paraId="3D9A5EC5" w14:textId="77777777" w:rsidR="00E115FC" w:rsidRDefault="00E115FC" w:rsidP="00BE1576">
      <w:pPr>
        <w:pStyle w:val="NoSpacing"/>
        <w:rPr>
          <w:sz w:val="32"/>
          <w:szCs w:val="32"/>
        </w:rPr>
      </w:pPr>
    </w:p>
    <w:p w14:paraId="663276B8" w14:textId="77777777" w:rsidR="005D326A" w:rsidRDefault="00E115FC" w:rsidP="00BE1576">
      <w:pPr>
        <w:pStyle w:val="NoSpacing"/>
        <w:rPr>
          <w:sz w:val="32"/>
          <w:szCs w:val="32"/>
        </w:rPr>
      </w:pPr>
      <w:r>
        <w:rPr>
          <w:sz w:val="32"/>
          <w:szCs w:val="32"/>
        </w:rPr>
        <w:t>Although this relief effort</w:t>
      </w:r>
      <w:r w:rsidR="005D326A">
        <w:rPr>
          <w:sz w:val="32"/>
          <w:szCs w:val="32"/>
        </w:rPr>
        <w:t xml:space="preserve"> is a good thing for the mis</w:t>
      </w:r>
      <w:r>
        <w:rPr>
          <w:sz w:val="32"/>
          <w:szCs w:val="32"/>
        </w:rPr>
        <w:t>sion of the Church, it can also</w:t>
      </w:r>
      <w:r w:rsidR="005D326A">
        <w:rPr>
          <w:sz w:val="32"/>
          <w:szCs w:val="32"/>
        </w:rPr>
        <w:t xml:space="preserve"> become a disaster for your organization if you get s</w:t>
      </w:r>
      <w:r>
        <w:rPr>
          <w:sz w:val="32"/>
          <w:szCs w:val="32"/>
        </w:rPr>
        <w:t>ued if someone gets injured in your facility.</w:t>
      </w:r>
    </w:p>
    <w:p w14:paraId="390151CD" w14:textId="77777777" w:rsidR="00E115FC" w:rsidRDefault="00E115FC" w:rsidP="00BE1576">
      <w:pPr>
        <w:pStyle w:val="NoSpacing"/>
        <w:rPr>
          <w:sz w:val="32"/>
          <w:szCs w:val="32"/>
        </w:rPr>
      </w:pPr>
    </w:p>
    <w:p w14:paraId="02AC00F7" w14:textId="77777777" w:rsidR="00E115FC" w:rsidRDefault="00E115FC" w:rsidP="00BE1576">
      <w:pPr>
        <w:pStyle w:val="NoSpacing"/>
        <w:rPr>
          <w:sz w:val="32"/>
          <w:szCs w:val="32"/>
        </w:rPr>
      </w:pPr>
      <w:r>
        <w:rPr>
          <w:sz w:val="32"/>
          <w:szCs w:val="32"/>
        </w:rPr>
        <w:t>So you need to put some security and safety precautions in place that will protect your organization and safeguard the well-being of the people you help.</w:t>
      </w:r>
    </w:p>
    <w:p w14:paraId="1BADAEE4" w14:textId="77777777" w:rsidR="00E115FC" w:rsidRDefault="00E115FC" w:rsidP="00BE1576">
      <w:pPr>
        <w:pStyle w:val="NoSpacing"/>
        <w:rPr>
          <w:sz w:val="32"/>
          <w:szCs w:val="32"/>
        </w:rPr>
      </w:pPr>
    </w:p>
    <w:p w14:paraId="711B2C48" w14:textId="77777777" w:rsidR="00E115FC" w:rsidRDefault="00E115FC" w:rsidP="00E115FC">
      <w:pPr>
        <w:pStyle w:val="NoSpacing"/>
        <w:numPr>
          <w:ilvl w:val="0"/>
          <w:numId w:val="1"/>
        </w:numPr>
        <w:rPr>
          <w:sz w:val="32"/>
          <w:szCs w:val="32"/>
        </w:rPr>
      </w:pPr>
      <w:r>
        <w:rPr>
          <w:sz w:val="32"/>
          <w:szCs w:val="32"/>
        </w:rPr>
        <w:t>Have a release of liability form in place for all persons that use your facility for temporary shelter and have person to sign it before they enter your facility.</w:t>
      </w:r>
    </w:p>
    <w:p w14:paraId="3A7EB3A1" w14:textId="77777777" w:rsidR="00E115FC" w:rsidRDefault="00E115FC" w:rsidP="00E115FC">
      <w:pPr>
        <w:pStyle w:val="NoSpacing"/>
        <w:numPr>
          <w:ilvl w:val="0"/>
          <w:numId w:val="1"/>
        </w:numPr>
        <w:rPr>
          <w:sz w:val="32"/>
          <w:szCs w:val="32"/>
        </w:rPr>
      </w:pPr>
      <w:r>
        <w:rPr>
          <w:sz w:val="32"/>
          <w:szCs w:val="32"/>
        </w:rPr>
        <w:t>Determine how many people your facility can handle</w:t>
      </w:r>
    </w:p>
    <w:p w14:paraId="29BDE980" w14:textId="77777777" w:rsidR="00E115FC" w:rsidRDefault="00E115FC" w:rsidP="00E115FC">
      <w:pPr>
        <w:pStyle w:val="NoSpacing"/>
        <w:numPr>
          <w:ilvl w:val="0"/>
          <w:numId w:val="1"/>
        </w:numPr>
        <w:rPr>
          <w:sz w:val="32"/>
          <w:szCs w:val="32"/>
        </w:rPr>
      </w:pPr>
      <w:r>
        <w:rPr>
          <w:sz w:val="32"/>
          <w:szCs w:val="32"/>
        </w:rPr>
        <w:t>Limit the areas of your facility in which the people can have access to.</w:t>
      </w:r>
    </w:p>
    <w:p w14:paraId="75B3AE4F" w14:textId="77777777" w:rsidR="00E115FC" w:rsidRDefault="00E115FC" w:rsidP="00E115FC">
      <w:pPr>
        <w:pStyle w:val="NoSpacing"/>
        <w:numPr>
          <w:ilvl w:val="0"/>
          <w:numId w:val="1"/>
        </w:numPr>
        <w:rPr>
          <w:sz w:val="32"/>
          <w:szCs w:val="32"/>
        </w:rPr>
      </w:pPr>
      <w:r>
        <w:rPr>
          <w:sz w:val="32"/>
          <w:szCs w:val="32"/>
        </w:rPr>
        <w:t>Have capable members of your congregation to be able to monitor the activities of the people.</w:t>
      </w:r>
    </w:p>
    <w:p w14:paraId="0933129A" w14:textId="77777777" w:rsidR="00A1458B" w:rsidRDefault="00A1458B" w:rsidP="00E115FC">
      <w:pPr>
        <w:pStyle w:val="NoSpacing"/>
        <w:numPr>
          <w:ilvl w:val="0"/>
          <w:numId w:val="1"/>
        </w:numPr>
        <w:rPr>
          <w:sz w:val="32"/>
          <w:szCs w:val="32"/>
        </w:rPr>
      </w:pPr>
      <w:r>
        <w:rPr>
          <w:sz w:val="32"/>
          <w:szCs w:val="32"/>
        </w:rPr>
        <w:t>Record the names of everyone in the household. With family members name and telephone number in the event of an emergency.</w:t>
      </w:r>
    </w:p>
    <w:p w14:paraId="075D41D7" w14:textId="77777777" w:rsidR="00A1458B" w:rsidRDefault="00A1458B" w:rsidP="00E115FC">
      <w:pPr>
        <w:pStyle w:val="NoSpacing"/>
        <w:numPr>
          <w:ilvl w:val="0"/>
          <w:numId w:val="1"/>
        </w:numPr>
        <w:rPr>
          <w:sz w:val="32"/>
          <w:szCs w:val="32"/>
        </w:rPr>
      </w:pPr>
      <w:r>
        <w:rPr>
          <w:sz w:val="32"/>
          <w:szCs w:val="32"/>
        </w:rPr>
        <w:t>Determine how you will handle weapons and other valuables. Also monitor all entrances at all times.</w:t>
      </w:r>
    </w:p>
    <w:p w14:paraId="6EF48DBA" w14:textId="313F0237" w:rsidR="005D326A" w:rsidRPr="00B26A72" w:rsidRDefault="00A1458B" w:rsidP="00BE1576">
      <w:pPr>
        <w:pStyle w:val="NoSpacing"/>
        <w:numPr>
          <w:ilvl w:val="0"/>
          <w:numId w:val="1"/>
        </w:numPr>
        <w:rPr>
          <w:sz w:val="32"/>
          <w:szCs w:val="32"/>
        </w:rPr>
      </w:pPr>
      <w:r>
        <w:rPr>
          <w:sz w:val="32"/>
          <w:szCs w:val="32"/>
        </w:rPr>
        <w:t>Determine if food will be prepared on site or how you are going to feed the people.</w:t>
      </w:r>
    </w:p>
    <w:p w14:paraId="111569E5" w14:textId="77777777" w:rsidR="009E3C71" w:rsidRPr="004B30B8" w:rsidRDefault="009E3C71" w:rsidP="00BE1576">
      <w:pPr>
        <w:pStyle w:val="NoSpacing"/>
        <w:rPr>
          <w:sz w:val="32"/>
          <w:szCs w:val="32"/>
        </w:rPr>
      </w:pPr>
    </w:p>
    <w:sectPr w:rsidR="009E3C71" w:rsidRPr="004B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6F9"/>
    <w:multiLevelType w:val="hybridMultilevel"/>
    <w:tmpl w:val="E342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76"/>
    <w:rsid w:val="004B30B8"/>
    <w:rsid w:val="005D326A"/>
    <w:rsid w:val="008058F4"/>
    <w:rsid w:val="00913FFF"/>
    <w:rsid w:val="00943CAA"/>
    <w:rsid w:val="009656A2"/>
    <w:rsid w:val="009E3C71"/>
    <w:rsid w:val="00A1458B"/>
    <w:rsid w:val="00B26A72"/>
    <w:rsid w:val="00BE1576"/>
    <w:rsid w:val="00CF56F5"/>
    <w:rsid w:val="00E1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4141"/>
  <w15:docId w15:val="{2848EF2E-2E23-44B3-B30D-58952D23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Lula Gainez</cp:lastModifiedBy>
  <cp:revision>3</cp:revision>
  <dcterms:created xsi:type="dcterms:W3CDTF">2021-08-09T20:15:00Z</dcterms:created>
  <dcterms:modified xsi:type="dcterms:W3CDTF">2021-08-09T20:17:00Z</dcterms:modified>
</cp:coreProperties>
</file>