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mv">
  <w:body>
    <w:p w:rsidRPr="00794C36" w:rsidR="00441C3B" w:rsidP="00F866F8" w:rsidRDefault="00441C3B" w14:paraId="6E28B33C" w14:textId="77777777">
      <w:pPr>
        <w:rPr>
          <w:rFonts w:asciiTheme="minorHAnsi" w:hAnsiTheme="minorHAnsi"/>
          <w:b/>
          <w:bCs/>
        </w:rPr>
      </w:pPr>
    </w:p>
    <w:p w:rsidRPr="00794C36" w:rsidR="00441C3B" w:rsidP="0BFD2505" w:rsidRDefault="00441C3B" w14:paraId="4A44807E" w14:textId="77777777">
      <w:pPr>
        <w:jc w:val="center"/>
        <w:rPr>
          <w:rFonts w:asciiTheme="minorHAnsi" w:hAnsiTheme="minorHAnsi"/>
          <w:b/>
          <w:bCs/>
        </w:rPr>
      </w:pPr>
    </w:p>
    <w:p w:rsidRPr="00794C36" w:rsidR="00393AE1" w:rsidP="12B7AB67" w:rsidRDefault="71019DBA" w14:paraId="3DFDD447" w14:textId="2A70F3C4">
      <w:pPr>
        <w:jc w:val="center"/>
        <w:rPr>
          <w:rFonts w:ascii="Cambria" w:hAnsi="Cambria" w:asciiTheme="minorAscii" w:hAnsiTheme="minorAscii"/>
          <w:b w:val="1"/>
          <w:bCs w:val="1"/>
        </w:rPr>
      </w:pPr>
      <w:r w:rsidRPr="12B7AB67" w:rsidR="12B7AB67">
        <w:rPr>
          <w:rFonts w:ascii="Cambria" w:hAnsi="Cambria" w:asciiTheme="minorAscii" w:hAnsiTheme="minorAscii"/>
          <w:b w:val="1"/>
          <w:bCs w:val="1"/>
        </w:rPr>
        <w:t xml:space="preserve">Rock City Church </w:t>
      </w:r>
      <w:proofErr w:type="spellStart"/>
      <w:r w:rsidRPr="12B7AB67" w:rsidR="12B7AB67">
        <w:rPr>
          <w:rFonts w:ascii="Cambria" w:hAnsi="Cambria" w:asciiTheme="minorAscii" w:hAnsiTheme="minorAscii"/>
          <w:b w:val="1"/>
          <w:bCs w:val="1"/>
        </w:rPr>
        <w:t>Unoffendables</w:t>
      </w:r>
      <w:proofErr w:type="spellEnd"/>
      <w:r w:rsidRPr="12B7AB67" w:rsidR="12B7AB67">
        <w:rPr>
          <w:rFonts w:ascii="Cambria" w:hAnsi="Cambria" w:asciiTheme="minorAscii" w:hAnsiTheme="minorAscii"/>
          <w:b w:val="1"/>
          <w:bCs w:val="1"/>
        </w:rPr>
        <w:t xml:space="preserve"> </w:t>
      </w:r>
    </w:p>
    <w:p w:rsidRPr="00794C36" w:rsidR="00393AE1" w:rsidP="5F9D1203" w:rsidRDefault="39F9005C" w14:paraId="2B169DF5" w14:textId="77777777"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Curriculum</w:t>
      </w:r>
    </w:p>
    <w:p w:rsidRPr="00794C36" w:rsidR="00393AE1" w:rsidRDefault="00393AE1" w14:paraId="672A6659" w14:textId="77777777">
      <w:pPr>
        <w:jc w:val="right"/>
        <w:rPr>
          <w:rFonts w:asciiTheme="minorHAnsi" w:hAnsiTheme="minorHAnsi"/>
        </w:rPr>
      </w:pPr>
    </w:p>
    <w:p w:rsidRPr="00794C36" w:rsidR="00393AE1" w:rsidP="5F9D1203" w:rsidRDefault="39F9005C" w14:paraId="406425CA" w14:textId="77777777" w14:noSpellErr="1">
      <w:pPr>
        <w:rPr>
          <w:rFonts w:ascii="Cambria" w:hAnsi="Cambria" w:asciiTheme="minorAscii" w:hAnsiTheme="minorAscii"/>
          <w:b w:val="1"/>
          <w:bCs w:val="1"/>
        </w:rPr>
      </w:pPr>
      <w:bookmarkStart w:name="_gjdgxs" w:colFirst="0" w:colLast="0" w:id="0"/>
      <w:bookmarkEnd w:id="0"/>
      <w:r w:rsidRPr="5F9D1203" w:rsidR="5F9D1203">
        <w:rPr>
          <w:rFonts w:ascii="Cambria" w:hAnsi="Cambria" w:asciiTheme="minorAscii" w:hAnsiTheme="minorAscii"/>
          <w:b w:val="1"/>
          <w:bCs w:val="1"/>
        </w:rPr>
        <w:t>Contents</w:t>
      </w:r>
    </w:p>
    <w:p w:rsidRPr="00794C36" w:rsidR="00393AE1" w:rsidRDefault="00393AE1" w14:paraId="0A37501D" w14:textId="77777777">
      <w:pPr>
        <w:jc w:val="right"/>
        <w:rPr>
          <w:rFonts w:asciiTheme="minorHAnsi" w:hAnsiTheme="minorHAnsi"/>
        </w:rPr>
      </w:pPr>
    </w:p>
    <w:p w:rsidRPr="00794C36" w:rsidR="00393AE1" w:rsidRDefault="00393AE1" w14:paraId="5DAB6C7B" w14:textId="77777777">
      <w:pPr>
        <w:rPr>
          <w:rFonts w:asciiTheme="minorHAnsi" w:hAnsiTheme="minorHAnsi"/>
        </w:rPr>
      </w:pPr>
    </w:p>
    <w:p w:rsidRPr="00794C36" w:rsidR="00393AE1" w:rsidP="5F9D1203" w:rsidRDefault="39F9005C" w14:paraId="1A383A6F" w14:textId="045E528D" w14:noSpellErr="1">
      <w:pPr>
        <w:rPr>
          <w:rFonts w:ascii="Cambria" w:hAnsi="Cambria" w:asciiTheme="minorAscii" w:hAnsiTheme="minorAscii"/>
        </w:rPr>
      </w:pPr>
      <w:r w:rsidRPr="5F9D1203" w:rsidR="5F9D1203">
        <w:rPr>
          <w:rFonts w:ascii="Cambria" w:hAnsi="Cambria" w:asciiTheme="minorAscii" w:hAnsiTheme="minorAscii"/>
        </w:rPr>
        <w:t>Introduction………………………………………………………………………..........Page 4</w:t>
      </w:r>
    </w:p>
    <w:p w:rsidRPr="00794C36" w:rsidR="00393AE1" w:rsidRDefault="00393AE1" w14:paraId="02EB378F" w14:textId="77777777">
      <w:pPr>
        <w:rPr>
          <w:rFonts w:asciiTheme="minorHAnsi" w:hAnsiTheme="minorHAnsi"/>
        </w:rPr>
      </w:pPr>
    </w:p>
    <w:p w:rsidRPr="00794C36" w:rsidR="00393AE1" w:rsidP="5F9D1203" w:rsidRDefault="39F9005C" w14:paraId="22E0FC93" w14:textId="77777777" w14:noSpellErr="1">
      <w:pPr>
        <w:rPr>
          <w:rFonts w:ascii="Cambria" w:hAnsi="Cambria" w:asciiTheme="minorAscii" w:hAnsiTheme="minorAscii"/>
          <w:b w:val="1"/>
          <w:bCs w:val="1"/>
          <w:u w:val="single"/>
        </w:rPr>
      </w:pPr>
      <w:r w:rsidRPr="5F9D1203" w:rsidR="5F9D1203">
        <w:rPr>
          <w:rFonts w:ascii="Cambria" w:hAnsi="Cambria" w:asciiTheme="minorAscii" w:hAnsiTheme="minorAscii"/>
          <w:b w:val="1"/>
          <w:bCs w:val="1"/>
        </w:rPr>
        <w:t>Table of Contents</w:t>
      </w:r>
    </w:p>
    <w:p w:rsidRPr="00794C36" w:rsidR="00393AE1" w:rsidRDefault="00393AE1" w14:paraId="6A05A809" w14:textId="77777777">
      <w:pPr>
        <w:rPr>
          <w:rFonts w:asciiTheme="minorHAnsi" w:hAnsiTheme="minorHAnsi"/>
        </w:rPr>
      </w:pPr>
    </w:p>
    <w:p w:rsidRPr="00794C36" w:rsidR="00393AE1" w:rsidP="12B7AB67" w:rsidRDefault="39F9005C" w14:paraId="051E38F7" w14:textId="4F5C0F8A" w14:noSpellErr="1">
      <w:pPr>
        <w:rPr>
          <w:rFonts w:ascii="Cambria" w:hAnsi="Cambria" w:asciiTheme="minorAscii" w:hAnsiTheme="minorAscii"/>
        </w:rPr>
      </w:pPr>
      <w:r w:rsidRPr="12B7AB67" w:rsidR="12B7AB67">
        <w:rPr>
          <w:rFonts w:ascii="Cambria" w:hAnsi="Cambria" w:asciiTheme="minorAscii" w:hAnsiTheme="minorAscii"/>
        </w:rPr>
        <w:t xml:space="preserve">Lesson 1: “A Clean </w:t>
      </w:r>
      <w:proofErr w:type="gramStart"/>
      <w:r w:rsidRPr="12B7AB67" w:rsidR="12B7AB67">
        <w:rPr>
          <w:rFonts w:ascii="Cambria" w:hAnsi="Cambria" w:asciiTheme="minorAscii" w:hAnsiTheme="minorAscii"/>
        </w:rPr>
        <w:t>Heart”…</w:t>
      </w:r>
      <w:proofErr w:type="gramEnd"/>
      <w:r w:rsidRPr="12B7AB67" w:rsidR="12B7AB67">
        <w:rPr>
          <w:rFonts w:ascii="Cambria" w:hAnsi="Cambria" w:asciiTheme="minorAscii" w:hAnsiTheme="minorAscii"/>
        </w:rPr>
        <w:t>…………………………………..………………….....Page</w:t>
      </w:r>
    </w:p>
    <w:p w:rsidRPr="00794C36" w:rsidR="00393AE1" w:rsidP="12B7AB67" w:rsidRDefault="39F9005C" w14:paraId="0079D779" w14:textId="77777777" w14:noSpellErr="1">
      <w:pPr>
        <w:rPr>
          <w:rFonts w:ascii="Cambria" w:hAnsi="Cambria" w:asciiTheme="minorAscii" w:hAnsiTheme="minorAscii"/>
        </w:rPr>
      </w:pPr>
      <w:r w:rsidRPr="12B7AB67" w:rsidR="12B7AB67">
        <w:rPr>
          <w:rFonts w:ascii="Cambria" w:hAnsi="Cambria" w:asciiTheme="minorAscii" w:hAnsiTheme="minorAscii"/>
        </w:rPr>
        <w:t xml:space="preserve">Lesson 2: “It’s Not </w:t>
      </w:r>
      <w:proofErr w:type="gramStart"/>
      <w:r w:rsidRPr="12B7AB67" w:rsidR="12B7AB67">
        <w:rPr>
          <w:rFonts w:ascii="Cambria" w:hAnsi="Cambria" w:asciiTheme="minorAscii" w:hAnsiTheme="minorAscii"/>
        </w:rPr>
        <w:t>Fair”...........</w:t>
      </w:r>
      <w:proofErr w:type="gramEnd"/>
      <w:r w:rsidRPr="12B7AB67" w:rsidR="12B7AB67">
        <w:rPr>
          <w:rFonts w:ascii="Cambria" w:hAnsi="Cambria" w:asciiTheme="minorAscii" w:hAnsiTheme="minorAscii"/>
        </w:rPr>
        <w:t>…………………………………………………….. Page</w:t>
      </w:r>
    </w:p>
    <w:p w:rsidRPr="00794C36" w:rsidR="00393AE1" w:rsidP="12B7AB67" w:rsidRDefault="39F9005C" w14:paraId="70906E8F" w14:textId="07F2DF9A" w14:noSpellErr="1">
      <w:pPr>
        <w:rPr>
          <w:rFonts w:ascii="Cambria" w:hAnsi="Cambria" w:asciiTheme="minorAscii" w:hAnsiTheme="minorAscii"/>
        </w:rPr>
      </w:pPr>
      <w:r w:rsidRPr="12B7AB67" w:rsidR="12B7AB67">
        <w:rPr>
          <w:rFonts w:ascii="Cambria" w:hAnsi="Cambria" w:asciiTheme="minorAscii" w:hAnsiTheme="minorAscii"/>
        </w:rPr>
        <w:t>Lesson 3: “Mad at Dad: When Fathers upset us.………………………</w:t>
      </w:r>
      <w:proofErr w:type="gramStart"/>
      <w:r w:rsidRPr="12B7AB67" w:rsidR="12B7AB67">
        <w:rPr>
          <w:rFonts w:ascii="Cambria" w:hAnsi="Cambria" w:asciiTheme="minorAscii" w:hAnsiTheme="minorAscii"/>
        </w:rPr>
        <w:t>…..</w:t>
      </w:r>
      <w:proofErr w:type="gramEnd"/>
      <w:r w:rsidRPr="12B7AB67" w:rsidR="12B7AB67">
        <w:rPr>
          <w:rFonts w:ascii="Cambria" w:hAnsi="Cambria" w:asciiTheme="minorAscii" w:hAnsiTheme="minorAscii"/>
        </w:rPr>
        <w:t>Page</w:t>
      </w:r>
    </w:p>
    <w:p w:rsidRPr="00794C36" w:rsidR="00393AE1" w:rsidP="12B7AB67" w:rsidRDefault="39F9005C" w14:paraId="6B273680" w14:textId="5252468F" w14:noSpellErr="1">
      <w:pPr>
        <w:rPr>
          <w:rFonts w:ascii="Cambria" w:hAnsi="Cambria" w:asciiTheme="minorAscii" w:hAnsiTheme="minorAscii"/>
        </w:rPr>
      </w:pPr>
      <w:r w:rsidRPr="12B7AB67" w:rsidR="12B7AB67">
        <w:rPr>
          <w:rFonts w:ascii="Cambria" w:hAnsi="Cambria" w:asciiTheme="minorAscii" w:hAnsiTheme="minorAscii"/>
        </w:rPr>
        <w:t xml:space="preserve">Lesson 4: “Don’t Quit, Stay and </w:t>
      </w:r>
      <w:proofErr w:type="gramStart"/>
      <w:r w:rsidRPr="12B7AB67" w:rsidR="12B7AB67">
        <w:rPr>
          <w:rFonts w:ascii="Cambria" w:hAnsi="Cambria" w:asciiTheme="minorAscii" w:hAnsiTheme="minorAscii"/>
        </w:rPr>
        <w:t>Obey”…</w:t>
      </w:r>
      <w:proofErr w:type="gramEnd"/>
      <w:r w:rsidRPr="12B7AB67" w:rsidR="12B7AB67">
        <w:rPr>
          <w:rFonts w:ascii="Cambria" w:hAnsi="Cambria" w:asciiTheme="minorAscii" w:hAnsiTheme="minorAscii"/>
        </w:rPr>
        <w:t>……...…………………………….....Page</w:t>
      </w:r>
    </w:p>
    <w:p w:rsidRPr="00794C36" w:rsidR="00393AE1" w:rsidP="12B7AB67" w:rsidRDefault="39F9005C" w14:paraId="43DEF0F6" w14:textId="1B24D39D" w14:noSpellErr="1">
      <w:pPr>
        <w:rPr>
          <w:rFonts w:ascii="Cambria" w:hAnsi="Cambria" w:asciiTheme="minorAscii" w:hAnsiTheme="minorAscii"/>
        </w:rPr>
      </w:pPr>
      <w:r w:rsidRPr="12B7AB67" w:rsidR="12B7AB67">
        <w:rPr>
          <w:rFonts w:ascii="Cambria" w:hAnsi="Cambria" w:asciiTheme="minorAscii" w:hAnsiTheme="minorAscii"/>
        </w:rPr>
        <w:t xml:space="preserve">Lesson 5: “Stronger than the </w:t>
      </w:r>
      <w:proofErr w:type="gramStart"/>
      <w:r w:rsidRPr="12B7AB67" w:rsidR="12B7AB67">
        <w:rPr>
          <w:rFonts w:ascii="Cambria" w:hAnsi="Cambria" w:asciiTheme="minorAscii" w:hAnsiTheme="minorAscii"/>
        </w:rPr>
        <w:t>Giants”…</w:t>
      </w:r>
      <w:proofErr w:type="gramEnd"/>
      <w:r w:rsidRPr="12B7AB67" w:rsidR="12B7AB67">
        <w:rPr>
          <w:rFonts w:ascii="Cambria" w:hAnsi="Cambria" w:asciiTheme="minorAscii" w:hAnsiTheme="minorAscii"/>
        </w:rPr>
        <w:t>………………………………………..Page</w:t>
      </w:r>
    </w:p>
    <w:p w:rsidRPr="00794C36" w:rsidR="00393AE1" w:rsidP="12B7AB67" w:rsidRDefault="39F9005C" w14:paraId="275C77B5" w14:textId="1870D2DA" w14:noSpellErr="1">
      <w:pPr>
        <w:rPr>
          <w:rFonts w:ascii="Cambria" w:hAnsi="Cambria" w:asciiTheme="minorAscii" w:hAnsiTheme="minorAscii"/>
        </w:rPr>
      </w:pPr>
      <w:r w:rsidRPr="12B7AB67" w:rsidR="12B7AB67">
        <w:rPr>
          <w:rFonts w:ascii="Cambria" w:hAnsi="Cambria" w:asciiTheme="minorAscii" w:hAnsiTheme="minorAscii"/>
        </w:rPr>
        <w:t xml:space="preserve">Lesson 6: “A Precious </w:t>
      </w:r>
      <w:proofErr w:type="gramStart"/>
      <w:r w:rsidRPr="12B7AB67" w:rsidR="12B7AB67">
        <w:rPr>
          <w:rFonts w:ascii="Cambria" w:hAnsi="Cambria" w:asciiTheme="minorAscii" w:hAnsiTheme="minorAscii"/>
        </w:rPr>
        <w:t>Stone”…</w:t>
      </w:r>
      <w:proofErr w:type="gramEnd"/>
      <w:r w:rsidRPr="12B7AB67" w:rsidR="12B7AB67">
        <w:rPr>
          <w:rFonts w:ascii="Cambria" w:hAnsi="Cambria" w:asciiTheme="minorAscii" w:hAnsiTheme="minorAscii"/>
        </w:rPr>
        <w:t>………..…………….………………………........Page</w:t>
      </w:r>
    </w:p>
    <w:p w:rsidRPr="00794C36" w:rsidR="00393AE1" w:rsidP="12B7AB67" w:rsidRDefault="39F9005C" w14:paraId="1ADF1A70" w14:textId="07967293" w14:noSpellErr="1">
      <w:pPr>
        <w:rPr>
          <w:rFonts w:ascii="Cambria" w:hAnsi="Cambria" w:asciiTheme="minorAscii" w:hAnsiTheme="minorAscii"/>
        </w:rPr>
      </w:pPr>
      <w:r w:rsidRPr="12B7AB67" w:rsidR="12B7AB67">
        <w:rPr>
          <w:rFonts w:ascii="Cambria" w:hAnsi="Cambria" w:asciiTheme="minorAscii" w:hAnsiTheme="minorAscii"/>
        </w:rPr>
        <w:t>Lesson 7: “Building others up</w:t>
      </w:r>
      <w:proofErr w:type="gramStart"/>
      <w:r w:rsidRPr="12B7AB67" w:rsidR="12B7AB67">
        <w:rPr>
          <w:rFonts w:ascii="Cambria" w:hAnsi="Cambria" w:asciiTheme="minorAscii" w:hAnsiTheme="minorAscii"/>
        </w:rPr>
        <w:t>”..</w:t>
      </w:r>
      <w:proofErr w:type="gramEnd"/>
      <w:r w:rsidRPr="12B7AB67" w:rsidR="12B7AB67">
        <w:rPr>
          <w:rFonts w:ascii="Cambria" w:hAnsi="Cambria" w:asciiTheme="minorAscii" w:hAnsiTheme="minorAscii"/>
        </w:rPr>
        <w:t>………………………………..…………..........Page</w:t>
      </w:r>
    </w:p>
    <w:p w:rsidRPr="00794C36" w:rsidR="00393AE1" w:rsidP="5F9D1203" w:rsidRDefault="39F9005C" w14:paraId="2AFE0003" w14:textId="3363122A" w14:noSpellErr="1">
      <w:pPr>
        <w:rPr>
          <w:rFonts w:ascii="Cambria" w:hAnsi="Cambria" w:asciiTheme="minorAscii" w:hAnsiTheme="minorAscii"/>
        </w:rPr>
      </w:pPr>
      <w:r w:rsidRPr="5F9D1203" w:rsidR="5F9D1203">
        <w:rPr>
          <w:rFonts w:ascii="Cambria" w:hAnsi="Cambria" w:asciiTheme="minorAscii" w:hAnsiTheme="minorAscii"/>
        </w:rPr>
        <w:t>Lesson 8: “Forgiving others” ………………………...........................................Page</w:t>
      </w:r>
    </w:p>
    <w:p w:rsidRPr="00794C36" w:rsidR="00393AE1" w:rsidP="12B7AB67" w:rsidRDefault="39F9005C" w14:paraId="4ACC78A0" w14:textId="78969C05" w14:noSpellErr="1">
      <w:pPr>
        <w:rPr>
          <w:rFonts w:ascii="Cambria" w:hAnsi="Cambria" w:asciiTheme="minorAscii" w:hAnsiTheme="minorAscii"/>
          <w:color w:val="FF0000"/>
        </w:rPr>
      </w:pPr>
      <w:r w:rsidRPr="12B7AB67" w:rsidR="12B7AB67">
        <w:rPr>
          <w:rFonts w:ascii="Cambria" w:hAnsi="Cambria" w:asciiTheme="minorAscii" w:hAnsiTheme="minorAscii"/>
        </w:rPr>
        <w:t xml:space="preserve">Lesson 9: “He is My </w:t>
      </w:r>
      <w:proofErr w:type="gramStart"/>
      <w:r w:rsidRPr="12B7AB67" w:rsidR="12B7AB67">
        <w:rPr>
          <w:rFonts w:ascii="Cambria" w:hAnsi="Cambria" w:asciiTheme="minorAscii" w:hAnsiTheme="minorAscii"/>
        </w:rPr>
        <w:t>Defender”…</w:t>
      </w:r>
      <w:proofErr w:type="gramEnd"/>
      <w:r w:rsidRPr="12B7AB67" w:rsidR="12B7AB67">
        <w:rPr>
          <w:rFonts w:ascii="Cambria" w:hAnsi="Cambria" w:asciiTheme="minorAscii" w:hAnsiTheme="minorAscii"/>
        </w:rPr>
        <w:t>……….………………………………………...Page</w:t>
      </w:r>
    </w:p>
    <w:p w:rsidRPr="00794C36" w:rsidR="00393AE1" w:rsidP="12B7AB67" w:rsidRDefault="39F9005C" w14:paraId="5BBAF6B6" w14:textId="00C240E5" w14:noSpellErr="1">
      <w:pPr>
        <w:rPr>
          <w:rFonts w:ascii="Cambria" w:hAnsi="Cambria" w:asciiTheme="minorAscii" w:hAnsiTheme="minorAscii"/>
          <w:color w:val="FF0000"/>
        </w:rPr>
      </w:pPr>
      <w:r w:rsidRPr="12B7AB67" w:rsidR="12B7AB67">
        <w:rPr>
          <w:rFonts w:ascii="Cambria" w:hAnsi="Cambria" w:asciiTheme="minorAscii" w:hAnsiTheme="minorAscii"/>
        </w:rPr>
        <w:t xml:space="preserve">Lesson 10: “Don’t Judge </w:t>
      </w:r>
      <w:proofErr w:type="gramStart"/>
      <w:r w:rsidRPr="12B7AB67" w:rsidR="12B7AB67">
        <w:rPr>
          <w:rFonts w:ascii="Cambria" w:hAnsi="Cambria" w:asciiTheme="minorAscii" w:hAnsiTheme="minorAscii"/>
        </w:rPr>
        <w:t>Others”…</w:t>
      </w:r>
      <w:proofErr w:type="gramEnd"/>
      <w:r w:rsidRPr="12B7AB67" w:rsidR="12B7AB67">
        <w:rPr>
          <w:rFonts w:ascii="Cambria" w:hAnsi="Cambria" w:asciiTheme="minorAscii" w:hAnsiTheme="minorAscii"/>
        </w:rPr>
        <w:t>…………………………………………........Page</w:t>
      </w:r>
    </w:p>
    <w:p w:rsidRPr="00794C36" w:rsidR="00393AE1" w:rsidP="12B7AB67" w:rsidRDefault="39F9005C" w14:paraId="15CFA669" w14:textId="2B8050CC" w14:noSpellErr="1">
      <w:pPr>
        <w:rPr>
          <w:rFonts w:ascii="Cambria" w:hAnsi="Cambria" w:asciiTheme="minorAscii" w:hAnsiTheme="minorAscii"/>
          <w:color w:val="FF0000"/>
        </w:rPr>
      </w:pPr>
      <w:r w:rsidRPr="12B7AB67" w:rsidR="12B7AB67">
        <w:rPr>
          <w:rFonts w:ascii="Cambria" w:hAnsi="Cambria" w:asciiTheme="minorAscii" w:hAnsiTheme="minorAscii"/>
        </w:rPr>
        <w:t xml:space="preserve">Lesson 11: “Getting It </w:t>
      </w:r>
      <w:proofErr w:type="gramStart"/>
      <w:r w:rsidRPr="12B7AB67" w:rsidR="12B7AB67">
        <w:rPr>
          <w:rFonts w:ascii="Cambria" w:hAnsi="Cambria" w:asciiTheme="minorAscii" w:hAnsiTheme="minorAscii"/>
        </w:rPr>
        <w:t>Right”.........</w:t>
      </w:r>
      <w:proofErr w:type="gramEnd"/>
      <w:r w:rsidRPr="12B7AB67" w:rsidR="12B7AB67">
        <w:rPr>
          <w:rFonts w:ascii="Cambria" w:hAnsi="Cambria" w:asciiTheme="minorAscii" w:hAnsiTheme="minorAscii"/>
        </w:rPr>
        <w:t>………………………………………………..Page</w:t>
      </w:r>
    </w:p>
    <w:p w:rsidRPr="00794C36" w:rsidR="00393AE1" w:rsidP="12B7AB67" w:rsidRDefault="39F9005C" w14:paraId="2EA23079" w14:textId="29DE4B25" w14:noSpellErr="1">
      <w:pPr>
        <w:rPr>
          <w:rFonts w:ascii="Cambria" w:hAnsi="Cambria" w:asciiTheme="minorAscii" w:hAnsiTheme="minorAscii"/>
          <w:color w:val="FF0000"/>
        </w:rPr>
      </w:pPr>
      <w:r w:rsidRPr="12B7AB67" w:rsidR="12B7AB67">
        <w:rPr>
          <w:rFonts w:ascii="Cambria" w:hAnsi="Cambria" w:asciiTheme="minorAscii" w:hAnsiTheme="minorAscii"/>
        </w:rPr>
        <w:t xml:space="preserve">Lesson 12: “Will you </w:t>
      </w:r>
      <w:r w:rsidRPr="12B7AB67" w:rsidR="12B7AB67">
        <w:rPr>
          <w:rFonts w:ascii="Cambria" w:hAnsi="Cambria" w:asciiTheme="minorAscii" w:hAnsiTheme="minorAscii"/>
        </w:rPr>
        <w:t>Forgive</w:t>
      </w:r>
      <w:r w:rsidRPr="12B7AB67" w:rsidR="12B7AB67">
        <w:rPr>
          <w:rFonts w:ascii="Cambria" w:hAnsi="Cambria" w:asciiTheme="minorAscii" w:hAnsiTheme="minorAscii"/>
        </w:rPr>
        <w:t xml:space="preserve"> Me</w:t>
      </w:r>
      <w:proofErr w:type="gramStart"/>
      <w:r w:rsidRPr="12B7AB67" w:rsidR="12B7AB67">
        <w:rPr>
          <w:rFonts w:ascii="Cambria" w:hAnsi="Cambria" w:asciiTheme="minorAscii" w:hAnsiTheme="minorAscii"/>
        </w:rPr>
        <w:t>?”…</w:t>
      </w:r>
      <w:proofErr w:type="gramEnd"/>
      <w:r w:rsidRPr="12B7AB67" w:rsidR="12B7AB67">
        <w:rPr>
          <w:rFonts w:ascii="Cambria" w:hAnsi="Cambria" w:asciiTheme="minorAscii" w:hAnsiTheme="minorAscii"/>
        </w:rPr>
        <w:t>…………………….................................Page</w:t>
      </w:r>
    </w:p>
    <w:p w:rsidRPr="00794C36" w:rsidR="00393AE1" w:rsidP="12B7AB67" w:rsidRDefault="39F9005C" w14:paraId="49B18722" w14:textId="5616E0E8" w14:noSpellErr="1">
      <w:pPr>
        <w:rPr>
          <w:rFonts w:ascii="Cambria" w:hAnsi="Cambria" w:asciiTheme="minorAscii" w:hAnsiTheme="minorAscii"/>
          <w:color w:val="FF0000"/>
        </w:rPr>
      </w:pPr>
      <w:r w:rsidRPr="12B7AB67" w:rsidR="12B7AB67">
        <w:rPr>
          <w:rFonts w:ascii="Cambria" w:hAnsi="Cambria" w:asciiTheme="minorAscii" w:hAnsiTheme="minorAscii"/>
        </w:rPr>
        <w:t xml:space="preserve">Lesson 13: “Walking in </w:t>
      </w:r>
      <w:proofErr w:type="gramStart"/>
      <w:r w:rsidRPr="12B7AB67" w:rsidR="12B7AB67">
        <w:rPr>
          <w:rFonts w:ascii="Cambria" w:hAnsi="Cambria" w:asciiTheme="minorAscii" w:hAnsiTheme="minorAscii"/>
        </w:rPr>
        <w:t>Forgiveness”…</w:t>
      </w:r>
      <w:proofErr w:type="gramEnd"/>
      <w:r w:rsidRPr="12B7AB67" w:rsidR="12B7AB67">
        <w:rPr>
          <w:rFonts w:ascii="Cambria" w:hAnsi="Cambria" w:asciiTheme="minorAscii" w:hAnsiTheme="minorAscii"/>
        </w:rPr>
        <w:t>………………………………………...Page</w:t>
      </w:r>
    </w:p>
    <w:p w:rsidRPr="00794C36" w:rsidR="00393AE1" w:rsidP="07219BFC" w:rsidRDefault="00393AE1" w14:paraId="5A39BBE3" w14:textId="77777777">
      <w:pPr>
        <w:rPr>
          <w:rFonts w:asciiTheme="minorHAnsi" w:hAnsiTheme="minorHAnsi"/>
          <w:b/>
        </w:rPr>
      </w:pPr>
    </w:p>
    <w:p w:rsidRPr="00794C36" w:rsidR="00393AE1" w:rsidRDefault="00393AE1" w14:paraId="41C8F396" w14:textId="77777777">
      <w:pPr>
        <w:rPr>
          <w:rFonts w:asciiTheme="minorHAnsi" w:hAnsiTheme="minorHAnsi"/>
        </w:rPr>
      </w:pPr>
    </w:p>
    <w:p w:rsidRPr="00794C36" w:rsidR="00393AE1" w:rsidRDefault="00393AE1" w14:paraId="72A3D3EC" w14:textId="77777777">
      <w:pPr>
        <w:rPr>
          <w:rFonts w:asciiTheme="minorHAnsi" w:hAnsiTheme="minorHAnsi"/>
        </w:rPr>
      </w:pPr>
    </w:p>
    <w:p w:rsidRPr="00794C36" w:rsidR="00393AE1" w:rsidRDefault="00393AE1" w14:paraId="0D0B940D" w14:textId="77777777">
      <w:pPr>
        <w:rPr>
          <w:rFonts w:asciiTheme="minorHAnsi" w:hAnsiTheme="minorHAnsi"/>
          <w:b/>
        </w:rPr>
      </w:pPr>
    </w:p>
    <w:p w:rsidRPr="00794C36" w:rsidR="00393AE1" w:rsidRDefault="00393AE1" w14:paraId="0E27B00A" w14:textId="77777777">
      <w:pPr>
        <w:rPr>
          <w:rFonts w:asciiTheme="minorHAnsi" w:hAnsiTheme="minorHAnsi"/>
          <w:b/>
        </w:rPr>
      </w:pPr>
    </w:p>
    <w:p w:rsidRPr="00794C36" w:rsidR="00393AE1" w:rsidRDefault="00393AE1" w14:paraId="60061E4C" w14:textId="77777777">
      <w:pPr>
        <w:rPr>
          <w:rFonts w:asciiTheme="minorHAnsi" w:hAnsiTheme="minorHAnsi"/>
          <w:b/>
        </w:rPr>
      </w:pPr>
    </w:p>
    <w:p w:rsidRPr="00794C36" w:rsidR="00393AE1" w:rsidRDefault="00393AE1" w14:paraId="44EAFD9C" w14:textId="77777777">
      <w:pPr>
        <w:rPr>
          <w:rFonts w:asciiTheme="minorHAnsi" w:hAnsiTheme="minorHAnsi"/>
          <w:b/>
        </w:rPr>
      </w:pPr>
    </w:p>
    <w:p w:rsidRPr="00794C36" w:rsidR="00393AE1" w:rsidRDefault="00393AE1" w14:paraId="4B94D5A5" w14:textId="77777777">
      <w:pPr>
        <w:rPr>
          <w:rFonts w:asciiTheme="minorHAnsi" w:hAnsiTheme="minorHAnsi"/>
          <w:b/>
        </w:rPr>
      </w:pPr>
    </w:p>
    <w:p w:rsidRPr="00794C36" w:rsidR="00393AE1" w:rsidRDefault="00393AE1" w14:paraId="3DEEC669" w14:textId="77777777">
      <w:pPr>
        <w:rPr>
          <w:rFonts w:asciiTheme="minorHAnsi" w:hAnsiTheme="minorHAnsi"/>
          <w:b/>
        </w:rPr>
      </w:pPr>
    </w:p>
    <w:p w:rsidRPr="00794C36" w:rsidR="00F866F8" w:rsidRDefault="00F866F8" w14:paraId="56BB08F4" w14:textId="77777777">
      <w:pPr>
        <w:rPr>
          <w:rFonts w:asciiTheme="minorHAnsi" w:hAnsiTheme="minorHAnsi"/>
          <w:b/>
        </w:rPr>
      </w:pPr>
    </w:p>
    <w:p w:rsidRPr="00794C36" w:rsidR="00F866F8" w:rsidRDefault="00F866F8" w14:paraId="60536EF3" w14:textId="77777777">
      <w:pPr>
        <w:rPr>
          <w:rFonts w:asciiTheme="minorHAnsi" w:hAnsiTheme="minorHAnsi"/>
          <w:b/>
        </w:rPr>
      </w:pPr>
    </w:p>
    <w:p w:rsidRPr="00794C36" w:rsidR="00F866F8" w:rsidRDefault="00F866F8" w14:paraId="7BD45935" w14:textId="77777777">
      <w:pPr>
        <w:rPr>
          <w:rFonts w:asciiTheme="minorHAnsi" w:hAnsiTheme="minorHAnsi"/>
          <w:b/>
        </w:rPr>
      </w:pPr>
    </w:p>
    <w:p w:rsidRPr="00794C36" w:rsidR="00F866F8" w:rsidRDefault="00F866F8" w14:paraId="1C6F4CE7" w14:textId="77777777">
      <w:pPr>
        <w:rPr>
          <w:rFonts w:asciiTheme="minorHAnsi" w:hAnsiTheme="minorHAnsi"/>
          <w:b/>
        </w:rPr>
      </w:pPr>
    </w:p>
    <w:p w:rsidRPr="00794C36" w:rsidR="00F866F8" w:rsidRDefault="00F866F8" w14:paraId="74E5FD20" w14:textId="77777777">
      <w:pPr>
        <w:rPr>
          <w:rFonts w:asciiTheme="minorHAnsi" w:hAnsiTheme="minorHAnsi"/>
          <w:b/>
        </w:rPr>
      </w:pPr>
    </w:p>
    <w:p w:rsidRPr="00794C36" w:rsidR="00F866F8" w:rsidRDefault="00F866F8" w14:paraId="362CB235" w14:textId="77777777">
      <w:pPr>
        <w:rPr>
          <w:rFonts w:asciiTheme="minorHAnsi" w:hAnsiTheme="minorHAnsi"/>
          <w:b/>
        </w:rPr>
      </w:pPr>
    </w:p>
    <w:p w:rsidRPr="00794C36" w:rsidR="00F866F8" w:rsidRDefault="00F866F8" w14:paraId="6BBD5F36" w14:textId="77777777">
      <w:pPr>
        <w:rPr>
          <w:rFonts w:asciiTheme="minorHAnsi" w:hAnsiTheme="minorHAnsi"/>
          <w:b/>
        </w:rPr>
      </w:pPr>
    </w:p>
    <w:p w:rsidRPr="00794C36" w:rsidR="00F866F8" w:rsidRDefault="00F866F8" w14:paraId="5AFA9127" w14:textId="77777777">
      <w:pPr>
        <w:rPr>
          <w:rFonts w:asciiTheme="minorHAnsi" w:hAnsiTheme="minorHAnsi"/>
          <w:b/>
        </w:rPr>
      </w:pPr>
    </w:p>
    <w:p w:rsidRPr="00794C36" w:rsidR="00393AE1" w:rsidRDefault="00393AE1" w14:paraId="3656B9AB" w14:textId="77777777">
      <w:pPr>
        <w:rPr>
          <w:rFonts w:asciiTheme="minorHAnsi" w:hAnsiTheme="minorHAnsi"/>
          <w:b/>
        </w:rPr>
      </w:pPr>
    </w:p>
    <w:p w:rsidRPr="00794C36" w:rsidR="00393AE1" w:rsidRDefault="00393AE1" w14:paraId="45FB0818" w14:textId="77777777">
      <w:pPr>
        <w:rPr>
          <w:rFonts w:asciiTheme="minorHAnsi" w:hAnsiTheme="minorHAnsi"/>
          <w:b/>
        </w:rPr>
      </w:pPr>
    </w:p>
    <w:p w:rsidRPr="00794C36" w:rsidR="00794C36" w:rsidP="00794C36" w:rsidRDefault="00794C36" w14:paraId="15680971" w14:textId="0EB5FA71">
      <w:pPr>
        <w:rPr>
          <w:rFonts w:asciiTheme="minorHAnsi" w:hAnsiTheme="minorHAnsi"/>
          <w:b/>
          <w:bCs/>
        </w:rPr>
      </w:pPr>
    </w:p>
    <w:p w:rsidRPr="00794C36" w:rsidR="00794C36" w:rsidP="00794C36" w:rsidRDefault="00794C36" w14:paraId="315E7F88" w14:textId="6C4613AC">
      <w:pPr>
        <w:rPr>
          <w:rFonts w:asciiTheme="minorHAnsi" w:hAnsiTheme="minorHAnsi"/>
          <w:b/>
          <w:bCs/>
        </w:rPr>
      </w:pPr>
    </w:p>
    <w:p w:rsidRPr="00794C36" w:rsidR="00F866F8" w:rsidP="782588DE" w:rsidRDefault="00794C36" w14:paraId="370D1581" w14:noSpellErr="1" w14:textId="1A03D4E7">
      <w:pPr>
        <w:pStyle w:val="Normal"/>
        <w:jc w:val="center"/>
        <w:rPr>
          <w:rFonts w:ascii="Cambria" w:hAnsi="Cambria" w:asciiTheme="minorAscii" w:hAnsiTheme="minorAscii"/>
          <w:sz w:val="28"/>
          <w:szCs w:val="28"/>
        </w:rPr>
      </w:pPr>
      <w:r w:rsidRPr="782588DE" w:rsidR="782588DE">
        <w:rPr>
          <w:rFonts w:ascii="Cambria" w:hAnsi="Cambria" w:asciiTheme="minorAscii" w:hAnsiTheme="minorAscii"/>
          <w:b w:val="1"/>
          <w:bCs w:val="1"/>
        </w:rPr>
        <w:t xml:space="preserve">                Mad at Dad: When Fathers Upset Us</w:t>
      </w:r>
    </w:p>
    <w:p w:rsidR="782588DE" w:rsidP="5F9D1203" w:rsidRDefault="782588DE" w14:paraId="069BDB54" w14:noSpellErr="1" w14:textId="07D5A65F">
      <w:pPr>
        <w:pStyle w:val="Normal"/>
        <w:jc w:val="center"/>
        <w:rPr>
          <w:rFonts w:ascii="Cambria" w:hAnsi="Cambria" w:eastAsia="Cambria" w:cs="Cambria"/>
          <w:noProof w:val="0"/>
          <w:sz w:val="24"/>
          <w:szCs w:val="24"/>
          <w:lang w:val="en-US"/>
        </w:rPr>
      </w:pPr>
      <w:r w:rsidRPr="5F9D1203" w:rsidR="5F9D1203">
        <w:rPr>
          <w:rFonts w:ascii="Cambria" w:hAnsi="Cambria" w:eastAsia="Cambria" w:cs="Cambria"/>
          <w:b w:val="1"/>
          <w:bCs w:val="1"/>
          <w:noProof w:val="0"/>
          <w:sz w:val="24"/>
          <w:szCs w:val="24"/>
          <w:lang w:val="en-US"/>
        </w:rPr>
        <w:t xml:space="preserve">                        1 Samuel </w:t>
      </w:r>
      <w:r w:rsidRPr="5F9D1203" w:rsidR="5F9D1203">
        <w:rPr>
          <w:rFonts w:ascii="Cambria" w:hAnsi="Cambria" w:eastAsia="Cambria" w:cs="Cambria"/>
          <w:b w:val="1"/>
          <w:bCs w:val="1"/>
          <w:noProof w:val="0"/>
          <w:sz w:val="24"/>
          <w:szCs w:val="24"/>
          <w:lang w:val="en-US"/>
        </w:rPr>
        <w:t>24:11</w:t>
      </w:r>
      <w:r w:rsidRPr="5F9D1203" w:rsidR="5F9D1203">
        <w:rPr>
          <w:rFonts w:ascii="Cambria" w:hAnsi="Cambria" w:eastAsia="Cambria" w:cs="Cambria"/>
          <w:b w:val="1"/>
          <w:bCs w:val="1"/>
          <w:noProof w:val="0"/>
          <w:sz w:val="24"/>
          <w:szCs w:val="24"/>
          <w:lang w:val="en-US"/>
        </w:rPr>
        <w:t xml:space="preserve"> </w:t>
      </w:r>
    </w:p>
    <w:p w:rsidR="782588DE" w:rsidP="782588DE" w:rsidRDefault="782588DE" w14:noSpellErr="1" w14:paraId="59DEF948" w14:textId="2639A6C2">
      <w:pPr>
        <w:pStyle w:val="Normal"/>
        <w:jc w:val="center"/>
        <w:rPr>
          <w:rFonts w:ascii="Cambria" w:hAnsi="Cambria" w:eastAsia="Cambria" w:cs="Cambria"/>
          <w:noProof w:val="0"/>
          <w:sz w:val="24"/>
          <w:szCs w:val="24"/>
          <w:lang w:val="en-US"/>
        </w:rPr>
      </w:pPr>
      <w:r w:rsidRPr="782588DE" w:rsidR="782588DE">
        <w:rPr>
          <w:rFonts w:ascii="Cambria" w:hAnsi="Cambria" w:eastAsia="Cambria" w:cs="Cambria"/>
          <w:b w:val="1"/>
          <w:bCs w:val="1"/>
          <w:noProof w:val="0"/>
          <w:sz w:val="24"/>
          <w:szCs w:val="24"/>
          <w:lang w:val="en-US"/>
        </w:rPr>
        <w:t xml:space="preserve">            </w:t>
      </w:r>
    </w:p>
    <w:p w:rsidRPr="00794C36" w:rsidR="00393AE1" w:rsidP="782588DE" w:rsidRDefault="00794C36" w14:textId="05E8E680" w14:paraId="31C8A459" w14:noSpellErr="1">
      <w:pPr>
        <w:jc w:val="center"/>
        <w:rPr>
          <w:rFonts w:ascii="Cambria" w:hAnsi="Cambria" w:asciiTheme="minorAscii" w:hAnsiTheme="minorAscii"/>
        </w:rPr>
      </w:pPr>
      <w:r w:rsidRPr="00794C36">
        <w:rPr>
          <w:rFonts w:asciiTheme="minorHAnsi" w:hAnsiTheme="minorHAnsi"/>
          <w:noProof/>
        </w:rPr>
        <mc:AlternateContent>
          <mc:Choice Requires="wps">
            <w:drawing>
              <wp:anchor distT="0" distB="0" distL="114300" distR="114300" simplePos="0" relativeHeight="251661312" behindDoc="0" locked="0" layoutInCell="1" allowOverlap="1" wp14:anchorId="59AC3E54" wp14:editId="52DF6A6E">
                <wp:simplePos x="0" y="0"/>
                <wp:positionH relativeFrom="column">
                  <wp:posOffset>1315720</wp:posOffset>
                </wp:positionH>
                <wp:positionV relativeFrom="paragraph">
                  <wp:posOffset>228600</wp:posOffset>
                </wp:positionV>
                <wp:extent cx="3779520" cy="762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9520" cy="762635"/>
                        </a:xfrm>
                        <a:prstGeom prst="rect">
                          <a:avLst/>
                        </a:prstGeom>
                        <a:noFill/>
                        <a:ln>
                          <a:noFill/>
                        </a:ln>
                        <a:effectLst/>
                        <a:extLst>
                          <a:ext uri="{C572A759-6A51-4108-AA02-DFA0A04FC94B}">
                            <ma14:wrappingTextBoxFlag xmlns:ma14="http://schemas.microsoft.com/office/mac/drawingml/2011/main"/>
                          </a:ext>
                        </a:extLst>
                      </wps:spPr>
                      <wps:txbx>
                        <w:txbxContent>
                          <w:p w:rsidRPr="00F866F8" w:rsidR="00794C36" w:rsidP="00F866F8" w:rsidRDefault="00794C36" w14:paraId="6948D910" w14:textId="485B86F0">
                            <w:pPr>
                              <w:jc w:val="center"/>
                              <w:rPr>
                                <w:b/>
                                <w:bCs/>
                                <w:color w:val="C00000"/>
                                <w:sz w:val="28"/>
                                <w:szCs w:val="28"/>
                              </w:rPr>
                            </w:pPr>
                            <w:r w:rsidRPr="39F9005C">
                              <w:rPr>
                                <w:b/>
                                <w:bCs/>
                                <w:color w:val="C00000"/>
                                <w:sz w:val="28"/>
                                <w:szCs w:val="28"/>
                              </w:rPr>
                              <w:t>GODS GENERALS FALL LESSON 4</w:t>
                            </w:r>
                          </w:p>
                          <w:p w:rsidR="00794C36" w:rsidP="00F866F8" w:rsidRDefault="00794C36" w14:paraId="2ABC37B8" w14:textId="05A0A3E6">
                            <w:pPr>
                              <w:jc w:val="center"/>
                              <w:rPr>
                                <w:b/>
                                <w:bCs/>
                                <w:color w:val="C00000"/>
                              </w:rPr>
                            </w:pPr>
                            <w:r>
                              <w:rPr>
                                <w:b/>
                                <w:bCs/>
                                <w:color w:val="C00000"/>
                              </w:rPr>
                              <w:t>AGE: ELEMENTARY</w:t>
                            </w:r>
                            <w:r w:rsidR="00E8077D">
                              <w:rPr>
                                <w:b/>
                                <w:bCs/>
                                <w:color w:val="C00000"/>
                              </w:rPr>
                              <w:t xml:space="preserve"> </w:t>
                            </w:r>
                            <w:r>
                              <w:rPr>
                                <w:b/>
                                <w:bCs/>
                                <w:color w:val="C00000"/>
                              </w:rPr>
                              <w:t>9-11</w:t>
                            </w:r>
                            <w:r w:rsidRPr="50479BA0">
                              <w:rPr>
                                <w:b/>
                                <w:bCs/>
                                <w:color w:val="C00000"/>
                              </w:rPr>
                              <w:t xml:space="preserve"> YEAR OLDS</w:t>
                            </w:r>
                          </w:p>
                          <w:p w:rsidRPr="00A92EBF" w:rsidR="00794C36" w:rsidP="00F866F8" w:rsidRDefault="00794C36" w14:paraId="11B25FD2" w14:textId="77777777">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rsidRPr="00E948D9" w:rsidR="00794C36" w:rsidRDefault="00794C36" w14:paraId="720B11B9" w14:textId="38608130">
                            <w:pP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style="position:absolute;left:0;text-align:left;margin-left:103.6pt;margin-top:18pt;width:297.6pt;height: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">
                <v:textbox>
                  <w:txbxContent>
                    <w:p w:rsidRPr="00F866F8" w:rsidR="00794C36" w:rsidP="00F866F8" w:rsidRDefault="00794C36" w14:paraId="6948D910" w14:textId="485B86F0">
                      <w:pPr>
                        <w:jc w:val="center"/>
                        <w:rPr>
                          <w:b/>
                          <w:bCs/>
                          <w:color w:val="C00000"/>
                          <w:sz w:val="28"/>
                          <w:szCs w:val="28"/>
                        </w:rPr>
                      </w:pPr>
                      <w:r w:rsidRPr="39F9005C">
                        <w:rPr>
                          <w:b/>
                          <w:bCs/>
                          <w:color w:val="C00000"/>
                          <w:sz w:val="28"/>
                          <w:szCs w:val="28"/>
                        </w:rPr>
                        <w:t>GODS GENERALS FALL LESSON 4</w:t>
                      </w:r>
                    </w:p>
                    <w:p w:rsidR="00794C36" w:rsidP="00F866F8" w:rsidRDefault="00794C36" w14:paraId="2ABC37B8" w14:textId="05A0A3E6">
                      <w:pPr>
                        <w:jc w:val="center"/>
                        <w:rPr>
                          <w:b/>
                          <w:bCs/>
                          <w:color w:val="C00000"/>
                        </w:rPr>
                      </w:pPr>
                      <w:r>
                        <w:rPr>
                          <w:b/>
                          <w:bCs/>
                          <w:color w:val="C00000"/>
                        </w:rPr>
                        <w:t>AGE: ELEMENTARY</w:t>
                      </w:r>
                      <w:r w:rsidR="00E8077D">
                        <w:rPr>
                          <w:b/>
                          <w:bCs/>
                          <w:color w:val="C00000"/>
                        </w:rPr>
                        <w:t xml:space="preserve"> </w:t>
                      </w:r>
                      <w:r>
                        <w:rPr>
                          <w:b/>
                          <w:bCs/>
                          <w:color w:val="C00000"/>
                        </w:rPr>
                        <w:t>9-11</w:t>
                      </w:r>
                      <w:r w:rsidRPr="50479BA0">
                        <w:rPr>
                          <w:b/>
                          <w:bCs/>
                          <w:color w:val="C00000"/>
                        </w:rPr>
                        <w:t xml:space="preserve"> YEAR OLDS</w:t>
                      </w:r>
                    </w:p>
                    <w:p w:rsidRPr="00A92EBF" w:rsidR="00794C36" w:rsidP="00F866F8" w:rsidRDefault="00794C36" w14:paraId="11B25FD2" w14:textId="77777777">
                      <w:pPr>
                        <w:jc w:val="center"/>
                        <w:rPr>
                          <w:b/>
                          <w:i/>
                          <w:color w:val="C0504D" w:themeColor="accent2"/>
                        </w:rPr>
                      </w:pPr>
                      <w:r w:rsidRPr="00C62009">
                        <w:rPr>
                          <w:b/>
                          <w:i/>
                          <w:color w:val="C0504D" w:themeColor="accent2"/>
                        </w:rPr>
                        <w:t xml:space="preserve">Adopted From Bait of Satan by John </w:t>
                      </w:r>
                      <w:proofErr w:type="spellStart"/>
                      <w:r w:rsidRPr="00C62009">
                        <w:rPr>
                          <w:b/>
                          <w:i/>
                          <w:color w:val="C0504D" w:themeColor="accent2"/>
                        </w:rPr>
                        <w:t>Bevere</w:t>
                      </w:r>
                      <w:proofErr w:type="spellEnd"/>
                    </w:p>
                    <w:p w:rsidRPr="00E948D9" w:rsidR="00794C36" w:rsidRDefault="00794C36" w14:paraId="720B11B9" w14:textId="38608130">
                      <w:pPr>
                        <w:rPr>
                          <w:b/>
                          <w:bCs/>
                          <w:color w:val="C00000"/>
                        </w:rPr>
                      </w:pPr>
                    </w:p>
                  </w:txbxContent>
                </v:textbox>
                <w10:wrap type="square"/>
              </v:shape>
            </w:pict>
          </mc:Fallback>
        </mc:AlternateContent>
      </w:r>
      <w:r w:rsidRPr="782588DE" w:rsidR="782588DE">
        <w:rPr>
          <w:rFonts w:ascii="Cambria" w:hAnsi="Cambria" w:asciiTheme="minorAscii" w:hAnsiTheme="minorAscii"/>
        </w:rPr>
        <w:t/>
      </w:r>
      <w:r w:rsidRPr="00794C36">
        <w:rPr>
          <w:rFonts w:asciiTheme="minorHAnsi" w:hAnsiTheme="minorHAnsi"/>
          <w:b/>
        </w:rPr>
        <w:tab/>
      </w:r>
      <w:r w:rsidRPr="00794C36">
        <w:rPr>
          <w:rFonts w:asciiTheme="minorHAnsi" w:hAnsiTheme="minorHAnsi"/>
          <w:b/>
        </w:rPr>
        <w:tab/>
      </w:r>
      <w:r w:rsidRPr="00794C36">
        <w:rPr>
          <w:rFonts w:asciiTheme="minorHAnsi" w:hAnsiTheme="minorHAnsi"/>
          <w:b/>
        </w:rPr>
        <w:tab/>
      </w:r>
      <w:bookmarkStart w:name="_GoBack" w:id="1"/>
      <w:bookmarkEnd w:id="1"/>
    </w:p>
    <w:tbl>
      <w:tblPr>
        <w:tblStyle w:val="a"/>
        <w:tblW w:w="10230" w:type="dxa"/>
        <w:tblInd w:w="-5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75"/>
        <w:gridCol w:w="3405"/>
        <w:gridCol w:w="2295"/>
        <w:gridCol w:w="2655"/>
      </w:tblGrid>
      <w:tr w:rsidRPr="00794C36" w:rsidR="00393AE1" w:rsidTr="12B7AB67" w14:paraId="502ABA4A" w14:textId="77777777">
        <w:trPr>
          <w:trHeight w:val="240"/>
        </w:trPr>
        <w:tc>
          <w:tcPr>
            <w:tcW w:w="10230" w:type="dxa"/>
            <w:gridSpan w:val="4"/>
            <w:tcMar/>
          </w:tcPr>
          <w:p w:rsidRPr="00794C36" w:rsidR="00393AE1" w:rsidP="782588DE" w:rsidRDefault="00393AE1" w14:noSpellErr="1" w14:paraId="491DF1A9" w14:textId="52EDC7F1">
            <w:pPr>
              <w:pStyle w:val="Normal"/>
              <w:ind w:left="0" w:firstLine="0"/>
              <w:rPr>
                <w:rFonts w:ascii="Cambria" w:hAnsi="Cambria" w:eastAsia="Cambria" w:cs="Cambria"/>
                <w:noProof w:val="0"/>
                <w:sz w:val="40"/>
                <w:szCs w:val="40"/>
                <w:lang w:val="en-US"/>
              </w:rPr>
            </w:pPr>
            <w:r w:rsidRPr="782588DE" w:rsidR="782588DE">
              <w:rPr>
                <w:rFonts w:ascii="Cambria" w:hAnsi="Cambria" w:asciiTheme="minorAscii" w:hAnsiTheme="minorAscii"/>
                <w:b w:val="1"/>
                <w:bCs w:val="1"/>
              </w:rPr>
              <w:t xml:space="preserve">Lesson Topic:  </w:t>
            </w:r>
            <w:r w:rsidRPr="782588DE" w:rsidR="782588DE">
              <w:rPr>
                <w:rFonts w:ascii="Cambria" w:hAnsi="Cambria" w:eastAsia="Cambria" w:cs="Cambria"/>
                <w:b w:val="1"/>
                <w:bCs w:val="1"/>
                <w:noProof w:val="0"/>
                <w:sz w:val="40"/>
                <w:szCs w:val="40"/>
                <w:lang w:val="en-US"/>
              </w:rPr>
              <w:t xml:space="preserve">                    </w:t>
            </w:r>
          </w:p>
          <w:p w:rsidRPr="00794C36" w:rsidR="00393AE1" w:rsidP="782588DE" w:rsidRDefault="00393AE1" w14:paraId="34CE0A41" w14:noSpellErr="1" w14:textId="66A29A0E">
            <w:pPr>
              <w:ind w:left="0"/>
              <w:rPr>
                <w:rFonts w:ascii="Cambria" w:hAnsi="Cambria" w:eastAsia="Cambria" w:cs="Cambria"/>
                <w:b w:val="0"/>
                <w:bCs w:val="0"/>
                <w:i w:val="0"/>
                <w:iCs w:val="0"/>
                <w:noProof w:val="0"/>
                <w:sz w:val="24"/>
                <w:szCs w:val="24"/>
                <w:lang w:val="en-US"/>
              </w:rPr>
            </w:pPr>
            <w:r w:rsidRPr="782588DE" w:rsidR="782588DE">
              <w:rPr>
                <w:rFonts w:ascii="Cambria" w:hAnsi="Cambria" w:eastAsia="Cambria" w:cs="Cambria"/>
                <w:b w:val="0"/>
                <w:bCs w:val="0"/>
                <w:i w:val="0"/>
                <w:iCs w:val="0"/>
                <w:noProof w:val="0"/>
                <w:sz w:val="24"/>
                <w:szCs w:val="24"/>
                <w:lang w:val="en-US"/>
              </w:rPr>
              <w:t xml:space="preserve">How do you stay respectful to father figures </w:t>
            </w:r>
            <w:r w:rsidRPr="782588DE" w:rsidR="782588DE">
              <w:rPr>
                <w:rFonts w:ascii="Cambria" w:hAnsi="Cambria" w:eastAsia="Cambria" w:cs="Cambria"/>
                <w:b w:val="0"/>
                <w:bCs w:val="0"/>
                <w:i w:val="0"/>
                <w:iCs w:val="0"/>
                <w:noProof w:val="0"/>
                <w:sz w:val="24"/>
                <w:szCs w:val="24"/>
                <w:lang w:val="en-US"/>
              </w:rPr>
              <w:t>when they</w:t>
            </w:r>
            <w:r w:rsidRPr="782588DE" w:rsidR="782588DE">
              <w:rPr>
                <w:rFonts w:ascii="Cambria" w:hAnsi="Cambria" w:eastAsia="Cambria" w:cs="Cambria"/>
                <w:b w:val="0"/>
                <w:bCs w:val="0"/>
                <w:i w:val="0"/>
                <w:iCs w:val="0"/>
                <w:noProof w:val="0"/>
                <w:sz w:val="24"/>
                <w:szCs w:val="24"/>
                <w:lang w:val="en-US"/>
              </w:rPr>
              <w:t xml:space="preserve"> reject you? David was anointed to be king while Saul was still the reigning king.  Saul was angry with David, yet David honored the king and did not harm him when he had the chance.  </w:t>
            </w:r>
          </w:p>
        </w:tc>
      </w:tr>
      <w:tr w:rsidRPr="00794C36" w:rsidR="00393AE1" w:rsidTr="12B7AB67" w14:paraId="1B5CC78D" w14:textId="77777777">
        <w:tc>
          <w:tcPr>
            <w:tcW w:w="1875" w:type="dxa"/>
            <w:tcMar/>
          </w:tcPr>
          <w:p w:rsidRPr="00794C36" w:rsidR="00393AE1" w:rsidP="5F9D1203" w:rsidRDefault="39F9005C" w14:paraId="6B8C721F" w14:textId="77777777"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LESSON</w:t>
            </w:r>
          </w:p>
        </w:tc>
        <w:tc>
          <w:tcPr>
            <w:tcW w:w="3405" w:type="dxa"/>
            <w:tcMar/>
          </w:tcPr>
          <w:p w:rsidRPr="00794C36" w:rsidR="00393AE1" w:rsidP="5F9D1203" w:rsidRDefault="39F9005C" w14:paraId="1BB2AA95" w14:textId="172CAD71"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WHAT CHILDREN DO</w:t>
            </w:r>
          </w:p>
        </w:tc>
        <w:tc>
          <w:tcPr>
            <w:tcW w:w="2295" w:type="dxa"/>
            <w:tcMar/>
          </w:tcPr>
          <w:p w:rsidRPr="00794C36" w:rsidR="00393AE1" w:rsidP="5F9D1203" w:rsidRDefault="39F9005C" w14:paraId="3051068F" w14:textId="77777777"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SUPPLIES</w:t>
            </w:r>
          </w:p>
          <w:p w:rsidRPr="00794C36" w:rsidR="00393AE1" w:rsidP="07219BFC" w:rsidRDefault="00393AE1" w14:paraId="610532BF" w14:textId="4E743D3E">
            <w:pPr>
              <w:jc w:val="center"/>
              <w:rPr>
                <w:rFonts w:asciiTheme="minorHAnsi" w:hAnsiTheme="minorHAnsi"/>
                <w:b/>
                <w:bCs/>
              </w:rPr>
            </w:pPr>
          </w:p>
        </w:tc>
        <w:tc>
          <w:tcPr>
            <w:tcW w:w="2655" w:type="dxa"/>
            <w:tcMar/>
          </w:tcPr>
          <w:p w:rsidRPr="00794C36" w:rsidR="00393AE1" w:rsidP="5F9D1203" w:rsidRDefault="39F9005C" w14:paraId="0AEDB242" w14:textId="413F449F"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 xml:space="preserve">PREPARATION </w:t>
            </w:r>
          </w:p>
        </w:tc>
      </w:tr>
      <w:tr w:rsidRPr="00794C36" w:rsidR="00393AE1" w:rsidTr="12B7AB67" w14:paraId="0783A139" w14:textId="77777777">
        <w:tc>
          <w:tcPr>
            <w:tcW w:w="1875" w:type="dxa"/>
            <w:tcMar/>
          </w:tcPr>
          <w:p w:rsidRPr="00794C36" w:rsidR="00393AE1" w:rsidRDefault="00393AE1" w14:paraId="62EBF3C5" w14:textId="77777777">
            <w:pPr>
              <w:jc w:val="center"/>
              <w:rPr>
                <w:rFonts w:asciiTheme="minorHAnsi" w:hAnsiTheme="minorHAnsi"/>
                <w:b/>
              </w:rPr>
            </w:pPr>
          </w:p>
          <w:p w:rsidRPr="00E8077D" w:rsidR="00393AE1" w:rsidP="12B7AB67" w:rsidRDefault="71019DBA" w14:paraId="649841BE" w14:textId="77777777">
            <w:pPr>
              <w:jc w:val="center"/>
              <w:rPr>
                <w:rFonts w:ascii="Cambria" w:hAnsi="Cambria" w:asciiTheme="minorAscii" w:hAnsiTheme="minorAscii"/>
                <w:b w:val="1"/>
                <w:bCs w:val="1"/>
                <w:sz w:val="28"/>
                <w:szCs w:val="28"/>
              </w:rPr>
            </w:pPr>
            <w:r w:rsidRPr="12B7AB67" w:rsidR="12B7AB67">
              <w:rPr>
                <w:rFonts w:ascii="Cambria" w:hAnsi="Cambria" w:asciiTheme="minorAscii" w:hAnsiTheme="minorAscii"/>
                <w:b w:val="1"/>
                <w:bCs w:val="1"/>
                <w:sz w:val="28"/>
                <w:szCs w:val="28"/>
                <w:highlight w:val="yellow"/>
              </w:rPr>
              <w:t>1</w:t>
            </w:r>
          </w:p>
          <w:p w:rsidRPr="00794C36" w:rsidR="00393AE1" w:rsidP="5F9D1203" w:rsidRDefault="39F9005C" w14:paraId="23B3322E" w14:textId="77777777" w14:noSpellErr="1">
            <w:pPr>
              <w:jc w:val="center"/>
              <w:rPr>
                <w:rFonts w:ascii="Cambria" w:hAnsi="Cambria" w:asciiTheme="minorAscii" w:hAnsiTheme="minorAscii"/>
              </w:rPr>
            </w:pPr>
            <w:r w:rsidRPr="5F9D1203" w:rsidR="5F9D1203">
              <w:rPr>
                <w:rFonts w:ascii="Cambria" w:hAnsi="Cambria" w:asciiTheme="minorAscii" w:hAnsiTheme="minorAscii"/>
                <w:b w:val="1"/>
                <w:bCs w:val="1"/>
                <w:sz w:val="28"/>
                <w:szCs w:val="28"/>
              </w:rPr>
              <w:t>Getting Started</w:t>
            </w:r>
          </w:p>
        </w:tc>
        <w:tc>
          <w:tcPr>
            <w:tcW w:w="3405" w:type="dxa"/>
            <w:tcMar/>
          </w:tcPr>
          <w:p w:rsidRPr="00794C36" w:rsidR="00393AE1" w:rsidP="5F9D1203" w:rsidRDefault="39F9005C" w14:paraId="5DCCC61F" w14:textId="77777777"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 xml:space="preserve">Introduction/Ice Breaker: </w:t>
            </w:r>
          </w:p>
          <w:p w:rsidRPr="00794C36" w:rsidR="00881E46" w:rsidP="1FA4BAE8" w:rsidRDefault="00881E46" w14:paraId="56FD8526" w14:noSpellErr="1" w14:textId="6246E792">
            <w:pPr>
              <w:rPr>
                <w:rFonts w:ascii="Cambria" w:hAnsi="Cambria" w:asciiTheme="minorAscii" w:hAnsiTheme="minorAscii"/>
                <w:b w:val="1"/>
                <w:bCs w:val="1"/>
              </w:rPr>
            </w:pPr>
            <w:r w:rsidRPr="1FA4BAE8" w:rsidR="1FA4BAE8">
              <w:rPr>
                <w:rFonts w:ascii="Cambria" w:hAnsi="Cambria" w:asciiTheme="minorAscii" w:hAnsiTheme="minorAscii"/>
                <w:b w:val="1"/>
                <w:bCs w:val="1"/>
              </w:rPr>
              <w:t xml:space="preserve">“Two Truths and a Lie” </w:t>
            </w:r>
          </w:p>
          <w:p w:rsidRPr="00794C36" w:rsidR="00393AE1" w:rsidP="1FA4BAE8" w:rsidRDefault="00393AE1" w14:paraId="110FFD37" w14:noSpellErr="1" w14:textId="0E3C791A">
            <w:pPr>
              <w:pStyle w:val="Normal"/>
              <w:rPr>
                <w:rFonts w:ascii="Cambria" w:hAnsi="Cambria" w:asciiTheme="minorAscii" w:hAnsiTheme="minorAscii"/>
                <w:b w:val="0"/>
                <w:bCs w:val="0"/>
              </w:rPr>
            </w:pPr>
            <w:r w:rsidRPr="1FA4BAE8" w:rsidR="1FA4BAE8">
              <w:rPr>
                <w:rFonts w:ascii="Cambria" w:hAnsi="Cambria" w:asciiTheme="minorAscii" w:hAnsiTheme="minorAscii"/>
                <w:b w:val="0"/>
                <w:bCs w:val="0"/>
              </w:rPr>
              <w:t>Children listen to three stories told by their classmate(s), then try to figure out which one is the lie.</w:t>
            </w:r>
          </w:p>
        </w:tc>
        <w:tc>
          <w:tcPr>
            <w:tcW w:w="2295" w:type="dxa"/>
            <w:tcMar/>
          </w:tcPr>
          <w:p w:rsidRPr="00794C36" w:rsidR="000A6FF8" w:rsidP="1FA4BAE8" w:rsidRDefault="000A6FF8" w14:noSpellErr="1" w14:paraId="63251A1A" w14:textId="16CA5012">
            <w:pPr>
              <w:rPr>
                <w:rFonts w:ascii="Cambria" w:hAnsi="Cambria" w:asciiTheme="minorAscii" w:hAnsiTheme="minorAscii"/>
              </w:rPr>
            </w:pPr>
            <w:r w:rsidRPr="1FA4BAE8" w:rsidR="1FA4BAE8">
              <w:rPr>
                <w:rFonts w:ascii="Cambria" w:hAnsi="Cambria" w:asciiTheme="minorAscii" w:hAnsiTheme="minorAscii"/>
              </w:rPr>
              <w:t>Pencils/pens</w:t>
            </w:r>
          </w:p>
          <w:p w:rsidRPr="00794C36" w:rsidR="000A6FF8" w:rsidP="12B7AB67" w:rsidRDefault="000A6FF8" w14:paraId="6B699379" w14:noSpellErr="1" w14:textId="4480E0BC">
            <w:pPr>
              <w:pStyle w:val="Normal"/>
              <w:rPr>
                <w:rFonts w:ascii="Cambria" w:hAnsi="Cambria" w:asciiTheme="minorAscii" w:hAnsiTheme="minorAscii"/>
              </w:rPr>
            </w:pPr>
            <w:r w:rsidRPr="12B7AB67" w:rsidR="12B7AB67">
              <w:rPr>
                <w:rFonts w:ascii="Cambria" w:hAnsi="Cambria" w:asciiTheme="minorAscii" w:hAnsiTheme="minorAscii"/>
              </w:rPr>
              <w:t>Paper/ Post</w:t>
            </w:r>
            <w:r w:rsidRPr="12B7AB67" w:rsidR="12B7AB67">
              <w:rPr>
                <w:rFonts w:ascii="Cambria" w:hAnsi="Cambria" w:asciiTheme="minorAscii" w:hAnsiTheme="minorAscii"/>
              </w:rPr>
              <w:t>-</w:t>
            </w:r>
            <w:r w:rsidRPr="12B7AB67" w:rsidR="12B7AB67">
              <w:rPr>
                <w:rFonts w:ascii="Cambria" w:hAnsi="Cambria" w:asciiTheme="minorAscii" w:hAnsiTheme="minorAscii"/>
              </w:rPr>
              <w:t>it notes</w:t>
            </w:r>
          </w:p>
        </w:tc>
        <w:tc>
          <w:tcPr>
            <w:tcW w:w="2655" w:type="dxa"/>
            <w:tcMar/>
          </w:tcPr>
          <w:p w:rsidRPr="00794C36" w:rsidR="00393AE1" w:rsidP="1FA4BAE8" w:rsidRDefault="00393AE1" w14:paraId="3FE9F23F" w14:noSpellErr="1" w14:textId="739F5CFC">
            <w:pPr>
              <w:rPr>
                <w:rFonts w:ascii="Cambria" w:hAnsi="Cambria" w:asciiTheme="minorAscii" w:hAnsiTheme="minorAscii"/>
              </w:rPr>
            </w:pPr>
            <w:r w:rsidRPr="1FA4BAE8" w:rsidR="1FA4BAE8">
              <w:rPr>
                <w:rFonts w:ascii="Cambria" w:hAnsi="Cambria" w:asciiTheme="minorAscii" w:hAnsiTheme="minorAscii"/>
              </w:rPr>
              <w:t>Teachers gather supplies prior to class.</w:t>
            </w:r>
          </w:p>
        </w:tc>
      </w:tr>
      <w:tr w:rsidRPr="00794C36" w:rsidR="00F24671" w:rsidTr="12B7AB67" w14:paraId="712BDDC1" w14:textId="77777777">
        <w:trPr>
          <w:trHeight w:val="1520"/>
        </w:trPr>
        <w:tc>
          <w:tcPr>
            <w:tcW w:w="1875" w:type="dxa"/>
            <w:vMerge w:val="restart"/>
            <w:tcMar/>
          </w:tcPr>
          <w:p w:rsidRPr="00794C36" w:rsidR="00F24671" w:rsidP="00F866F8" w:rsidRDefault="00F24671" w14:paraId="61CDCEAD" w14:textId="77777777">
            <w:pPr>
              <w:rPr>
                <w:rFonts w:asciiTheme="minorHAnsi" w:hAnsiTheme="minorHAnsi"/>
                <w:b/>
              </w:rPr>
            </w:pPr>
          </w:p>
          <w:p w:rsidR="00F24671" w:rsidP="00F866F8" w:rsidRDefault="00F24671" w14:paraId="262458E6" w14:textId="77777777">
            <w:pPr>
              <w:rPr>
                <w:rFonts w:asciiTheme="minorHAnsi" w:hAnsiTheme="minorHAnsi"/>
                <w:b/>
              </w:rPr>
            </w:pPr>
          </w:p>
          <w:p w:rsidR="00E8077D" w:rsidP="00F866F8" w:rsidRDefault="00E8077D" w14:paraId="7664BEB1" w14:textId="77777777">
            <w:pPr>
              <w:rPr>
                <w:rFonts w:asciiTheme="minorHAnsi" w:hAnsiTheme="minorHAnsi"/>
                <w:b/>
              </w:rPr>
            </w:pPr>
          </w:p>
          <w:p w:rsidR="00E8077D" w:rsidP="00F866F8" w:rsidRDefault="00E8077D" w14:paraId="11F491C0" w14:textId="77777777">
            <w:pPr>
              <w:rPr>
                <w:rFonts w:asciiTheme="minorHAnsi" w:hAnsiTheme="minorHAnsi"/>
                <w:b/>
              </w:rPr>
            </w:pPr>
          </w:p>
          <w:p w:rsidR="00E8077D" w:rsidP="00F866F8" w:rsidRDefault="00E8077D" w14:paraId="6E88398E" w14:textId="77777777">
            <w:pPr>
              <w:rPr>
                <w:rFonts w:asciiTheme="minorHAnsi" w:hAnsiTheme="minorHAnsi"/>
                <w:b/>
              </w:rPr>
            </w:pPr>
          </w:p>
          <w:p w:rsidR="00E8077D" w:rsidP="00F866F8" w:rsidRDefault="00E8077D" w14:paraId="7B14EF5F" w14:textId="77777777">
            <w:pPr>
              <w:rPr>
                <w:rFonts w:asciiTheme="minorHAnsi" w:hAnsiTheme="minorHAnsi"/>
                <w:b/>
              </w:rPr>
            </w:pPr>
          </w:p>
          <w:p w:rsidRPr="00794C36" w:rsidR="00E8077D" w:rsidP="00F866F8" w:rsidRDefault="00E8077D" w14:paraId="6D301A34" w14:textId="77777777">
            <w:pPr>
              <w:rPr>
                <w:rFonts w:asciiTheme="minorHAnsi" w:hAnsiTheme="minorHAnsi"/>
                <w:b/>
              </w:rPr>
            </w:pPr>
          </w:p>
          <w:p w:rsidRPr="00E8077D" w:rsidR="00F24671" w:rsidP="12B7AB67" w:rsidRDefault="00F24671" w14:paraId="18F999B5" w14:textId="77777777">
            <w:pPr>
              <w:jc w:val="center"/>
              <w:rPr>
                <w:rFonts w:ascii="Cambria" w:hAnsi="Cambria" w:asciiTheme="minorAscii" w:hAnsiTheme="minorAscii"/>
                <w:b w:val="1"/>
                <w:bCs w:val="1"/>
                <w:sz w:val="28"/>
                <w:szCs w:val="28"/>
              </w:rPr>
            </w:pPr>
            <w:r w:rsidRPr="12B7AB67" w:rsidR="12B7AB67">
              <w:rPr>
                <w:rFonts w:ascii="Cambria" w:hAnsi="Cambria" w:asciiTheme="minorAscii" w:hAnsiTheme="minorAscii"/>
                <w:b w:val="1"/>
                <w:bCs w:val="1"/>
                <w:sz w:val="28"/>
                <w:szCs w:val="28"/>
                <w:highlight w:val="yellow"/>
              </w:rPr>
              <w:t>2</w:t>
            </w:r>
          </w:p>
          <w:p w:rsidRPr="00E8077D" w:rsidR="00F24671" w:rsidP="5F9D1203" w:rsidRDefault="00F24671" w14:paraId="2761AFD3" w14:textId="77777777" w14:noSpellErr="1">
            <w:pPr>
              <w:jc w:val="center"/>
              <w:rPr>
                <w:rFonts w:ascii="Cambria" w:hAnsi="Cambria" w:asciiTheme="minorAscii" w:hAnsiTheme="minorAscii"/>
                <w:b w:val="1"/>
                <w:bCs w:val="1"/>
                <w:sz w:val="28"/>
                <w:szCs w:val="28"/>
              </w:rPr>
            </w:pPr>
            <w:r w:rsidRPr="5F9D1203" w:rsidR="5F9D1203">
              <w:rPr>
                <w:rFonts w:ascii="Cambria" w:hAnsi="Cambria" w:asciiTheme="minorAscii" w:hAnsiTheme="minorAscii"/>
                <w:b w:val="1"/>
                <w:bCs w:val="1"/>
                <w:sz w:val="28"/>
                <w:szCs w:val="28"/>
              </w:rPr>
              <w:t>Bible Exploration.</w:t>
            </w:r>
          </w:p>
          <w:p w:rsidRPr="00E8077D" w:rsidR="00F24671" w:rsidP="5F9D1203" w:rsidRDefault="00F24671" w14:paraId="150F0583" w14:textId="1EF5403B" w14:noSpellErr="1">
            <w:pPr>
              <w:jc w:val="center"/>
              <w:rPr>
                <w:rFonts w:ascii="Cambria" w:hAnsi="Cambria" w:asciiTheme="minorAscii" w:hAnsiTheme="minorAscii"/>
                <w:b w:val="1"/>
                <w:bCs w:val="1"/>
                <w:sz w:val="28"/>
                <w:szCs w:val="28"/>
              </w:rPr>
            </w:pPr>
            <w:r w:rsidRPr="5F9D1203" w:rsidR="5F9D1203">
              <w:rPr>
                <w:rFonts w:ascii="Cambria" w:hAnsi="Cambria" w:asciiTheme="minorAscii" w:hAnsiTheme="minorAscii"/>
                <w:b w:val="1"/>
                <w:bCs w:val="1"/>
                <w:sz w:val="28"/>
                <w:szCs w:val="28"/>
              </w:rPr>
              <w:t>Key Verse Activity</w:t>
            </w:r>
          </w:p>
          <w:p w:rsidRPr="00794C36" w:rsidR="00F24671" w:rsidP="00A329A5" w:rsidRDefault="00F24671" w14:paraId="1E9D1831" w14:textId="77777777">
            <w:pPr>
              <w:jc w:val="center"/>
              <w:rPr>
                <w:rFonts w:asciiTheme="minorHAnsi" w:hAnsiTheme="minorHAnsi"/>
                <w:b/>
                <w:bCs/>
              </w:rPr>
            </w:pPr>
          </w:p>
          <w:p w:rsidRPr="00794C36" w:rsidR="00F24671" w:rsidP="00A329A5" w:rsidRDefault="00F24671" w14:paraId="5AE2A07E" w14:textId="77777777">
            <w:pPr>
              <w:jc w:val="center"/>
              <w:rPr>
                <w:rFonts w:asciiTheme="minorHAnsi" w:hAnsiTheme="minorHAnsi"/>
                <w:b/>
                <w:bCs/>
              </w:rPr>
            </w:pPr>
          </w:p>
          <w:p w:rsidRPr="00794C36" w:rsidR="00F24671" w:rsidP="00A329A5" w:rsidRDefault="00F24671" w14:paraId="3A2908EE" w14:textId="77777777">
            <w:pPr>
              <w:jc w:val="center"/>
              <w:rPr>
                <w:rFonts w:asciiTheme="minorHAnsi" w:hAnsiTheme="minorHAnsi"/>
                <w:b/>
                <w:bCs/>
              </w:rPr>
            </w:pPr>
          </w:p>
          <w:p w:rsidRPr="00794C36" w:rsidR="00F24671" w:rsidP="00A329A5" w:rsidRDefault="00F24671" w14:paraId="191CBDED" w14:textId="77777777">
            <w:pPr>
              <w:jc w:val="center"/>
              <w:rPr>
                <w:rFonts w:asciiTheme="minorHAnsi" w:hAnsiTheme="minorHAnsi"/>
                <w:b/>
                <w:bCs/>
              </w:rPr>
            </w:pPr>
          </w:p>
          <w:p w:rsidRPr="00794C36" w:rsidR="00F24671" w:rsidP="00A329A5" w:rsidRDefault="00F24671" w14:paraId="1A6DC516" w14:textId="77777777">
            <w:pPr>
              <w:jc w:val="center"/>
              <w:rPr>
                <w:rFonts w:asciiTheme="minorHAnsi" w:hAnsiTheme="minorHAnsi"/>
                <w:b/>
                <w:bCs/>
              </w:rPr>
            </w:pPr>
          </w:p>
          <w:p w:rsidRPr="00794C36" w:rsidR="00F24671" w:rsidP="0082546A" w:rsidRDefault="00F24671" w14:paraId="39ACEFDA" w14:textId="7A6A4799">
            <w:pPr>
              <w:rPr>
                <w:rFonts w:asciiTheme="minorHAnsi" w:hAnsiTheme="minorHAnsi"/>
                <w:b/>
                <w:bCs/>
              </w:rPr>
            </w:pPr>
          </w:p>
          <w:p w:rsidRPr="00794C36" w:rsidR="00F24671" w:rsidP="00441C3B" w:rsidRDefault="00F24671" w14:paraId="58AA10D4" w14:textId="7F530C17">
            <w:pPr>
              <w:rPr>
                <w:rFonts w:asciiTheme="minorHAnsi" w:hAnsiTheme="minorHAnsi"/>
                <w:b/>
                <w:bCs/>
              </w:rPr>
            </w:pPr>
          </w:p>
          <w:p w:rsidRPr="00794C36" w:rsidR="00F24671" w:rsidP="00A329A5" w:rsidRDefault="00F24671" w14:paraId="36446CB0" w14:textId="77777777">
            <w:pPr>
              <w:jc w:val="center"/>
              <w:rPr>
                <w:rFonts w:asciiTheme="minorHAnsi" w:hAnsiTheme="minorHAnsi"/>
                <w:b/>
                <w:bCs/>
              </w:rPr>
            </w:pPr>
          </w:p>
          <w:p w:rsidRPr="00794C36" w:rsidR="00F24671" w:rsidP="00A329A5" w:rsidRDefault="00F24671" w14:paraId="66BD90FE" w14:textId="70AE875B">
            <w:pPr>
              <w:rPr>
                <w:rFonts w:asciiTheme="minorHAnsi" w:hAnsiTheme="minorHAnsi"/>
                <w:b/>
                <w:bCs/>
              </w:rPr>
            </w:pPr>
          </w:p>
        </w:tc>
        <w:tc>
          <w:tcPr>
            <w:tcW w:w="3405" w:type="dxa"/>
            <w:tcBorders>
              <w:bottom w:val="single" w:color="auto" w:sz="4" w:space="0"/>
            </w:tcBorders>
            <w:tcMar/>
          </w:tcPr>
          <w:p w:rsidR="5F9D1203" w:rsidP="2C4418DD" w:rsidRDefault="5F9D1203" w14:paraId="4FF8C227" w14:textId="2A82FD98" w14:noSpellErr="1">
            <w:pPr>
              <w:pStyle w:val="Normal"/>
              <w:bidi w:val="0"/>
              <w:spacing w:before="0" w:beforeAutospacing="off" w:after="0" w:afterAutospacing="off" w:line="259" w:lineRule="auto"/>
              <w:ind w:left="0" w:right="0"/>
              <w:jc w:val="left"/>
              <w:rPr>
                <w:rFonts w:ascii="Cambria" w:hAnsi="Cambria" w:asciiTheme="minorAscii" w:hAnsiTheme="minorAscii"/>
                <w:b w:val="1"/>
                <w:bCs w:val="1"/>
              </w:rPr>
            </w:pPr>
            <w:r w:rsidRPr="2C4418DD" w:rsidR="2C4418DD">
              <w:rPr>
                <w:rFonts w:ascii="Cambria" w:hAnsi="Cambria" w:asciiTheme="minorAscii" w:hAnsiTheme="minorAscii"/>
                <w:b w:val="0"/>
                <w:bCs w:val="0"/>
              </w:rPr>
              <w:t xml:space="preserve">Key Verse: </w:t>
            </w:r>
            <w:r w:rsidRPr="2C4418DD" w:rsidR="2C4418DD">
              <w:rPr>
                <w:rFonts w:ascii="Cambria" w:hAnsi="Cambria" w:asciiTheme="minorAscii" w:hAnsiTheme="minorAscii"/>
                <w:b w:val="1"/>
                <w:bCs w:val="1"/>
              </w:rPr>
              <w:t>1 Samuel 24</w:t>
            </w:r>
            <w:r w:rsidRPr="2C4418DD" w:rsidR="2C4418DD">
              <w:rPr>
                <w:rFonts w:ascii="Cambria" w:hAnsi="Cambria" w:asciiTheme="minorAscii" w:hAnsiTheme="minorAscii"/>
                <w:b w:val="1"/>
                <w:bCs w:val="1"/>
              </w:rPr>
              <w:t>:</w:t>
            </w:r>
            <w:r w:rsidRPr="2C4418DD" w:rsidR="2C4418DD">
              <w:rPr>
                <w:rFonts w:ascii="Cambria" w:hAnsi="Cambria" w:asciiTheme="minorAscii" w:hAnsiTheme="minorAscii"/>
                <w:b w:val="1"/>
                <w:bCs w:val="1"/>
              </w:rPr>
              <w:t>11</w:t>
            </w:r>
          </w:p>
          <w:p w:rsidRPr="00794C36" w:rsidR="00F24671" w:rsidP="4F485368" w:rsidRDefault="00F24671" w14:paraId="6BB9E253" w14:textId="77777777">
            <w:pPr>
              <w:rPr>
                <w:rFonts w:ascii="Cambria" w:hAnsi="Cambria" w:asciiTheme="minorAscii" w:hAnsiTheme="minorAscii"/>
                <w:b w:val="0"/>
                <w:bCs w:val="0"/>
              </w:rPr>
            </w:pPr>
          </w:p>
          <w:p w:rsidRPr="00794C36" w:rsidR="00F24671" w:rsidP="4F485368" w:rsidRDefault="00F24671" w14:paraId="23DE523C" w14:textId="77777777">
            <w:pPr>
              <w:rPr>
                <w:rFonts w:ascii="Cambria" w:hAnsi="Cambria" w:asciiTheme="minorAscii" w:hAnsiTheme="minorAscii"/>
                <w:b w:val="0"/>
                <w:bCs w:val="0"/>
              </w:rPr>
            </w:pPr>
          </w:p>
          <w:p w:rsidRPr="00794C36" w:rsidR="00F24671" w:rsidP="4F485368" w:rsidRDefault="00F24671" w14:paraId="75BDF18B" w14:noSpellErr="1" w14:textId="35BED946">
            <w:pPr>
              <w:pStyle w:val="Normal"/>
              <w:rPr>
                <w:rFonts w:ascii="Cambria" w:hAnsi="Cambria" w:asciiTheme="minorAscii" w:hAnsiTheme="minorAscii"/>
                <w:b w:val="0"/>
                <w:bCs w:val="0"/>
              </w:rPr>
            </w:pPr>
            <w:r w:rsidRPr="4F485368" w:rsidR="4F485368">
              <w:rPr>
                <w:rFonts w:ascii="Cambria" w:hAnsi="Cambria" w:asciiTheme="minorAscii" w:hAnsiTheme="minorAscii"/>
                <w:b w:val="0"/>
                <w:bCs w:val="0"/>
              </w:rPr>
              <w:t xml:space="preserve">Bible Story: </w:t>
            </w:r>
            <w:r w:rsidRPr="4F485368" w:rsidR="4F485368">
              <w:rPr>
                <w:rFonts w:ascii="Cambria" w:hAnsi="Cambria" w:asciiTheme="minorAscii" w:hAnsiTheme="minorAscii"/>
                <w:b w:val="0"/>
                <w:bCs w:val="0"/>
              </w:rPr>
              <w:t xml:space="preserve">Children explore how David was able to avoid taking revenge, even though Saul tried to kill him. </w:t>
            </w:r>
          </w:p>
          <w:p w:rsidRPr="00794C36" w:rsidR="00F24671" w:rsidP="4F485368" w:rsidRDefault="00F24671" w14:paraId="637805D2" w14:textId="7679B3F8">
            <w:pPr>
              <w:rPr>
                <w:rFonts w:ascii="Cambria" w:hAnsi="Cambria" w:asciiTheme="minorAscii" w:hAnsiTheme="minorAscii"/>
                <w:b w:val="0"/>
                <w:bCs w:val="0"/>
              </w:rPr>
            </w:pPr>
          </w:p>
        </w:tc>
        <w:tc>
          <w:tcPr>
            <w:tcW w:w="2295" w:type="dxa"/>
            <w:tcBorders>
              <w:bottom w:val="single" w:color="auto" w:sz="4" w:space="0"/>
            </w:tcBorders>
            <w:tcMar/>
          </w:tcPr>
          <w:p w:rsidRPr="00794C36" w:rsidR="00F24671" w:rsidRDefault="00F24671" w14:paraId="463F29E8" w14:textId="05A9E4E8">
            <w:pPr>
              <w:rPr>
                <w:rFonts w:asciiTheme="minorHAnsi" w:hAnsiTheme="minorHAnsi"/>
              </w:rPr>
            </w:pPr>
          </w:p>
        </w:tc>
        <w:tc>
          <w:tcPr>
            <w:tcW w:w="2655" w:type="dxa"/>
            <w:tcBorders>
              <w:bottom w:val="single" w:color="auto" w:sz="4" w:space="0"/>
            </w:tcBorders>
            <w:tcMar/>
          </w:tcPr>
          <w:p w:rsidRPr="00794C36" w:rsidR="00F24671" w:rsidRDefault="00F24671" w14:paraId="3B7B4B86" w14:textId="5A3B484F">
            <w:pPr>
              <w:rPr>
                <w:rFonts w:asciiTheme="minorHAnsi" w:hAnsiTheme="minorHAnsi"/>
              </w:rPr>
            </w:pPr>
          </w:p>
        </w:tc>
      </w:tr>
      <w:tr w:rsidRPr="00794C36" w:rsidR="00F24671" w:rsidTr="12B7AB67" w14:paraId="2BC61099" w14:textId="77777777">
        <w:trPr>
          <w:trHeight w:val="1079"/>
        </w:trPr>
        <w:tc>
          <w:tcPr>
            <w:tcW w:w="1875" w:type="dxa"/>
            <w:vMerge/>
          </w:tcPr>
          <w:p w:rsidRPr="00794C36" w:rsidR="00F24671" w:rsidRDefault="00F24671" w14:paraId="4C93155C" w14:textId="77777777">
            <w:pPr>
              <w:rPr>
                <w:rFonts w:asciiTheme="minorHAnsi" w:hAnsiTheme="minorHAnsi"/>
                <w:b/>
              </w:rPr>
            </w:pPr>
          </w:p>
        </w:tc>
        <w:tc>
          <w:tcPr>
            <w:tcW w:w="3405" w:type="dxa"/>
            <w:tcBorders>
              <w:top w:val="single" w:color="auto" w:sz="4" w:space="0"/>
              <w:bottom w:val="single" w:color="auto" w:sz="4" w:space="0"/>
            </w:tcBorders>
            <w:tcMar/>
          </w:tcPr>
          <w:p w:rsidRPr="00794C36" w:rsidR="00F24671" w:rsidRDefault="00F24671" w14:paraId="2F7D3755" w14:textId="77777777">
            <w:pPr>
              <w:rPr>
                <w:rFonts w:asciiTheme="minorHAnsi" w:hAnsiTheme="minorHAnsi"/>
                <w:b/>
                <w:bCs/>
              </w:rPr>
            </w:pPr>
          </w:p>
          <w:p w:rsidR="00F24671" w:rsidP="1B9EF293" w:rsidRDefault="00F24671" w14:paraId="41A74130" w14:noSpellErr="1" w14:textId="5927E4A4">
            <w:pPr>
              <w:rPr>
                <w:rFonts w:ascii="Cambria" w:hAnsi="Cambria" w:asciiTheme="minorAscii" w:hAnsiTheme="minorAscii"/>
                <w:b w:val="1"/>
                <w:bCs w:val="1"/>
              </w:rPr>
            </w:pPr>
            <w:r w:rsidRPr="1B9EF293" w:rsidR="1B9EF293">
              <w:rPr>
                <w:rFonts w:ascii="Cambria" w:hAnsi="Cambria" w:asciiTheme="minorAscii" w:hAnsiTheme="minorAscii"/>
                <w:b w:val="1"/>
                <w:bCs w:val="1"/>
              </w:rPr>
              <w:t xml:space="preserve">Bible Activity: </w:t>
            </w:r>
            <w:r w:rsidRPr="1B9EF293" w:rsidR="1B9EF293">
              <w:rPr>
                <w:rFonts w:ascii="Cambria" w:hAnsi="Cambria" w:asciiTheme="minorAscii" w:hAnsiTheme="minorAscii"/>
                <w:b w:val="1"/>
                <w:bCs w:val="1"/>
              </w:rPr>
              <w:t>“The Right Way”.</w:t>
            </w:r>
          </w:p>
          <w:p w:rsidRPr="00794C36" w:rsidR="00F24671" w:rsidP="1B9EF293" w:rsidRDefault="00F24671" w14:paraId="5B59DA70" w14:textId="28584528">
            <w:pPr>
              <w:pStyle w:val="Normal"/>
              <w:rPr>
                <w:rFonts w:ascii="Cambria" w:hAnsi="Cambria" w:asciiTheme="minorAscii" w:hAnsiTheme="minorAscii"/>
                <w:b w:val="1"/>
                <w:bCs w:val="1"/>
              </w:rPr>
            </w:pPr>
          </w:p>
          <w:p w:rsidRPr="00794C36" w:rsidR="00F24671" w:rsidP="12B7AB67" w:rsidRDefault="00F24671" w14:paraId="2689C1D3" w14:noSpellErr="1" w14:textId="7F28E243">
            <w:pPr>
              <w:pStyle w:val="Normal"/>
              <w:tabs>
                <w:tab w:val="left" w:pos="1040"/>
              </w:tabs>
              <w:rPr>
                <w:rFonts w:ascii="Cambria" w:hAnsi="Cambria" w:asciiTheme="minorAscii" w:hAnsiTheme="minorAscii"/>
                <w:b w:val="1"/>
                <w:bCs w:val="1"/>
              </w:rPr>
            </w:pPr>
            <w:r w:rsidRPr="12B7AB67" w:rsidR="12B7AB67">
              <w:rPr>
                <w:rFonts w:ascii="Cambria" w:hAnsi="Cambria" w:asciiTheme="minorAscii" w:hAnsiTheme="minorAscii"/>
                <w:b w:val="0"/>
                <w:bCs w:val="0"/>
              </w:rPr>
              <w:t>Children will divide into the same groups from the “Act it Out” portion of the lesson, and record how they can make right decisions when faced with the opportunity to take revenge.</w:t>
            </w:r>
          </w:p>
        </w:tc>
        <w:tc>
          <w:tcPr>
            <w:tcW w:w="2295" w:type="dxa"/>
            <w:tcBorders>
              <w:top w:val="single" w:color="auto" w:sz="4" w:space="0"/>
              <w:bottom w:val="single" w:color="auto" w:sz="4" w:space="0"/>
            </w:tcBorders>
            <w:tcMar/>
          </w:tcPr>
          <w:p w:rsidRPr="00794C36" w:rsidR="00F24671" w:rsidP="12B7AB67" w:rsidRDefault="00F24671" w14:noSpellErr="1" w14:paraId="3A86CEF4" w14:textId="73BC365F">
            <w:pPr>
              <w:pStyle w:val="Normal"/>
              <w:rPr>
                <w:rFonts w:ascii="Cambria" w:hAnsi="Cambria" w:asciiTheme="minorAscii" w:hAnsiTheme="minorAscii"/>
              </w:rPr>
            </w:pPr>
          </w:p>
          <w:p w:rsidRPr="00794C36" w:rsidR="00F24671" w:rsidP="12B7AB67" w:rsidRDefault="00F24671" w14:noSpellErr="1" w14:paraId="6FB8AD3D" w14:textId="678120C1">
            <w:pPr>
              <w:pStyle w:val="Normal"/>
              <w:rPr>
                <w:rFonts w:ascii="Cambria" w:hAnsi="Cambria" w:asciiTheme="minorAscii" w:hAnsiTheme="minorAscii"/>
              </w:rPr>
            </w:pPr>
          </w:p>
          <w:p w:rsidRPr="00794C36" w:rsidR="00F24671" w:rsidP="12B7AB67" w:rsidRDefault="00F24671" w14:noSpellErr="1" w14:paraId="0AA19F43" w14:textId="4AA45808">
            <w:pPr>
              <w:pStyle w:val="Normal"/>
              <w:rPr>
                <w:rFonts w:ascii="Cambria" w:hAnsi="Cambria" w:asciiTheme="minorAscii" w:hAnsiTheme="minorAscii"/>
              </w:rPr>
            </w:pPr>
          </w:p>
          <w:p w:rsidRPr="00794C36" w:rsidR="00F24671" w:rsidP="12B7AB67" w:rsidRDefault="00F24671" w14:noSpellErr="1" w14:paraId="6F56CC40" w14:textId="57B0C662">
            <w:pPr>
              <w:pStyle w:val="Normal"/>
              <w:rPr>
                <w:rFonts w:ascii="Cambria" w:hAnsi="Cambria" w:asciiTheme="minorAscii" w:hAnsiTheme="minorAscii"/>
              </w:rPr>
            </w:pPr>
          </w:p>
          <w:p w:rsidRPr="00794C36" w:rsidR="00F24671" w:rsidP="12B7AB67" w:rsidRDefault="00F24671" w14:paraId="487CB550" w14:noSpellErr="1" w14:textId="65202270">
            <w:pPr>
              <w:pStyle w:val="Normal"/>
              <w:rPr>
                <w:rFonts w:ascii="Cambria" w:hAnsi="Cambria" w:asciiTheme="minorAscii" w:hAnsiTheme="minorAscii"/>
              </w:rPr>
            </w:pPr>
            <w:r w:rsidRPr="12B7AB67" w:rsidR="12B7AB67">
              <w:rPr>
                <w:rFonts w:ascii="Cambria" w:hAnsi="Cambria" w:asciiTheme="minorAscii" w:hAnsiTheme="minorAscii"/>
              </w:rPr>
              <w:t>Sheets of paper with “revenge” scenarios from “Act it Out” activity.</w:t>
            </w:r>
          </w:p>
        </w:tc>
        <w:tc>
          <w:tcPr>
            <w:tcW w:w="2655" w:type="dxa"/>
            <w:tcBorders>
              <w:top w:val="single" w:color="auto" w:sz="4" w:space="0"/>
              <w:bottom w:val="single" w:color="auto" w:sz="4" w:space="0"/>
            </w:tcBorders>
            <w:tcMar/>
          </w:tcPr>
          <w:p w:rsidRPr="00794C36" w:rsidR="00F24671" w:rsidP="12B7AB67" w:rsidRDefault="00F24671" w14:paraId="56B38226" w14:textId="7BBF9D6B">
            <w:pPr>
              <w:rPr>
                <w:rFonts w:ascii="Cambria" w:hAnsi="Cambria" w:asciiTheme="minorAscii" w:hAnsiTheme="minorAscii"/>
              </w:rPr>
            </w:pPr>
          </w:p>
          <w:p w:rsidRPr="00794C36" w:rsidR="00F24671" w:rsidP="12B7AB67" w:rsidRDefault="00F24671" w14:paraId="03617AE3" w14:textId="1AB23BF8">
            <w:pPr>
              <w:pStyle w:val="Normal"/>
              <w:rPr>
                <w:rFonts w:ascii="Cambria" w:hAnsi="Cambria" w:asciiTheme="minorAscii" w:hAnsiTheme="minorAscii"/>
              </w:rPr>
            </w:pPr>
          </w:p>
          <w:p w:rsidRPr="00794C36" w:rsidR="00F24671" w:rsidP="12B7AB67" w:rsidRDefault="00F24671" w14:paraId="613B4101" w14:textId="602F942B">
            <w:pPr>
              <w:pStyle w:val="Normal"/>
              <w:rPr>
                <w:rFonts w:ascii="Cambria" w:hAnsi="Cambria" w:asciiTheme="minorAscii" w:hAnsiTheme="minorAscii"/>
              </w:rPr>
            </w:pPr>
          </w:p>
          <w:p w:rsidRPr="00794C36" w:rsidR="00F24671" w:rsidP="12B7AB67" w:rsidRDefault="00F24671" w14:paraId="31C192C4" w14:textId="74388051">
            <w:pPr>
              <w:pStyle w:val="Normal"/>
              <w:rPr>
                <w:rFonts w:ascii="Cambria" w:hAnsi="Cambria" w:asciiTheme="minorAscii" w:hAnsiTheme="minorAscii"/>
              </w:rPr>
            </w:pPr>
          </w:p>
          <w:p w:rsidRPr="00794C36" w:rsidR="00F24671" w:rsidP="12B7AB67" w:rsidRDefault="00F24671" w14:noSpellErr="1" w14:paraId="584EBA6C" w14:textId="6ABFA729">
            <w:pPr>
              <w:rPr>
                <w:rFonts w:ascii="Cambria" w:hAnsi="Cambria" w:asciiTheme="minorAscii" w:hAnsiTheme="minorAscii"/>
              </w:rPr>
            </w:pPr>
            <w:r w:rsidRPr="12B7AB67" w:rsidR="12B7AB67">
              <w:rPr>
                <w:rFonts w:ascii="Cambria" w:hAnsi="Cambria" w:asciiTheme="minorAscii" w:hAnsiTheme="minorAscii"/>
              </w:rPr>
              <w:t xml:space="preserve">Teacher provides and distributes </w:t>
            </w:r>
            <w:r w:rsidRPr="12B7AB67" w:rsidR="12B7AB67">
              <w:rPr>
                <w:rFonts w:ascii="Cambria" w:hAnsi="Cambria" w:asciiTheme="minorAscii" w:hAnsiTheme="minorAscii"/>
              </w:rPr>
              <w:t>scenarios</w:t>
            </w:r>
            <w:r w:rsidRPr="12B7AB67" w:rsidR="12B7AB67">
              <w:rPr>
                <w:rFonts w:ascii="Cambria" w:hAnsi="Cambria" w:asciiTheme="minorAscii" w:hAnsiTheme="minorAscii"/>
              </w:rPr>
              <w:t xml:space="preserve"> from the “Act it Out” portion of the lesson. </w:t>
            </w:r>
          </w:p>
          <w:p w:rsidRPr="00794C36" w:rsidR="00F24671" w:rsidP="12B7AB67" w:rsidRDefault="00F24671" w14:paraId="7344A6F6" w14:textId="27EF3CE8">
            <w:pPr>
              <w:pStyle w:val="Normal"/>
              <w:rPr>
                <w:rFonts w:ascii="Cambria" w:hAnsi="Cambria" w:asciiTheme="minorAscii" w:hAnsiTheme="minorAscii"/>
              </w:rPr>
            </w:pPr>
          </w:p>
        </w:tc>
      </w:tr>
      <w:tr w:rsidRPr="00794C36" w:rsidR="00F24671" w:rsidTr="12B7AB67" w14:paraId="2D27A47A" w14:textId="77777777">
        <w:trPr>
          <w:trHeight w:val="2000"/>
        </w:trPr>
        <w:tc>
          <w:tcPr>
            <w:tcW w:w="1875" w:type="dxa"/>
            <w:vMerge/>
          </w:tcPr>
          <w:p w:rsidRPr="00794C36" w:rsidR="00F24671" w:rsidRDefault="00F24671" w14:paraId="7773057C" w14:textId="77777777">
            <w:pPr>
              <w:rPr>
                <w:rFonts w:asciiTheme="minorHAnsi" w:hAnsiTheme="minorHAnsi"/>
                <w:b/>
              </w:rPr>
            </w:pPr>
          </w:p>
        </w:tc>
        <w:tc>
          <w:tcPr>
            <w:tcW w:w="3405" w:type="dxa"/>
            <w:tcBorders>
              <w:top w:val="single" w:color="auto" w:sz="4" w:space="0"/>
              <w:bottom w:val="single" w:color="auto" w:sz="4" w:space="0"/>
            </w:tcBorders>
            <w:tcMar/>
          </w:tcPr>
          <w:p w:rsidRPr="00794C36" w:rsidR="00F24671" w:rsidP="00794C36" w:rsidRDefault="00F24671" w14:paraId="3A4CED4F" w14:textId="77777777">
            <w:pPr>
              <w:rPr>
                <w:rFonts w:asciiTheme="minorHAnsi" w:hAnsiTheme="minorHAnsi"/>
              </w:rPr>
            </w:pPr>
          </w:p>
          <w:p w:rsidRPr="00794C36" w:rsidR="00F24671" w:rsidP="12B7AB67" w:rsidRDefault="00F24671" w14:paraId="7EDB245B" w14:noSpellErr="1" w14:textId="10C26BEB">
            <w:pPr>
              <w:rPr>
                <w:rFonts w:ascii="Cambria" w:hAnsi="Cambria" w:asciiTheme="minorAscii" w:hAnsiTheme="minorAscii"/>
                <w:b w:val="1"/>
                <w:bCs w:val="1"/>
              </w:rPr>
            </w:pPr>
            <w:r w:rsidRPr="12B7AB67" w:rsidR="12B7AB67">
              <w:rPr>
                <w:rFonts w:ascii="Cambria" w:hAnsi="Cambria" w:asciiTheme="minorAscii" w:hAnsiTheme="minorAscii"/>
                <w:b w:val="1"/>
                <w:bCs w:val="1"/>
              </w:rPr>
              <w:t xml:space="preserve">“Act it Out” </w:t>
            </w:r>
          </w:p>
          <w:p w:rsidRPr="00794C36" w:rsidR="00F24671" w:rsidP="12B7AB67" w:rsidRDefault="00F24671" w14:paraId="12A65C96" w14:noSpellErr="1" w14:textId="43D0EE0A">
            <w:pPr>
              <w:pStyle w:val="Normal"/>
              <w:tabs>
                <w:tab w:val="left" w:pos="1040"/>
              </w:tabs>
              <w:rPr>
                <w:rFonts w:ascii="Cambria" w:hAnsi="Cambria" w:asciiTheme="minorAscii" w:hAnsiTheme="minorAscii"/>
              </w:rPr>
            </w:pPr>
            <w:r w:rsidRPr="12B7AB67" w:rsidR="12B7AB67">
              <w:rPr>
                <w:rFonts w:ascii="Cambria" w:hAnsi="Cambria" w:asciiTheme="minorAscii" w:hAnsiTheme="minorAscii"/>
              </w:rPr>
              <w:t xml:space="preserve">Children </w:t>
            </w:r>
            <w:r w:rsidRPr="12B7AB67" w:rsidR="12B7AB67">
              <w:rPr>
                <w:rFonts w:ascii="Cambria" w:hAnsi="Cambria" w:asciiTheme="minorAscii" w:hAnsiTheme="minorAscii"/>
              </w:rPr>
              <w:t>break into groups, and designate one person to record scenarios where they are tempted to take revenge.</w:t>
            </w:r>
          </w:p>
        </w:tc>
        <w:tc>
          <w:tcPr>
            <w:tcW w:w="2295" w:type="dxa"/>
            <w:tcBorders>
              <w:top w:val="single" w:color="auto" w:sz="4" w:space="0"/>
              <w:bottom w:val="single" w:color="auto" w:sz="4" w:space="0"/>
            </w:tcBorders>
            <w:tcMar/>
          </w:tcPr>
          <w:p w:rsidRPr="00794C36" w:rsidR="00F24671" w:rsidP="12B7AB67" w:rsidRDefault="00F24671" w14:paraId="1E60B0CF" w14:textId="5D6D00FC">
            <w:pPr>
              <w:rPr>
                <w:rFonts w:ascii="Cambria" w:hAnsi="Cambria" w:asciiTheme="minorAscii" w:hAnsiTheme="minorAscii"/>
              </w:rPr>
            </w:pPr>
          </w:p>
          <w:p w:rsidRPr="00794C36" w:rsidR="00F24671" w:rsidP="12B7AB67" w:rsidRDefault="00F24671" w14:paraId="5F4C22DC" w14:textId="5C8AC499">
            <w:pPr>
              <w:pStyle w:val="Normal"/>
              <w:rPr>
                <w:rFonts w:ascii="Cambria" w:hAnsi="Cambria" w:asciiTheme="minorAscii" w:hAnsiTheme="minorAscii"/>
              </w:rPr>
            </w:pPr>
          </w:p>
          <w:p w:rsidRPr="00794C36" w:rsidR="00F24671" w:rsidP="12B7AB67" w:rsidRDefault="00F24671" w14:paraId="44EA9833" w14:textId="4A595108">
            <w:pPr>
              <w:pStyle w:val="Normal"/>
              <w:rPr>
                <w:rFonts w:ascii="Cambria" w:hAnsi="Cambria" w:asciiTheme="minorAscii" w:hAnsiTheme="minorAscii"/>
              </w:rPr>
            </w:pPr>
          </w:p>
          <w:p w:rsidRPr="00794C36" w:rsidR="00F24671" w:rsidP="12B7AB67" w:rsidRDefault="00F24671" w14:noSpellErr="1" w14:paraId="5DAFD927" w14:textId="0C6126C6">
            <w:pPr>
              <w:pStyle w:val="Normal"/>
              <w:rPr>
                <w:rFonts w:ascii="Cambria" w:hAnsi="Cambria" w:asciiTheme="minorAscii" w:hAnsiTheme="minorAscii"/>
              </w:rPr>
            </w:pPr>
          </w:p>
          <w:p w:rsidRPr="00794C36" w:rsidR="00F24671" w:rsidP="12B7AB67" w:rsidRDefault="00F24671" w14:noSpellErr="1" w14:paraId="30FC3BF2" w14:textId="6D99ED02">
            <w:pPr>
              <w:pStyle w:val="Normal"/>
              <w:rPr>
                <w:rFonts w:ascii="Cambria" w:hAnsi="Cambria" w:asciiTheme="minorAscii" w:hAnsiTheme="minorAscii"/>
              </w:rPr>
            </w:pPr>
            <w:r w:rsidRPr="12B7AB67" w:rsidR="12B7AB67">
              <w:rPr>
                <w:rFonts w:ascii="Cambria" w:hAnsi="Cambria" w:asciiTheme="minorAscii" w:hAnsiTheme="minorAscii"/>
              </w:rPr>
              <w:t>Pencils/Pens</w:t>
            </w:r>
          </w:p>
          <w:p w:rsidRPr="00794C36" w:rsidR="00F24671" w:rsidP="12B7AB67" w:rsidRDefault="00F24671" w14:paraId="133AA7C2" w14:noSpellErr="1" w14:textId="242234AE">
            <w:pPr>
              <w:pStyle w:val="Normal"/>
              <w:rPr>
                <w:rFonts w:ascii="Cambria" w:hAnsi="Cambria" w:asciiTheme="minorAscii" w:hAnsiTheme="minorAscii"/>
              </w:rPr>
            </w:pPr>
            <w:r w:rsidRPr="12B7AB67" w:rsidR="12B7AB67">
              <w:rPr>
                <w:rFonts w:ascii="Cambria" w:hAnsi="Cambria" w:asciiTheme="minorAscii" w:hAnsiTheme="minorAscii"/>
              </w:rPr>
              <w:t>Paper</w:t>
            </w:r>
          </w:p>
        </w:tc>
        <w:tc>
          <w:tcPr>
            <w:tcW w:w="2655" w:type="dxa"/>
            <w:tcBorders>
              <w:top w:val="single" w:color="auto" w:sz="4" w:space="0"/>
              <w:bottom w:val="single" w:color="auto" w:sz="4" w:space="0"/>
            </w:tcBorders>
            <w:tcMar/>
          </w:tcPr>
          <w:p w:rsidRPr="00794C36" w:rsidR="00F24671" w:rsidRDefault="00F24671" w14:paraId="4C4278F8" w14:textId="77777777">
            <w:pPr>
              <w:rPr>
                <w:rFonts w:asciiTheme="minorHAnsi" w:hAnsiTheme="minorHAnsi"/>
              </w:rPr>
            </w:pPr>
          </w:p>
        </w:tc>
      </w:tr>
      <w:tr w:rsidRPr="00794C36" w:rsidR="00A329A5" w:rsidTr="12B7AB67" w14:paraId="50BC8E10" w14:textId="77777777">
        <w:tc>
          <w:tcPr>
            <w:tcW w:w="1875" w:type="dxa"/>
            <w:tcMar/>
          </w:tcPr>
          <w:p w:rsidRPr="00794C36" w:rsidR="00A329A5" w:rsidP="5F9D1203" w:rsidRDefault="39F9005C" w14:paraId="11F33A01" w14:textId="5E2FCBD3"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LESSON</w:t>
            </w:r>
          </w:p>
        </w:tc>
        <w:tc>
          <w:tcPr>
            <w:tcW w:w="3405" w:type="dxa"/>
            <w:tcMar/>
          </w:tcPr>
          <w:p w:rsidRPr="00794C36" w:rsidR="00A329A5" w:rsidP="5F9D1203" w:rsidRDefault="39F9005C" w14:paraId="3B050338" w14:textId="2F47162B" w14:noSpellErr="1">
            <w:pPr>
              <w:jc w:val="center"/>
              <w:rPr>
                <w:rFonts w:ascii="Cambria" w:hAnsi="Cambria" w:asciiTheme="minorAscii" w:hAnsiTheme="minorAscii"/>
              </w:rPr>
            </w:pPr>
            <w:r w:rsidRPr="5F9D1203" w:rsidR="5F9D1203">
              <w:rPr>
                <w:rFonts w:ascii="Cambria" w:hAnsi="Cambria" w:asciiTheme="minorAscii" w:hAnsiTheme="minorAscii"/>
                <w:b w:val="1"/>
                <w:bCs w:val="1"/>
              </w:rPr>
              <w:t>WHAT CHILDREN DO</w:t>
            </w:r>
          </w:p>
        </w:tc>
        <w:tc>
          <w:tcPr>
            <w:tcW w:w="2295" w:type="dxa"/>
            <w:tcMar/>
          </w:tcPr>
          <w:p w:rsidRPr="00794C36" w:rsidR="00A329A5" w:rsidP="5F9D1203" w:rsidRDefault="39F9005C" w14:paraId="552A4317" w14:textId="77777777" w14:noSpellErr="1">
            <w:pPr>
              <w:jc w:val="center"/>
              <w:rPr>
                <w:rFonts w:ascii="Cambria" w:hAnsi="Cambria" w:asciiTheme="minorAscii" w:hAnsiTheme="minorAscii"/>
                <w:b w:val="1"/>
                <w:bCs w:val="1"/>
              </w:rPr>
            </w:pPr>
            <w:r w:rsidRPr="5F9D1203" w:rsidR="5F9D1203">
              <w:rPr>
                <w:rFonts w:ascii="Cambria" w:hAnsi="Cambria" w:asciiTheme="minorAscii" w:hAnsiTheme="minorAscii"/>
                <w:b w:val="1"/>
                <w:bCs w:val="1"/>
              </w:rPr>
              <w:t>SUPPLIES</w:t>
            </w:r>
          </w:p>
          <w:p w:rsidRPr="00794C36" w:rsidR="00A329A5" w:rsidP="5F9D1203" w:rsidRDefault="39F9005C" w14:paraId="4A59406D" w14:textId="515CB088" w14:noSpellErr="1">
            <w:pPr>
              <w:jc w:val="center"/>
              <w:rPr>
                <w:rFonts w:ascii="Cambria" w:hAnsi="Cambria" w:asciiTheme="minorAscii" w:hAnsiTheme="minorAscii"/>
              </w:rPr>
            </w:pPr>
            <w:r w:rsidRPr="5F9D1203" w:rsidR="5F9D1203">
              <w:rPr>
                <w:rFonts w:ascii="Cambria" w:hAnsi="Cambria" w:asciiTheme="minorAscii" w:hAnsiTheme="minorAscii"/>
                <w:b w:val="1"/>
                <w:bCs w:val="1"/>
              </w:rPr>
              <w:t>NEEDED</w:t>
            </w:r>
          </w:p>
        </w:tc>
        <w:tc>
          <w:tcPr>
            <w:tcW w:w="2655" w:type="dxa"/>
            <w:tcMar/>
          </w:tcPr>
          <w:p w:rsidRPr="00794C36" w:rsidR="00A329A5" w:rsidP="5F9D1203" w:rsidRDefault="39F9005C" w14:paraId="5D098191" w14:textId="6BED2FD0" w14:noSpellErr="1">
            <w:pPr>
              <w:jc w:val="center"/>
              <w:rPr>
                <w:rFonts w:ascii="Cambria" w:hAnsi="Cambria" w:asciiTheme="minorAscii" w:hAnsiTheme="minorAscii"/>
              </w:rPr>
            </w:pPr>
            <w:r w:rsidRPr="5F9D1203" w:rsidR="5F9D1203">
              <w:rPr>
                <w:rFonts w:ascii="Cambria" w:hAnsi="Cambria" w:asciiTheme="minorAscii" w:hAnsiTheme="minorAscii"/>
                <w:b w:val="1"/>
                <w:bCs w:val="1"/>
              </w:rPr>
              <w:t>PREPARATION OVERVIEW</w:t>
            </w:r>
          </w:p>
        </w:tc>
      </w:tr>
      <w:tr w:rsidRPr="00794C36" w:rsidR="00794C36" w:rsidTr="12B7AB67" w14:paraId="0A0F29D9" w14:textId="77777777">
        <w:trPr>
          <w:trHeight w:val="1952"/>
        </w:trPr>
        <w:tc>
          <w:tcPr>
            <w:tcW w:w="1875" w:type="dxa"/>
            <w:vMerge w:val="restart"/>
            <w:tcMar/>
          </w:tcPr>
          <w:p w:rsidRPr="00794C36" w:rsidR="00794C36" w:rsidP="00A329A5" w:rsidRDefault="00794C36" w14:paraId="3A0FF5F2" w14:textId="77777777">
            <w:pPr>
              <w:rPr>
                <w:rFonts w:asciiTheme="minorHAnsi" w:hAnsiTheme="minorHAnsi"/>
                <w:b/>
              </w:rPr>
            </w:pPr>
          </w:p>
          <w:p w:rsidRPr="00794C36" w:rsidR="00794C36" w:rsidP="00A329A5" w:rsidRDefault="00794C36" w14:paraId="5630AD66" w14:textId="77777777">
            <w:pPr>
              <w:rPr>
                <w:rFonts w:asciiTheme="minorHAnsi" w:hAnsiTheme="minorHAnsi"/>
                <w:b/>
              </w:rPr>
            </w:pPr>
          </w:p>
          <w:p w:rsidRPr="00794C36" w:rsidR="00794C36" w:rsidP="00A329A5" w:rsidRDefault="00794C36" w14:paraId="61829076" w14:textId="77777777">
            <w:pPr>
              <w:jc w:val="center"/>
              <w:rPr>
                <w:rFonts w:asciiTheme="minorHAnsi" w:hAnsiTheme="minorHAnsi"/>
                <w:b/>
              </w:rPr>
            </w:pPr>
          </w:p>
          <w:p w:rsidR="00794C36" w:rsidP="00A329A5" w:rsidRDefault="00794C36" w14:paraId="2BA226A1" w14:textId="77777777">
            <w:pPr>
              <w:jc w:val="center"/>
              <w:rPr>
                <w:rFonts w:asciiTheme="minorHAnsi" w:hAnsiTheme="minorHAnsi"/>
                <w:b/>
              </w:rPr>
            </w:pPr>
          </w:p>
          <w:p w:rsidR="00E8077D" w:rsidP="00A329A5" w:rsidRDefault="00E8077D" w14:paraId="696A1F1F" w14:textId="77777777">
            <w:pPr>
              <w:jc w:val="center"/>
              <w:rPr>
                <w:rFonts w:asciiTheme="minorHAnsi" w:hAnsiTheme="minorHAnsi"/>
                <w:b/>
              </w:rPr>
            </w:pPr>
          </w:p>
          <w:p w:rsidR="00E8077D" w:rsidP="00A329A5" w:rsidRDefault="00E8077D" w14:paraId="2738C733" w14:textId="77777777">
            <w:pPr>
              <w:jc w:val="center"/>
              <w:rPr>
                <w:rFonts w:asciiTheme="minorHAnsi" w:hAnsiTheme="minorHAnsi"/>
                <w:b/>
              </w:rPr>
            </w:pPr>
          </w:p>
          <w:p w:rsidR="00E8077D" w:rsidP="00A329A5" w:rsidRDefault="00E8077D" w14:paraId="483EA853" w14:textId="77777777">
            <w:pPr>
              <w:jc w:val="center"/>
              <w:rPr>
                <w:rFonts w:asciiTheme="minorHAnsi" w:hAnsiTheme="minorHAnsi"/>
                <w:b/>
              </w:rPr>
            </w:pPr>
          </w:p>
          <w:p w:rsidRPr="00794C36" w:rsidR="00E8077D" w:rsidP="00A329A5" w:rsidRDefault="00E8077D" w14:paraId="26CC45DB" w14:textId="77777777">
            <w:pPr>
              <w:jc w:val="center"/>
              <w:rPr>
                <w:rFonts w:asciiTheme="minorHAnsi" w:hAnsiTheme="minorHAnsi"/>
                <w:b/>
              </w:rPr>
            </w:pPr>
          </w:p>
          <w:p w:rsidRPr="00E8077D" w:rsidR="00794C36" w:rsidP="12B7AB67" w:rsidRDefault="00794C36" w14:paraId="5FCD5EC4" w14:textId="43C9AFE7">
            <w:pPr>
              <w:jc w:val="center"/>
              <w:rPr>
                <w:rFonts w:ascii="Cambria" w:hAnsi="Cambria" w:asciiTheme="minorAscii" w:hAnsiTheme="minorAscii"/>
                <w:b w:val="1"/>
                <w:bCs w:val="1"/>
                <w:sz w:val="28"/>
                <w:szCs w:val="28"/>
              </w:rPr>
            </w:pPr>
            <w:r w:rsidRPr="12B7AB67" w:rsidR="12B7AB67">
              <w:rPr>
                <w:rFonts w:ascii="Cambria" w:hAnsi="Cambria" w:asciiTheme="minorAscii" w:hAnsiTheme="minorAscii"/>
                <w:b w:val="1"/>
                <w:bCs w:val="1"/>
                <w:sz w:val="28"/>
                <w:szCs w:val="28"/>
                <w:highlight w:val="yellow"/>
              </w:rPr>
              <w:t>3</w:t>
            </w:r>
          </w:p>
          <w:p w:rsidRPr="00E8077D" w:rsidR="00794C36" w:rsidP="5F9D1203" w:rsidRDefault="00794C36" w14:paraId="51CAA0D2" w14:textId="77777777" w14:noSpellErr="1">
            <w:pPr>
              <w:jc w:val="center"/>
              <w:rPr>
                <w:rFonts w:ascii="Cambria" w:hAnsi="Cambria" w:asciiTheme="minorAscii" w:hAnsiTheme="minorAscii"/>
                <w:b w:val="1"/>
                <w:bCs w:val="1"/>
                <w:sz w:val="28"/>
                <w:szCs w:val="28"/>
              </w:rPr>
            </w:pPr>
            <w:r w:rsidRPr="5F9D1203" w:rsidR="5F9D1203">
              <w:rPr>
                <w:rFonts w:ascii="Cambria" w:hAnsi="Cambria" w:asciiTheme="minorAscii" w:hAnsiTheme="minorAscii"/>
                <w:b w:val="1"/>
                <w:bCs w:val="1"/>
                <w:sz w:val="28"/>
                <w:szCs w:val="28"/>
              </w:rPr>
              <w:t xml:space="preserve">Weaving Faith </w:t>
            </w:r>
          </w:p>
          <w:p w:rsidRPr="00E8077D" w:rsidR="00794C36" w:rsidP="5F9D1203" w:rsidRDefault="00794C36" w14:paraId="7009AFDF" w14:textId="4215C50D" w14:noSpellErr="1">
            <w:pPr>
              <w:jc w:val="center"/>
              <w:rPr>
                <w:rFonts w:ascii="Cambria" w:hAnsi="Cambria" w:asciiTheme="minorAscii" w:hAnsiTheme="minorAscii"/>
                <w:b w:val="1"/>
                <w:bCs w:val="1"/>
                <w:sz w:val="28"/>
                <w:szCs w:val="28"/>
              </w:rPr>
            </w:pPr>
            <w:r w:rsidRPr="5F9D1203" w:rsidR="5F9D1203">
              <w:rPr>
                <w:rFonts w:ascii="Cambria" w:hAnsi="Cambria" w:asciiTheme="minorAscii" w:hAnsiTheme="minorAscii"/>
                <w:b w:val="1"/>
                <w:bCs w:val="1"/>
                <w:sz w:val="28"/>
                <w:szCs w:val="28"/>
              </w:rPr>
              <w:t>Into Life</w:t>
            </w:r>
          </w:p>
          <w:p w:rsidRPr="00794C36" w:rsidR="00794C36" w:rsidP="00A329A5" w:rsidRDefault="00794C36" w14:paraId="17AD93B2" w14:textId="77777777">
            <w:pPr>
              <w:jc w:val="center"/>
              <w:rPr>
                <w:rFonts w:asciiTheme="minorHAnsi" w:hAnsiTheme="minorHAnsi"/>
              </w:rPr>
            </w:pPr>
          </w:p>
        </w:tc>
        <w:tc>
          <w:tcPr>
            <w:tcW w:w="3405" w:type="dxa"/>
            <w:tcBorders>
              <w:bottom w:val="single" w:color="auto" w:sz="4" w:space="0"/>
            </w:tcBorders>
            <w:tcMar/>
          </w:tcPr>
          <w:p w:rsidRPr="00794C36" w:rsidR="00794C36" w:rsidP="39F9005C" w:rsidRDefault="00794C36" w14:paraId="4B1FEC96" w14:textId="77777777">
            <w:pPr>
              <w:rPr>
                <w:rFonts w:asciiTheme="minorHAnsi" w:hAnsiTheme="minorHAnsi"/>
                <w:b/>
                <w:bCs/>
              </w:rPr>
            </w:pPr>
          </w:p>
          <w:p w:rsidRPr="00794C36" w:rsidR="00794C36" w:rsidP="12B7AB67" w:rsidRDefault="00794C36" w14:noSpellErr="1" w14:paraId="1CCAC876" w14:textId="7BD7ED3E">
            <w:pPr>
              <w:rPr>
                <w:rFonts w:ascii="Cambria" w:hAnsi="Cambria" w:asciiTheme="minorAscii" w:hAnsiTheme="minorAscii"/>
                <w:b w:val="1"/>
                <w:bCs w:val="1"/>
              </w:rPr>
            </w:pPr>
            <w:r w:rsidRPr="12B7AB67" w:rsidR="12B7AB67">
              <w:rPr>
                <w:rFonts w:ascii="Cambria" w:hAnsi="Cambria" w:asciiTheme="minorAscii" w:hAnsiTheme="minorAscii"/>
                <w:b w:val="1"/>
                <w:bCs w:val="1"/>
              </w:rPr>
              <w:t>Craft/Make and Take:</w:t>
            </w:r>
            <w:r w:rsidRPr="12B7AB67" w:rsidR="12B7AB67">
              <w:rPr>
                <w:rFonts w:ascii="Cambria" w:hAnsi="Cambria" w:asciiTheme="minorAscii" w:hAnsiTheme="minorAscii"/>
                <w:b w:val="1"/>
                <w:bCs w:val="1"/>
              </w:rPr>
              <w:t xml:space="preserve"> </w:t>
            </w:r>
          </w:p>
          <w:p w:rsidRPr="00794C36" w:rsidR="00794C36" w:rsidP="12B7AB67" w:rsidRDefault="00794C36" w14:paraId="5B21FAA8" w14:noSpellErr="1" w14:textId="60A2F806">
            <w:pPr>
              <w:rPr>
                <w:rFonts w:ascii="Cambria" w:hAnsi="Cambria" w:asciiTheme="minorAscii" w:hAnsiTheme="minorAscii"/>
                <w:b w:val="1"/>
                <w:bCs w:val="1"/>
              </w:rPr>
            </w:pPr>
            <w:r w:rsidRPr="12B7AB67" w:rsidR="12B7AB67">
              <w:rPr>
                <w:rFonts w:ascii="Cambria" w:hAnsi="Cambria" w:asciiTheme="minorAscii" w:hAnsiTheme="minorAscii"/>
                <w:b w:val="1"/>
                <w:bCs w:val="1"/>
              </w:rPr>
              <w:t>“Rock of the Wild Goats”</w:t>
            </w:r>
          </w:p>
          <w:p w:rsidRPr="00794C36" w:rsidR="00794C36" w:rsidP="00A329A5" w:rsidRDefault="00794C36" w14:paraId="66204FF1" w14:textId="77777777">
            <w:pPr>
              <w:rPr>
                <w:rFonts w:asciiTheme="minorHAnsi" w:hAnsiTheme="minorHAnsi"/>
              </w:rPr>
            </w:pPr>
          </w:p>
          <w:p w:rsidRPr="00794C36" w:rsidR="00794C36" w:rsidP="12B7AB67" w:rsidRDefault="00794C36" w14:paraId="2DBF0D7D" w14:noSpellErr="1" w14:textId="3D44A0C5">
            <w:pPr>
              <w:rPr>
                <w:rFonts w:ascii="Cambria" w:hAnsi="Cambria" w:asciiTheme="minorAscii" w:hAnsiTheme="minorAscii"/>
              </w:rPr>
            </w:pPr>
            <w:r w:rsidRPr="12B7AB67" w:rsidR="12B7AB67">
              <w:rPr>
                <w:rFonts w:ascii="Cambria" w:hAnsi="Cambria" w:asciiTheme="minorAscii" w:hAnsiTheme="minorAscii"/>
              </w:rPr>
              <w:t xml:space="preserve">Using </w:t>
            </w:r>
            <w:r w:rsidRPr="12B7AB67" w:rsidR="12B7AB67">
              <w:rPr>
                <w:rFonts w:ascii="Cambria" w:hAnsi="Cambria" w:asciiTheme="minorAscii" w:hAnsiTheme="minorAscii"/>
              </w:rPr>
              <w:t>construction</w:t>
            </w:r>
            <w:r w:rsidRPr="12B7AB67" w:rsidR="12B7AB67">
              <w:rPr>
                <w:rFonts w:ascii="Cambria" w:hAnsi="Cambria" w:asciiTheme="minorAscii" w:hAnsiTheme="minorAscii"/>
              </w:rPr>
              <w:t xml:space="preserve"> paper and fabric, children create a cave, with a picture of David, holding a piece of fabric, and write short sentences telling the story of how David spared Saul. </w:t>
            </w:r>
          </w:p>
          <w:p w:rsidRPr="00794C36" w:rsidR="00794C36" w:rsidP="12B7AB67" w:rsidRDefault="00794C36" w14:paraId="30D7AA69" w14:textId="33FB3065">
            <w:pPr>
              <w:pStyle w:val="Normal"/>
              <w:rPr>
                <w:rFonts w:ascii="Cambria" w:hAnsi="Cambria" w:asciiTheme="minorAscii" w:hAnsiTheme="minorAscii"/>
              </w:rPr>
            </w:pPr>
          </w:p>
        </w:tc>
        <w:tc>
          <w:tcPr>
            <w:tcW w:w="2295" w:type="dxa"/>
            <w:tcBorders>
              <w:bottom w:val="single" w:color="auto" w:sz="4" w:space="0"/>
            </w:tcBorders>
            <w:tcMar/>
          </w:tcPr>
          <w:p w:rsidRPr="00794C36" w:rsidR="00794C36" w:rsidP="00A329A5" w:rsidRDefault="00794C36" w14:paraId="7ECF3E1C" w14:textId="77777777">
            <w:pPr>
              <w:rPr>
                <w:rFonts w:asciiTheme="minorHAnsi" w:hAnsiTheme="minorHAnsi"/>
              </w:rPr>
            </w:pPr>
          </w:p>
          <w:p w:rsidRPr="00794C36" w:rsidR="00794C36" w:rsidP="12B7AB67" w:rsidRDefault="00794C36" w14:noSpellErr="1" w14:paraId="36B0F38B" w14:textId="32F5DDE0">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9" x 12" brown construction paper</w:t>
            </w:r>
          </w:p>
          <w:p w:rsidRPr="00794C36" w:rsidR="00794C36" w:rsidP="12B7AB67" w:rsidRDefault="00794C36" w14:paraId="2ADC4662" w14:textId="041C00BE">
            <w:pPr>
              <w:pStyle w:val="Normal"/>
              <w:rPr>
                <w:rFonts w:ascii="Cambria" w:hAnsi="Cambria" w:eastAsia="Cambria" w:cs="Cambria" w:asciiTheme="minorAscii" w:hAnsiTheme="minorAscii" w:eastAsiaTheme="minorAscii" w:cstheme="minorAscii"/>
                <w:noProof w:val="0"/>
                <w:color w:val="333333"/>
                <w:sz w:val="23"/>
                <w:szCs w:val="23"/>
                <w:lang w:val="en-US"/>
              </w:rPr>
            </w:pPr>
          </w:p>
          <w:p w:rsidRPr="00794C36" w:rsidR="00794C36" w:rsidP="12B7AB67" w:rsidRDefault="00794C36" w14:noSpellErr="1" w14:paraId="32CE645A" w14:textId="69FAF92B">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4" x 6" black construction paper</w:t>
            </w:r>
          </w:p>
          <w:p w:rsidRPr="00794C36" w:rsidR="00794C36" w:rsidP="12B7AB67" w:rsidRDefault="00794C36" w14:noSpellErr="1" w14:paraId="02ACD1A5" w14:textId="1F644BCD">
            <w:pPr>
              <w:pStyle w:val="Normal"/>
              <w:rPr>
                <w:rFonts w:ascii="Cambria" w:hAnsi="Cambria" w:eastAsia="Cambria" w:cs="Cambria" w:asciiTheme="minorAscii" w:hAnsiTheme="minorAscii" w:eastAsiaTheme="minorAscii" w:cstheme="minorAscii"/>
                <w:noProof w:val="0"/>
                <w:color w:val="333333"/>
                <w:sz w:val="23"/>
                <w:szCs w:val="23"/>
                <w:lang w:val="en-US"/>
              </w:rPr>
            </w:pPr>
          </w:p>
          <w:p w:rsidRPr="00794C36" w:rsidR="00794C36" w:rsidP="12B7AB67" w:rsidRDefault="00794C36" w14:noSpellErr="1" w14:paraId="49403D74" w14:textId="57DC5692">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3" x 3" white paper</w:t>
            </w:r>
          </w:p>
          <w:p w:rsidRPr="00794C36" w:rsidR="00794C36" w:rsidP="12B7AB67" w:rsidRDefault="00794C36" w14:paraId="0D543E23" w14:textId="0B320CE8">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 xml:space="preserve">piece of fabric </w:t>
            </w:r>
          </w:p>
          <w:p w:rsidRPr="00794C36" w:rsidR="00794C36" w:rsidP="12B7AB67" w:rsidRDefault="00794C36" w14:noSpellErr="1" w14:paraId="54D5695A" w14:textId="725D01C3">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M</w:t>
            </w:r>
            <w:r w:rsidRPr="12B7AB67" w:rsidR="12B7AB67">
              <w:rPr>
                <w:rFonts w:ascii="Cambria" w:hAnsi="Cambria" w:eastAsia="Cambria" w:cs="Cambria" w:asciiTheme="minorAscii" w:hAnsiTheme="minorAscii" w:eastAsiaTheme="minorAscii" w:cstheme="minorAscii"/>
                <w:noProof w:val="0"/>
                <w:color w:val="333333"/>
                <w:sz w:val="23"/>
                <w:szCs w:val="23"/>
                <w:lang w:val="en-US"/>
              </w:rPr>
              <w:t>arker</w:t>
            </w:r>
          </w:p>
          <w:p w:rsidRPr="00794C36" w:rsidR="00794C36" w:rsidP="12B7AB67" w:rsidRDefault="00794C36" w14:noSpellErr="1" w14:paraId="51915DB7" w14:textId="037D9EC7">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C</w:t>
            </w:r>
            <w:r w:rsidRPr="12B7AB67" w:rsidR="12B7AB67">
              <w:rPr>
                <w:rFonts w:ascii="Cambria" w:hAnsi="Cambria" w:eastAsia="Cambria" w:cs="Cambria" w:asciiTheme="minorAscii" w:hAnsiTheme="minorAscii" w:eastAsiaTheme="minorAscii" w:cstheme="minorAscii"/>
                <w:noProof w:val="0"/>
                <w:color w:val="333333"/>
                <w:sz w:val="23"/>
                <w:szCs w:val="23"/>
                <w:lang w:val="en-US"/>
              </w:rPr>
              <w:t>rayons</w:t>
            </w:r>
          </w:p>
          <w:p w:rsidRPr="00794C36" w:rsidR="00794C36" w:rsidP="12B7AB67" w:rsidRDefault="00794C36" w14:noSpellErr="1" w14:paraId="26110EF4" w14:textId="43ED4C95">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S</w:t>
            </w:r>
            <w:r w:rsidRPr="12B7AB67" w:rsidR="12B7AB67">
              <w:rPr>
                <w:rFonts w:ascii="Cambria" w:hAnsi="Cambria" w:eastAsia="Cambria" w:cs="Cambria" w:asciiTheme="minorAscii" w:hAnsiTheme="minorAscii" w:eastAsiaTheme="minorAscii" w:cstheme="minorAscii"/>
                <w:noProof w:val="0"/>
                <w:color w:val="333333"/>
                <w:sz w:val="23"/>
                <w:szCs w:val="23"/>
                <w:lang w:val="en-US"/>
              </w:rPr>
              <w:t>cissors</w:t>
            </w:r>
          </w:p>
          <w:p w:rsidRPr="00794C36" w:rsidR="00794C36" w:rsidP="12B7AB67" w:rsidRDefault="00794C36" w14:paraId="7196D064" w14:noSpellErr="1" w14:textId="38A9022A">
            <w:pPr>
              <w:pStyle w:val="Normal"/>
              <w:rPr>
                <w:rFonts w:ascii="Cambria" w:hAnsi="Cambria" w:eastAsia="Cambria" w:cs="Cambria" w:asciiTheme="minorAscii" w:hAnsiTheme="minorAscii" w:eastAsiaTheme="minorAscii" w:cstheme="minorAscii"/>
                <w:noProof w:val="0"/>
                <w:color w:val="333333"/>
                <w:sz w:val="23"/>
                <w:szCs w:val="23"/>
                <w:lang w:val="en-US"/>
              </w:rPr>
            </w:pPr>
            <w:r w:rsidRPr="12B7AB67" w:rsidR="12B7AB67">
              <w:rPr>
                <w:rFonts w:ascii="Cambria" w:hAnsi="Cambria" w:eastAsia="Cambria" w:cs="Cambria" w:asciiTheme="minorAscii" w:hAnsiTheme="minorAscii" w:eastAsiaTheme="minorAscii" w:cstheme="minorAscii"/>
                <w:noProof w:val="0"/>
                <w:color w:val="333333"/>
                <w:sz w:val="23"/>
                <w:szCs w:val="23"/>
                <w:lang w:val="en-US"/>
              </w:rPr>
              <w:t>glue</w:t>
            </w:r>
          </w:p>
        </w:tc>
        <w:tc>
          <w:tcPr>
            <w:tcW w:w="2655" w:type="dxa"/>
            <w:tcBorders>
              <w:bottom w:val="single" w:color="auto" w:sz="4" w:space="0"/>
            </w:tcBorders>
            <w:tcMar/>
          </w:tcPr>
          <w:p w:rsidRPr="00794C36" w:rsidR="00794C36" w:rsidP="00A329A5" w:rsidRDefault="00794C36" w14:paraId="256435FA" w14:textId="1ADB9EAA">
            <w:pPr>
              <w:rPr>
                <w:rFonts w:asciiTheme="minorHAnsi" w:hAnsiTheme="minorHAnsi"/>
              </w:rPr>
            </w:pPr>
          </w:p>
          <w:p w:rsidRPr="00794C36" w:rsidR="00794C36" w:rsidP="12B7AB67" w:rsidRDefault="00794C36" w14:paraId="41B59079" w14:noSpellErr="1" w14:textId="18628296">
            <w:pPr>
              <w:pStyle w:val="Normal"/>
              <w:rPr>
                <w:rFonts w:ascii="Cambria" w:hAnsi="Cambria" w:asciiTheme="minorAscii" w:hAnsiTheme="minorAscii"/>
              </w:rPr>
            </w:pPr>
            <w:r w:rsidRPr="12B7AB67" w:rsidR="12B7AB67">
              <w:rPr>
                <w:rFonts w:ascii="Cambria" w:hAnsi="Cambria" w:asciiTheme="minorAscii" w:hAnsiTheme="minorAscii"/>
              </w:rPr>
              <w:t>Teachers obtain all materials prior to class.</w:t>
            </w:r>
          </w:p>
          <w:p w:rsidRPr="00794C36" w:rsidR="00794C36" w:rsidP="00A329A5" w:rsidRDefault="00794C36" w14:paraId="204AB145" w14:textId="77777777">
            <w:pPr>
              <w:rPr>
                <w:rFonts w:asciiTheme="minorHAnsi" w:hAnsiTheme="minorHAnsi"/>
              </w:rPr>
            </w:pPr>
          </w:p>
          <w:p w:rsidRPr="00794C36" w:rsidR="00794C36" w:rsidP="00A329A5" w:rsidRDefault="00794C36" w14:paraId="6C70BF9D" w14:textId="77777777">
            <w:pPr>
              <w:rPr>
                <w:rFonts w:asciiTheme="minorHAnsi" w:hAnsiTheme="minorHAnsi"/>
              </w:rPr>
            </w:pPr>
          </w:p>
          <w:p w:rsidRPr="00794C36" w:rsidR="00794C36" w:rsidP="00A329A5" w:rsidRDefault="00794C36" w14:paraId="44390B91" w14:textId="77777777">
            <w:pPr>
              <w:rPr>
                <w:rFonts w:asciiTheme="minorHAnsi" w:hAnsiTheme="minorHAnsi"/>
              </w:rPr>
            </w:pPr>
          </w:p>
          <w:p w:rsidRPr="00794C36" w:rsidR="00794C36" w:rsidP="00A329A5" w:rsidRDefault="00794C36" w14:paraId="34FF1C98" w14:textId="75E502DF">
            <w:pPr>
              <w:rPr>
                <w:rFonts w:asciiTheme="minorHAnsi" w:hAnsiTheme="minorHAnsi"/>
              </w:rPr>
            </w:pPr>
          </w:p>
        </w:tc>
      </w:tr>
      <w:tr w:rsidRPr="00794C36" w:rsidR="00794C36" w:rsidTr="12B7AB67" w14:paraId="3F3EBF20" w14:textId="77777777">
        <w:trPr>
          <w:trHeight w:val="2000"/>
        </w:trPr>
        <w:tc>
          <w:tcPr>
            <w:tcW w:w="1875" w:type="dxa"/>
            <w:vMerge/>
          </w:tcPr>
          <w:p w:rsidRPr="00794C36" w:rsidR="00794C36" w:rsidP="00A329A5" w:rsidRDefault="00794C36" w14:paraId="3C8E768B" w14:textId="77777777">
            <w:pPr>
              <w:rPr>
                <w:rFonts w:asciiTheme="minorHAnsi" w:hAnsiTheme="minorHAnsi"/>
                <w:b/>
              </w:rPr>
            </w:pPr>
          </w:p>
        </w:tc>
        <w:tc>
          <w:tcPr>
            <w:tcW w:w="3405" w:type="dxa"/>
            <w:tcBorders>
              <w:top w:val="single" w:color="auto" w:sz="4" w:space="0"/>
              <w:bottom w:val="single" w:color="auto" w:sz="4" w:space="0"/>
            </w:tcBorders>
            <w:tcMar/>
          </w:tcPr>
          <w:p w:rsidRPr="00794C36" w:rsidR="00794C36" w:rsidP="00A329A5" w:rsidRDefault="00794C36" w14:paraId="37064AD6" w14:textId="77777777">
            <w:pPr>
              <w:rPr>
                <w:rFonts w:asciiTheme="minorHAnsi" w:hAnsiTheme="minorHAnsi"/>
                <w:b/>
                <w:bCs/>
              </w:rPr>
            </w:pPr>
          </w:p>
          <w:p w:rsidRPr="00794C36" w:rsidR="00794C36" w:rsidP="5F9D1203" w:rsidRDefault="00794C36" w14:paraId="64A3FC6B" w14:textId="77777777" w14:noSpellErr="1">
            <w:pPr>
              <w:rPr>
                <w:rFonts w:ascii="Cambria" w:hAnsi="Cambria" w:asciiTheme="minorAscii" w:hAnsiTheme="minorAscii"/>
                <w:b w:val="1"/>
                <w:bCs w:val="1"/>
              </w:rPr>
            </w:pPr>
            <w:r w:rsidRPr="12B7AB67" w:rsidR="12B7AB67">
              <w:rPr>
                <w:rFonts w:ascii="Cambria" w:hAnsi="Cambria" w:asciiTheme="minorAscii" w:hAnsiTheme="minorAscii"/>
                <w:b w:val="1"/>
                <w:bCs w:val="1"/>
              </w:rPr>
              <w:t>Object Lesson/Activity:</w:t>
            </w:r>
          </w:p>
          <w:p w:rsidR="12B7AB67" w:rsidP="12B7AB67" w:rsidRDefault="12B7AB67" w14:noSpellErr="1" w14:paraId="67DC9FF4" w14:textId="79164841">
            <w:pPr>
              <w:rPr>
                <w:rFonts w:ascii="Cambria" w:hAnsi="Cambria" w:eastAsia="Cambria" w:cs="Cambria"/>
                <w:b w:val="1"/>
                <w:bCs w:val="1"/>
                <w:noProof w:val="0"/>
                <w:sz w:val="24"/>
                <w:szCs w:val="24"/>
                <w:u w:val="single"/>
                <w:lang w:val="en-US"/>
              </w:rPr>
            </w:pPr>
          </w:p>
          <w:p w:rsidR="12B7AB67" w:rsidP="12B7AB67" w:rsidRDefault="12B7AB67" w14:noSpellErr="1" w14:paraId="5EDCC3EA" w14:textId="6252502C">
            <w:pPr>
              <w:rPr>
                <w:rFonts w:ascii="Cambria" w:hAnsi="Cambria" w:eastAsia="Cambria" w:cs="Cambria"/>
                <w:b w:val="1"/>
                <w:bCs w:val="1"/>
                <w:noProof w:val="0"/>
                <w:sz w:val="24"/>
                <w:szCs w:val="24"/>
                <w:u w:val="single"/>
                <w:lang w:val="en-US"/>
              </w:rPr>
            </w:pPr>
            <w:r w:rsidRPr="12B7AB67" w:rsidR="12B7AB67">
              <w:rPr>
                <w:rFonts w:ascii="Cambria" w:hAnsi="Cambria" w:eastAsia="Cambria" w:cs="Cambria"/>
                <w:b w:val="0"/>
                <w:bCs w:val="0"/>
                <w:noProof w:val="0"/>
                <w:sz w:val="24"/>
                <w:szCs w:val="24"/>
                <w:u w:val="none"/>
                <w:lang w:val="en-US"/>
              </w:rPr>
              <w:t>See the Bible Activity -</w:t>
            </w:r>
          </w:p>
          <w:p w:rsidR="12B7AB67" w:rsidRDefault="12B7AB67" w14:noSpellErr="1" w14:paraId="15B9C249" w14:textId="496D58E3">
            <w:r w:rsidRPr="12B7AB67" w:rsidR="12B7AB67">
              <w:rPr>
                <w:rFonts w:ascii="Cambria" w:hAnsi="Cambria" w:eastAsia="Cambria" w:cs="Cambria"/>
                <w:b w:val="1"/>
                <w:bCs w:val="1"/>
                <w:noProof w:val="0"/>
                <w:sz w:val="24"/>
                <w:szCs w:val="24"/>
                <w:u w:val="none"/>
                <w:lang w:val="en-US"/>
              </w:rPr>
              <w:t>“The Right Way”</w:t>
            </w:r>
          </w:p>
          <w:p w:rsidR="12B7AB67" w:rsidP="12B7AB67" w:rsidRDefault="12B7AB67" w14:paraId="3182EF3D" w14:textId="4BCFF317">
            <w:pPr>
              <w:pStyle w:val="Normal"/>
            </w:pPr>
          </w:p>
          <w:p w:rsidRPr="00794C36" w:rsidR="00794C36" w:rsidP="00A329A5" w:rsidRDefault="00794C36" w14:paraId="406682AB" w14:textId="77777777">
            <w:pPr>
              <w:rPr>
                <w:rFonts w:asciiTheme="minorHAnsi" w:hAnsiTheme="minorHAnsi"/>
                <w:b/>
                <w:bCs/>
              </w:rPr>
            </w:pPr>
          </w:p>
        </w:tc>
        <w:tc>
          <w:tcPr>
            <w:tcW w:w="2295" w:type="dxa"/>
            <w:tcBorders>
              <w:top w:val="single" w:color="auto" w:sz="4" w:space="0"/>
              <w:bottom w:val="single" w:color="auto" w:sz="4" w:space="0"/>
            </w:tcBorders>
            <w:tcMar/>
          </w:tcPr>
          <w:p w:rsidRPr="00794C36" w:rsidR="00794C36" w:rsidP="00A329A5" w:rsidRDefault="00794C36" w14:paraId="6E86629B" w14:textId="77777777">
            <w:pPr>
              <w:rPr>
                <w:rFonts w:asciiTheme="minorHAnsi" w:hAnsiTheme="minorHAnsi"/>
              </w:rPr>
            </w:pPr>
          </w:p>
          <w:p w:rsidRPr="00794C36" w:rsidR="00794C36" w:rsidP="00A329A5" w:rsidRDefault="00794C36" w14:paraId="3481CE11" w14:textId="77777777">
            <w:pPr>
              <w:rPr>
                <w:rFonts w:asciiTheme="minorHAnsi" w:hAnsiTheme="minorHAnsi"/>
              </w:rPr>
            </w:pPr>
          </w:p>
          <w:p w:rsidRPr="00794C36" w:rsidR="00794C36" w:rsidP="00A329A5" w:rsidRDefault="00794C36" w14:paraId="72CB4275" w14:textId="77777777">
            <w:pPr>
              <w:rPr>
                <w:rFonts w:asciiTheme="minorHAnsi" w:hAnsiTheme="minorHAnsi"/>
              </w:rPr>
            </w:pPr>
          </w:p>
          <w:p w:rsidRPr="00794C36" w:rsidR="00794C36" w:rsidP="12B7AB67" w:rsidRDefault="00794C36" w14:paraId="37AFC199" w14:noSpellErr="1" w14:textId="7D4CC48A">
            <w:pPr>
              <w:rPr>
                <w:rFonts w:ascii="Cambria" w:hAnsi="Cambria" w:asciiTheme="minorAscii" w:hAnsiTheme="minorAscii"/>
              </w:rPr>
            </w:pPr>
          </w:p>
        </w:tc>
        <w:tc>
          <w:tcPr>
            <w:tcW w:w="2655" w:type="dxa"/>
            <w:tcBorders>
              <w:top w:val="single" w:color="auto" w:sz="4" w:space="0"/>
              <w:bottom w:val="single" w:color="auto" w:sz="4" w:space="0"/>
            </w:tcBorders>
            <w:tcMar/>
          </w:tcPr>
          <w:p w:rsidRPr="00794C36" w:rsidR="00794C36" w:rsidP="00A329A5" w:rsidRDefault="00794C36" w14:paraId="75016637" w14:textId="77777777">
            <w:pPr>
              <w:rPr>
                <w:rFonts w:asciiTheme="minorHAnsi" w:hAnsiTheme="minorHAnsi"/>
              </w:rPr>
            </w:pPr>
          </w:p>
          <w:p w:rsidRPr="00794C36" w:rsidR="00794C36" w:rsidP="00A329A5" w:rsidRDefault="00794C36" w14:paraId="51BB51F4" w14:textId="77777777">
            <w:pPr>
              <w:rPr>
                <w:rFonts w:asciiTheme="minorHAnsi" w:hAnsiTheme="minorHAnsi"/>
              </w:rPr>
            </w:pPr>
          </w:p>
          <w:p w:rsidRPr="00794C36" w:rsidR="00794C36" w:rsidP="00A329A5" w:rsidRDefault="00794C36" w14:paraId="1A43CECA" w14:textId="77777777">
            <w:pPr>
              <w:rPr>
                <w:rFonts w:asciiTheme="minorHAnsi" w:hAnsiTheme="minorHAnsi"/>
              </w:rPr>
            </w:pPr>
          </w:p>
          <w:p w:rsidRPr="00794C36" w:rsidR="00794C36" w:rsidP="00A329A5" w:rsidRDefault="00794C36" w14:paraId="3F0B9022" w14:textId="77777777">
            <w:pPr>
              <w:rPr>
                <w:rFonts w:asciiTheme="minorHAnsi" w:hAnsiTheme="minorHAnsi"/>
              </w:rPr>
            </w:pPr>
          </w:p>
          <w:p w:rsidRPr="00794C36" w:rsidR="00794C36" w:rsidP="00A329A5" w:rsidRDefault="00794C36" w14:paraId="39A5317B" w14:textId="77777777">
            <w:pPr>
              <w:rPr>
                <w:rFonts w:asciiTheme="minorHAnsi" w:hAnsiTheme="minorHAnsi"/>
              </w:rPr>
            </w:pPr>
          </w:p>
          <w:p w:rsidRPr="00794C36" w:rsidR="00794C36" w:rsidP="00A329A5" w:rsidRDefault="00794C36" w14:paraId="6CA2DE80" w14:textId="77777777">
            <w:pPr>
              <w:rPr>
                <w:rFonts w:asciiTheme="minorHAnsi" w:hAnsiTheme="minorHAnsi"/>
              </w:rPr>
            </w:pPr>
          </w:p>
        </w:tc>
      </w:tr>
      <w:tr w:rsidRPr="00794C36" w:rsidR="00794C36" w:rsidTr="12B7AB67" w14:paraId="36DF1F2C" w14:textId="77777777">
        <w:trPr>
          <w:trHeight w:val="2420"/>
        </w:trPr>
        <w:tc>
          <w:tcPr>
            <w:tcW w:w="1875" w:type="dxa"/>
            <w:vMerge/>
          </w:tcPr>
          <w:p w:rsidRPr="00794C36" w:rsidR="00794C36" w:rsidP="00A329A5" w:rsidRDefault="00794C36" w14:paraId="7876106B" w14:textId="77777777">
            <w:pPr>
              <w:rPr>
                <w:rFonts w:asciiTheme="minorHAnsi" w:hAnsiTheme="minorHAnsi"/>
                <w:b/>
              </w:rPr>
            </w:pPr>
          </w:p>
        </w:tc>
        <w:tc>
          <w:tcPr>
            <w:tcW w:w="3405" w:type="dxa"/>
            <w:tcBorders>
              <w:top w:val="single" w:color="auto" w:sz="4" w:space="0"/>
            </w:tcBorders>
            <w:tcMar/>
          </w:tcPr>
          <w:p w:rsidRPr="00794C36" w:rsidR="00794C36" w:rsidP="00A329A5" w:rsidRDefault="00794C36" w14:paraId="6284A4ED" w14:textId="77777777">
            <w:pPr>
              <w:rPr>
                <w:rFonts w:asciiTheme="minorHAnsi" w:hAnsiTheme="minorHAnsi"/>
              </w:rPr>
            </w:pPr>
          </w:p>
          <w:p w:rsidRPr="00794C36" w:rsidR="00794C36" w:rsidP="5F9D1203" w:rsidRDefault="00794C36" w14:paraId="15B80BF1" w14:textId="77777777"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 xml:space="preserve">Additional Activity: </w:t>
            </w:r>
          </w:p>
          <w:p w:rsidRPr="00794C36" w:rsidR="00794C36" w:rsidP="12B7AB67" w:rsidRDefault="00794C36" w14:paraId="6460C537" w14:noSpellErr="1" w14:textId="5E3C5105">
            <w:pPr>
              <w:pStyle w:val="Normal"/>
              <w:rPr>
                <w:rFonts w:ascii="Cambria" w:hAnsi="Cambria" w:asciiTheme="minorAscii" w:hAnsiTheme="minorAscii"/>
              </w:rPr>
            </w:pPr>
            <w:r w:rsidRPr="12B7AB67" w:rsidR="12B7AB67">
              <w:rPr>
                <w:rFonts w:ascii="Cambria" w:hAnsi="Cambria" w:asciiTheme="minorAscii" w:hAnsiTheme="minorAscii"/>
              </w:rPr>
              <w:t>n/a</w:t>
            </w:r>
          </w:p>
        </w:tc>
        <w:tc>
          <w:tcPr>
            <w:tcW w:w="2295" w:type="dxa"/>
            <w:tcBorders>
              <w:top w:val="single" w:color="auto" w:sz="4" w:space="0"/>
            </w:tcBorders>
            <w:tcMar/>
          </w:tcPr>
          <w:p w:rsidRPr="00794C36" w:rsidR="00794C36" w:rsidP="00A329A5" w:rsidRDefault="00794C36" w14:paraId="6F7AC1FE" w14:textId="77777777">
            <w:pPr>
              <w:rPr>
                <w:rFonts w:asciiTheme="minorHAnsi" w:hAnsiTheme="minorHAnsi"/>
              </w:rPr>
            </w:pPr>
          </w:p>
        </w:tc>
        <w:tc>
          <w:tcPr>
            <w:tcW w:w="2655" w:type="dxa"/>
            <w:tcBorders>
              <w:top w:val="single" w:color="auto" w:sz="4" w:space="0"/>
            </w:tcBorders>
            <w:tcMar/>
          </w:tcPr>
          <w:p w:rsidRPr="00794C36" w:rsidR="00794C36" w:rsidP="00A329A5" w:rsidRDefault="00794C36" w14:paraId="78F8076D" w14:textId="77777777">
            <w:pPr>
              <w:rPr>
                <w:rFonts w:asciiTheme="minorHAnsi" w:hAnsiTheme="minorHAnsi"/>
              </w:rPr>
            </w:pPr>
          </w:p>
          <w:p w:rsidRPr="00794C36" w:rsidR="00794C36" w:rsidP="00A329A5" w:rsidRDefault="00794C36" w14:paraId="5E41E239" w14:textId="77777777">
            <w:pPr>
              <w:rPr>
                <w:rFonts w:asciiTheme="minorHAnsi" w:hAnsiTheme="minorHAnsi"/>
              </w:rPr>
            </w:pPr>
          </w:p>
          <w:p w:rsidRPr="00794C36" w:rsidR="00794C36" w:rsidP="00A329A5" w:rsidRDefault="00794C36" w14:paraId="209087D7" w14:textId="77777777">
            <w:pPr>
              <w:rPr>
                <w:rFonts w:asciiTheme="minorHAnsi" w:hAnsiTheme="minorHAnsi"/>
              </w:rPr>
            </w:pPr>
          </w:p>
          <w:p w:rsidRPr="00794C36" w:rsidR="00794C36" w:rsidP="00A329A5" w:rsidRDefault="00794C36" w14:paraId="63B8027E" w14:textId="77777777">
            <w:pPr>
              <w:rPr>
                <w:rFonts w:asciiTheme="minorHAnsi" w:hAnsiTheme="minorHAnsi"/>
              </w:rPr>
            </w:pPr>
          </w:p>
          <w:p w:rsidRPr="00794C36" w:rsidR="00794C36" w:rsidP="00A329A5" w:rsidRDefault="00794C36" w14:paraId="53712682" w14:textId="77777777">
            <w:pPr>
              <w:rPr>
                <w:rFonts w:asciiTheme="minorHAnsi" w:hAnsiTheme="minorHAnsi"/>
              </w:rPr>
            </w:pPr>
          </w:p>
        </w:tc>
      </w:tr>
      <w:tr w:rsidRPr="00794C36" w:rsidR="00A329A5" w:rsidTr="12B7AB67" w14:paraId="07BA317A" w14:textId="77777777">
        <w:tc>
          <w:tcPr>
            <w:tcW w:w="1875" w:type="dxa"/>
            <w:tcBorders>
              <w:bottom w:val="nil"/>
            </w:tcBorders>
            <w:tcMar/>
          </w:tcPr>
          <w:p w:rsidRPr="00794C36" w:rsidR="00A329A5" w:rsidP="00A329A5" w:rsidRDefault="00A329A5" w14:paraId="6D072C0D" w14:textId="77777777">
            <w:pPr>
              <w:jc w:val="center"/>
              <w:rPr>
                <w:rFonts w:asciiTheme="minorHAnsi" w:hAnsiTheme="minorHAnsi"/>
                <w:b/>
              </w:rPr>
            </w:pPr>
          </w:p>
          <w:p w:rsidRPr="00794C36" w:rsidR="00A329A5" w:rsidP="00A329A5" w:rsidRDefault="00A329A5" w14:paraId="48A21919" w14:textId="77777777">
            <w:pPr>
              <w:jc w:val="center"/>
              <w:rPr>
                <w:rFonts w:asciiTheme="minorHAnsi" w:hAnsiTheme="minorHAnsi"/>
                <w:b/>
              </w:rPr>
            </w:pPr>
          </w:p>
          <w:p w:rsidRPr="00794C36" w:rsidR="00A329A5" w:rsidP="00A329A5" w:rsidRDefault="00A329A5" w14:paraId="6BD18F9B" w14:textId="77777777">
            <w:pPr>
              <w:rPr>
                <w:rFonts w:asciiTheme="minorHAnsi" w:hAnsiTheme="minorHAnsi"/>
                <w:b/>
              </w:rPr>
            </w:pPr>
          </w:p>
        </w:tc>
        <w:tc>
          <w:tcPr>
            <w:tcW w:w="3405" w:type="dxa"/>
            <w:tcMar/>
          </w:tcPr>
          <w:p w:rsidRPr="00794C36" w:rsidR="00A329A5" w:rsidP="5F9D1203" w:rsidRDefault="39F9005C" w14:paraId="3904AC33" w14:textId="77777777"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Daily Challenges:</w:t>
            </w:r>
          </w:p>
          <w:p w:rsidRPr="00794C36" w:rsidR="00A329A5" w:rsidP="12B7AB67" w:rsidRDefault="00A329A5" w14:paraId="469E44C0" w14:noSpellErr="1" w14:textId="439ED436">
            <w:pPr>
              <w:rPr>
                <w:rFonts w:ascii="Cambria" w:hAnsi="Cambria" w:asciiTheme="minorAscii" w:hAnsiTheme="minorAscii"/>
              </w:rPr>
            </w:pPr>
            <w:r w:rsidRPr="12B7AB67" w:rsidR="12B7AB67">
              <w:rPr>
                <w:rFonts w:ascii="Cambria" w:hAnsi="Cambria" w:asciiTheme="minorAscii" w:hAnsiTheme="minorAscii"/>
              </w:rPr>
              <w:t xml:space="preserve">Children </w:t>
            </w:r>
            <w:r w:rsidRPr="12B7AB67" w:rsidR="12B7AB67">
              <w:rPr>
                <w:rFonts w:ascii="Cambria" w:hAnsi="Cambria" w:asciiTheme="minorAscii" w:hAnsiTheme="minorAscii"/>
              </w:rPr>
              <w:t>refer</w:t>
            </w:r>
            <w:r w:rsidRPr="12B7AB67" w:rsidR="12B7AB67">
              <w:rPr>
                <w:rFonts w:ascii="Cambria" w:hAnsi="Cambria" w:asciiTheme="minorAscii" w:hAnsiTheme="minorAscii"/>
              </w:rPr>
              <w:t xml:space="preserve"> to the sentence </w:t>
            </w:r>
            <w:r w:rsidRPr="12B7AB67" w:rsidR="12B7AB67">
              <w:rPr>
                <w:rFonts w:ascii="Cambria" w:hAnsi="Cambria" w:asciiTheme="minorAscii" w:hAnsiTheme="minorAscii"/>
              </w:rPr>
              <w:t>stories recorded</w:t>
            </w:r>
            <w:r w:rsidRPr="12B7AB67" w:rsidR="12B7AB67">
              <w:rPr>
                <w:rFonts w:ascii="Cambria" w:hAnsi="Cambria" w:asciiTheme="minorAscii" w:hAnsiTheme="minorAscii"/>
              </w:rPr>
              <w:t xml:space="preserve"> on their “rock of Wild Goats”, to be </w:t>
            </w:r>
            <w:r w:rsidRPr="12B7AB67" w:rsidR="12B7AB67">
              <w:rPr>
                <w:rFonts w:ascii="Cambria" w:hAnsi="Cambria" w:asciiTheme="minorAscii" w:hAnsiTheme="minorAscii"/>
              </w:rPr>
              <w:t>reminded</w:t>
            </w:r>
            <w:r w:rsidRPr="12B7AB67" w:rsidR="12B7AB67">
              <w:rPr>
                <w:rFonts w:ascii="Cambria" w:hAnsi="Cambria" w:asciiTheme="minorAscii" w:hAnsiTheme="minorAscii"/>
              </w:rPr>
              <w:t xml:space="preserve"> of how David spared </w:t>
            </w:r>
            <w:r w:rsidRPr="12B7AB67" w:rsidR="12B7AB67">
              <w:rPr>
                <w:rFonts w:ascii="Cambria" w:hAnsi="Cambria" w:asciiTheme="minorAscii" w:hAnsiTheme="minorAscii"/>
              </w:rPr>
              <w:t>Saul</w:t>
            </w:r>
            <w:r w:rsidRPr="12B7AB67" w:rsidR="12B7AB67">
              <w:rPr>
                <w:rFonts w:ascii="Cambria" w:hAnsi="Cambria" w:asciiTheme="minorAscii" w:hAnsiTheme="minorAscii"/>
              </w:rPr>
              <w:t xml:space="preserve">, even though Saul tried to kill him. </w:t>
            </w:r>
          </w:p>
          <w:p w:rsidRPr="00794C36" w:rsidR="00794C36" w:rsidP="00A329A5" w:rsidRDefault="00794C36" w14:paraId="40C05503" w14:textId="77777777">
            <w:pPr>
              <w:rPr>
                <w:rFonts w:asciiTheme="minorHAnsi" w:hAnsiTheme="minorHAnsi"/>
              </w:rPr>
            </w:pPr>
          </w:p>
          <w:p w:rsidRPr="00794C36" w:rsidR="00794C36" w:rsidP="00A329A5" w:rsidRDefault="00794C36" w14:paraId="238601FE" w14:textId="77777777">
            <w:pPr>
              <w:rPr>
                <w:rFonts w:asciiTheme="minorHAnsi" w:hAnsiTheme="minorHAnsi"/>
              </w:rPr>
            </w:pPr>
          </w:p>
        </w:tc>
        <w:tc>
          <w:tcPr>
            <w:tcW w:w="2295" w:type="dxa"/>
            <w:tcMar/>
          </w:tcPr>
          <w:p w:rsidRPr="00794C36" w:rsidR="00A329A5" w:rsidP="12B7AB67" w:rsidRDefault="3BB84D22" w14:paraId="0F3CABC7" w14:noSpellErr="1" w14:textId="276204CA">
            <w:pPr>
              <w:rPr>
                <w:rFonts w:ascii="Cambria" w:hAnsi="Cambria" w:asciiTheme="minorAscii" w:hAnsiTheme="minorAscii"/>
              </w:rPr>
            </w:pPr>
            <w:r w:rsidRPr="12B7AB67" w:rsidR="12B7AB67">
              <w:rPr>
                <w:rFonts w:ascii="Cambria" w:hAnsi="Cambria" w:asciiTheme="minorAscii" w:hAnsiTheme="minorAscii"/>
              </w:rPr>
              <w:t xml:space="preserve">  </w:t>
            </w:r>
            <w:r w:rsidRPr="12B7AB67" w:rsidR="12B7AB67">
              <w:rPr>
                <w:rFonts w:ascii="Cambria" w:hAnsi="Cambria" w:asciiTheme="minorAscii" w:hAnsiTheme="minorAscii"/>
              </w:rPr>
              <w:t>Completed craft for children to take home - “Rock of Wild Goats”.</w:t>
            </w:r>
          </w:p>
        </w:tc>
        <w:tc>
          <w:tcPr>
            <w:tcW w:w="2655" w:type="dxa"/>
            <w:tcMar/>
          </w:tcPr>
          <w:p w:rsidRPr="00794C36" w:rsidR="00A329A5" w:rsidP="00A329A5" w:rsidRDefault="00A329A5" w14:paraId="5B08B5D1" w14:textId="13C9D58B">
            <w:pPr>
              <w:rPr>
                <w:rFonts w:asciiTheme="minorHAnsi" w:hAnsiTheme="minorHAnsi"/>
              </w:rPr>
            </w:pPr>
          </w:p>
        </w:tc>
      </w:tr>
      <w:tr w:rsidRPr="00794C36" w:rsidR="00A329A5" w:rsidTr="12B7AB67" w14:paraId="3F2074AC" w14:textId="77777777">
        <w:tc>
          <w:tcPr>
            <w:tcW w:w="1875" w:type="dxa"/>
            <w:tcBorders>
              <w:top w:val="nil"/>
              <w:left w:val="single" w:color="000000" w:themeColor="text1" w:sz="4" w:space="0"/>
              <w:bottom w:val="nil"/>
              <w:right w:val="single" w:color="000000" w:themeColor="text1" w:sz="4" w:space="0"/>
            </w:tcBorders>
            <w:tcMar/>
          </w:tcPr>
          <w:p w:rsidRPr="00794C36" w:rsidR="00A329A5" w:rsidP="00A329A5" w:rsidRDefault="00A329A5" w14:paraId="16DEB4AB" w14:textId="77777777">
            <w:pPr>
              <w:jc w:val="center"/>
              <w:rPr>
                <w:rFonts w:asciiTheme="minorHAnsi" w:hAnsiTheme="minorHAnsi"/>
              </w:rPr>
            </w:pPr>
          </w:p>
          <w:p w:rsidRPr="00E8077D" w:rsidR="00A329A5" w:rsidP="12B7AB67" w:rsidRDefault="71019DBA" w14:paraId="2598DEE6" w14:textId="77777777">
            <w:pPr>
              <w:jc w:val="center"/>
              <w:rPr>
                <w:rFonts w:ascii="Cambria" w:hAnsi="Cambria" w:asciiTheme="minorAscii" w:hAnsiTheme="minorAscii"/>
                <w:b w:val="1"/>
                <w:bCs w:val="1"/>
                <w:sz w:val="28"/>
                <w:szCs w:val="28"/>
              </w:rPr>
            </w:pPr>
            <w:r w:rsidRPr="12B7AB67" w:rsidR="12B7AB67">
              <w:rPr>
                <w:rFonts w:ascii="Cambria" w:hAnsi="Cambria" w:asciiTheme="minorAscii" w:hAnsiTheme="minorAscii"/>
                <w:b w:val="1"/>
                <w:bCs w:val="1"/>
                <w:sz w:val="28"/>
                <w:szCs w:val="28"/>
                <w:highlight w:val="yellow"/>
              </w:rPr>
              <w:t>4</w:t>
            </w:r>
          </w:p>
          <w:p w:rsidRPr="00794C36" w:rsidR="00A329A5" w:rsidP="5F9D1203" w:rsidRDefault="39F9005C" w14:paraId="7DDF26C1" w14:textId="77777777" w14:noSpellErr="1">
            <w:pPr>
              <w:jc w:val="center"/>
              <w:rPr>
                <w:rFonts w:ascii="Cambria" w:hAnsi="Cambria" w:asciiTheme="minorAscii" w:hAnsiTheme="minorAscii"/>
              </w:rPr>
            </w:pPr>
            <w:r w:rsidRPr="5F9D1203" w:rsidR="5F9D1203">
              <w:rPr>
                <w:rFonts w:ascii="Cambria" w:hAnsi="Cambria" w:asciiTheme="minorAscii" w:hAnsiTheme="minorAscii"/>
                <w:b w:val="1"/>
                <w:bCs w:val="1"/>
                <w:sz w:val="28"/>
                <w:szCs w:val="28"/>
              </w:rPr>
              <w:t>Lasting Impressions</w:t>
            </w:r>
          </w:p>
        </w:tc>
        <w:tc>
          <w:tcPr>
            <w:tcW w:w="3405" w:type="dxa"/>
            <w:tcBorders>
              <w:left w:val="single" w:color="000000" w:themeColor="text1" w:sz="4" w:space="0"/>
            </w:tcBorders>
            <w:tcMar/>
          </w:tcPr>
          <w:p w:rsidRPr="00794C36" w:rsidR="00A329A5" w:rsidP="5F9D1203" w:rsidRDefault="3BB84D22" w14:paraId="4B1F511A" w14:textId="6F49E425" w14:noSpellErr="1">
            <w:pPr>
              <w:rPr>
                <w:rFonts w:ascii="Cambria" w:hAnsi="Cambria" w:asciiTheme="minorAscii" w:hAnsiTheme="minorAscii"/>
              </w:rPr>
            </w:pPr>
            <w:r w:rsidRPr="5F9D1203" w:rsidR="5F9D1203">
              <w:rPr>
                <w:rFonts w:ascii="Cambria" w:hAnsi="Cambria" w:asciiTheme="minorAscii" w:hAnsiTheme="minorAscii"/>
                <w:b w:val="1"/>
                <w:bCs w:val="1"/>
              </w:rPr>
              <w:t xml:space="preserve">Prayer Points: </w:t>
            </w:r>
          </w:p>
          <w:p w:rsidRPr="00794C36" w:rsidR="00A329A5" w:rsidP="12B7AB67" w:rsidRDefault="00A329A5" w14:paraId="65F9C3DC" w14:noSpellErr="1" w14:textId="3C6AAB53">
            <w:pPr>
              <w:rPr>
                <w:rFonts w:ascii="Cambria" w:hAnsi="Cambria" w:asciiTheme="minorAscii" w:hAnsiTheme="minorAscii"/>
              </w:rPr>
            </w:pPr>
            <w:r w:rsidRPr="12B7AB67" w:rsidR="12B7AB67">
              <w:rPr>
                <w:rFonts w:ascii="Cambria" w:hAnsi="Cambria" w:asciiTheme="minorAscii" w:hAnsiTheme="minorAscii"/>
              </w:rPr>
              <w:t xml:space="preserve">Children ask God to help them honor those in </w:t>
            </w:r>
            <w:r w:rsidRPr="12B7AB67" w:rsidR="12B7AB67">
              <w:rPr>
                <w:rFonts w:ascii="Cambria" w:hAnsi="Cambria" w:asciiTheme="minorAscii" w:hAnsiTheme="minorAscii"/>
              </w:rPr>
              <w:t>authority</w:t>
            </w:r>
            <w:r w:rsidRPr="12B7AB67" w:rsidR="12B7AB67">
              <w:rPr>
                <w:rFonts w:ascii="Cambria" w:hAnsi="Cambria" w:asciiTheme="minorAscii" w:hAnsiTheme="minorAscii"/>
              </w:rPr>
              <w:t xml:space="preserve"> over them (parents, </w:t>
            </w:r>
            <w:r w:rsidRPr="12B7AB67" w:rsidR="12B7AB67">
              <w:rPr>
                <w:rFonts w:ascii="Cambria" w:hAnsi="Cambria" w:asciiTheme="minorAscii" w:hAnsiTheme="minorAscii"/>
              </w:rPr>
              <w:t>teachers</w:t>
            </w:r>
            <w:r w:rsidRPr="12B7AB67" w:rsidR="12B7AB67">
              <w:rPr>
                <w:rFonts w:ascii="Cambria" w:hAnsi="Cambria" w:asciiTheme="minorAscii" w:hAnsiTheme="minorAscii"/>
              </w:rPr>
              <w:t>, Pastors, etc.), pray for their leaders, and help them to keep their hearts clean if their leaders mistreat or disappoint them.</w:t>
            </w:r>
          </w:p>
          <w:p w:rsidRPr="00794C36" w:rsidR="00A329A5" w:rsidP="00A329A5" w:rsidRDefault="00A329A5" w14:paraId="14053306" w14:textId="77777777">
            <w:pPr>
              <w:rPr>
                <w:rFonts w:asciiTheme="minorHAnsi" w:hAnsiTheme="minorHAnsi"/>
              </w:rPr>
            </w:pPr>
          </w:p>
          <w:p w:rsidRPr="00794C36" w:rsidR="00794C36" w:rsidP="00A329A5" w:rsidRDefault="00794C36" w14:paraId="5023141B" w14:textId="77777777">
            <w:pPr>
              <w:rPr>
                <w:rFonts w:asciiTheme="minorHAnsi" w:hAnsiTheme="minorHAnsi"/>
              </w:rPr>
            </w:pPr>
          </w:p>
        </w:tc>
        <w:tc>
          <w:tcPr>
            <w:tcW w:w="2295" w:type="dxa"/>
            <w:tcMar/>
          </w:tcPr>
          <w:p w:rsidRPr="00794C36" w:rsidR="00A329A5" w:rsidP="00A329A5" w:rsidRDefault="00A329A5" w14:paraId="1F3B1409" w14:textId="77777777">
            <w:pPr>
              <w:rPr>
                <w:rFonts w:asciiTheme="minorHAnsi" w:hAnsiTheme="minorHAnsi"/>
              </w:rPr>
            </w:pPr>
          </w:p>
        </w:tc>
        <w:tc>
          <w:tcPr>
            <w:tcW w:w="2655" w:type="dxa"/>
            <w:tcMar/>
          </w:tcPr>
          <w:p w:rsidRPr="00794C36" w:rsidR="00A329A5" w:rsidP="00A329A5" w:rsidRDefault="00A329A5" w14:paraId="562C75D1" w14:textId="7C0275D6">
            <w:pPr>
              <w:rPr>
                <w:rFonts w:asciiTheme="minorHAnsi" w:hAnsiTheme="minorHAnsi"/>
              </w:rPr>
            </w:pPr>
          </w:p>
        </w:tc>
      </w:tr>
      <w:tr w:rsidRPr="00794C36" w:rsidR="00A329A5" w:rsidTr="12B7AB67" w14:paraId="7D2C2D14" w14:textId="77777777">
        <w:tc>
          <w:tcPr>
            <w:tcW w:w="1875" w:type="dxa"/>
            <w:tcBorders>
              <w:top w:val="nil"/>
              <w:left w:val="single" w:color="000000" w:themeColor="text1" w:sz="4" w:space="0"/>
              <w:bottom w:val="single" w:color="000000" w:themeColor="text1" w:sz="4" w:space="0"/>
              <w:right w:val="single" w:color="000000" w:themeColor="text1" w:sz="4" w:space="0"/>
            </w:tcBorders>
            <w:tcMar/>
          </w:tcPr>
          <w:p w:rsidRPr="00794C36" w:rsidR="00A329A5" w:rsidP="00A329A5" w:rsidRDefault="00A329A5" w14:paraId="664355AD" w14:textId="77777777">
            <w:pPr>
              <w:rPr>
                <w:rFonts w:asciiTheme="minorHAnsi" w:hAnsiTheme="minorHAnsi"/>
              </w:rPr>
            </w:pPr>
          </w:p>
        </w:tc>
        <w:tc>
          <w:tcPr>
            <w:tcW w:w="3405" w:type="dxa"/>
            <w:tcBorders>
              <w:left w:val="single" w:color="000000" w:themeColor="text1" w:sz="4" w:space="0"/>
            </w:tcBorders>
            <w:tcMar/>
          </w:tcPr>
          <w:p w:rsidRPr="00794C36" w:rsidR="00A329A5" w:rsidP="5F9D1203" w:rsidRDefault="39F9005C" w14:paraId="0F38283F" w14:textId="77777777"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Faith at Home:</w:t>
            </w:r>
          </w:p>
          <w:p w:rsidRPr="00794C36" w:rsidR="00060089" w:rsidP="5F9D1203" w:rsidRDefault="00794C36" w14:paraId="44480632" w14:textId="102C7756" w14:noSpellErr="1">
            <w:pPr>
              <w:rPr>
                <w:rFonts w:ascii="Cambria" w:hAnsi="Cambria" w:asciiTheme="minorAscii" w:hAnsiTheme="minorAscii"/>
              </w:rPr>
            </w:pPr>
            <w:r w:rsidRPr="12B7AB67" w:rsidR="12B7AB67">
              <w:rPr>
                <w:rFonts w:ascii="Cambria" w:hAnsi="Cambria" w:asciiTheme="minorAscii" w:hAnsiTheme="minorAscii"/>
              </w:rPr>
              <w:t>Talk about how to share what they learned with their families.</w:t>
            </w:r>
          </w:p>
          <w:p w:rsidR="12B7AB67" w:rsidP="12B7AB67" w:rsidRDefault="12B7AB67" w14:noSpellErr="1" w14:paraId="69DFCD06" w14:textId="3035ECDB">
            <w:pPr>
              <w:pStyle w:val="Normal"/>
              <w:rPr>
                <w:rFonts w:ascii="Cambria" w:hAnsi="Cambria" w:asciiTheme="minorAscii" w:hAnsiTheme="minorAscii"/>
              </w:rPr>
            </w:pPr>
          </w:p>
          <w:p w:rsidR="12B7AB67" w:rsidP="12B7AB67" w:rsidRDefault="12B7AB67" w14:noSpellErr="1" w14:paraId="2A6C4356" w14:textId="04BBE242">
            <w:pPr>
              <w:pStyle w:val="Normal"/>
              <w:rPr>
                <w:rFonts w:ascii="Cambria" w:hAnsi="Cambria" w:asciiTheme="minorAscii" w:hAnsiTheme="minorAscii"/>
              </w:rPr>
            </w:pPr>
            <w:r w:rsidRPr="12B7AB67" w:rsidR="12B7AB67">
              <w:rPr>
                <w:rFonts w:ascii="Cambria" w:hAnsi="Cambria" w:asciiTheme="minorAscii" w:hAnsiTheme="minorAscii"/>
              </w:rPr>
              <w:t xml:space="preserve">Children refer to the sentence story they created on the “Rock of Wild Goats” to remind themselves of how God is always there to help them avoid taking revenge when they are hurt by someone in authority. </w:t>
            </w:r>
          </w:p>
          <w:p w:rsidRPr="00794C36" w:rsidR="00794C36" w:rsidP="00A329A5" w:rsidRDefault="00794C36" w14:paraId="2D8A3712" w14:textId="77777777">
            <w:pPr>
              <w:rPr>
                <w:rFonts w:asciiTheme="minorHAnsi" w:hAnsiTheme="minorHAnsi"/>
              </w:rPr>
            </w:pPr>
          </w:p>
          <w:p w:rsidRPr="00794C36" w:rsidR="00794C36" w:rsidP="00A329A5" w:rsidRDefault="00794C36" w14:paraId="2A6F855B" w14:textId="77777777">
            <w:pPr>
              <w:rPr>
                <w:rFonts w:asciiTheme="minorHAnsi" w:hAnsiTheme="minorHAnsi"/>
              </w:rPr>
            </w:pPr>
          </w:p>
          <w:p w:rsidRPr="00794C36" w:rsidR="00794C36" w:rsidP="00A329A5" w:rsidRDefault="00794C36" w14:paraId="434A49FC" w14:textId="77777777">
            <w:pPr>
              <w:rPr>
                <w:rFonts w:asciiTheme="minorHAnsi" w:hAnsiTheme="minorHAnsi"/>
              </w:rPr>
            </w:pPr>
          </w:p>
          <w:p w:rsidRPr="00794C36" w:rsidR="00060089" w:rsidP="00A329A5" w:rsidRDefault="00060089" w14:paraId="65C459E4" w14:textId="3E677767">
            <w:pPr>
              <w:rPr>
                <w:rFonts w:asciiTheme="minorHAnsi" w:hAnsiTheme="minorHAnsi"/>
              </w:rPr>
            </w:pPr>
          </w:p>
        </w:tc>
        <w:tc>
          <w:tcPr>
            <w:tcW w:w="2295" w:type="dxa"/>
            <w:tcMar/>
          </w:tcPr>
          <w:p w:rsidRPr="00794C36" w:rsidR="00A329A5" w:rsidP="00A329A5" w:rsidRDefault="00A329A5" w14:paraId="1A965116" w14:textId="77777777">
            <w:pPr>
              <w:rPr>
                <w:rFonts w:asciiTheme="minorHAnsi" w:hAnsiTheme="minorHAnsi"/>
              </w:rPr>
            </w:pPr>
          </w:p>
        </w:tc>
        <w:tc>
          <w:tcPr>
            <w:tcW w:w="2655" w:type="dxa"/>
            <w:tcMar/>
          </w:tcPr>
          <w:p w:rsidRPr="00794C36" w:rsidR="00A329A5" w:rsidP="5F9D1203" w:rsidRDefault="3BB84D22" w14:paraId="6E1831B3" w14:textId="275CAA71" w14:noSpellErr="1">
            <w:pPr>
              <w:rPr>
                <w:rFonts w:ascii="Cambria" w:hAnsi="Cambria" w:asciiTheme="minorAscii" w:hAnsiTheme="minorAscii"/>
              </w:rPr>
            </w:pPr>
            <w:r w:rsidRPr="5F9D1203" w:rsidR="5F9D1203">
              <w:rPr>
                <w:rFonts w:ascii="Cambria" w:hAnsi="Cambria" w:asciiTheme="minorAscii" w:hAnsiTheme="minorAscii"/>
                <w:b w:val="1"/>
                <w:bCs w:val="1"/>
              </w:rPr>
              <w:t>What parents can do at home:</w:t>
            </w:r>
          </w:p>
          <w:p w:rsidRPr="00794C36" w:rsidR="00A329A5" w:rsidP="12B7AB67" w:rsidRDefault="00A329A5" w14:paraId="06BB0BBC" w14:textId="1A1144CF">
            <w:pPr>
              <w:rPr>
                <w:rFonts w:ascii="Cambria" w:hAnsi="Cambria" w:asciiTheme="minorAscii" w:hAnsiTheme="minorAscii"/>
              </w:rPr>
            </w:pPr>
          </w:p>
          <w:p w:rsidRPr="00794C36" w:rsidR="00A329A5" w:rsidP="12B7AB67" w:rsidRDefault="00A329A5" w14:paraId="54E11D2A" w14:noSpellErr="1" w14:textId="7168B116">
            <w:pPr>
              <w:pStyle w:val="Normal"/>
              <w:rPr>
                <w:rFonts w:ascii="Cambria" w:hAnsi="Cambria" w:asciiTheme="minorAscii" w:hAnsiTheme="minorAscii"/>
              </w:rPr>
            </w:pPr>
            <w:r w:rsidRPr="12B7AB67" w:rsidR="12B7AB67">
              <w:rPr>
                <w:rFonts w:ascii="Cambria" w:hAnsi="Cambria" w:asciiTheme="minorAscii" w:hAnsiTheme="minorAscii"/>
              </w:rPr>
              <w:t xml:space="preserve">Parents can pray with the children, help them to make the right </w:t>
            </w:r>
            <w:r w:rsidRPr="12B7AB67" w:rsidR="12B7AB67">
              <w:rPr>
                <w:rFonts w:ascii="Cambria" w:hAnsi="Cambria" w:asciiTheme="minorAscii" w:hAnsiTheme="minorAscii"/>
              </w:rPr>
              <w:t xml:space="preserve">decisions and </w:t>
            </w:r>
            <w:r w:rsidRPr="12B7AB67" w:rsidR="12B7AB67">
              <w:rPr>
                <w:rFonts w:ascii="Cambria" w:hAnsi="Cambria" w:asciiTheme="minorAscii" w:hAnsiTheme="minorAscii"/>
              </w:rPr>
              <w:t>avoid taking</w:t>
            </w:r>
            <w:r w:rsidRPr="12B7AB67" w:rsidR="12B7AB67">
              <w:rPr>
                <w:rFonts w:ascii="Cambria" w:hAnsi="Cambria" w:asciiTheme="minorAscii" w:hAnsiTheme="minorAscii"/>
              </w:rPr>
              <w:t xml:space="preserve"> revenge.</w:t>
            </w:r>
          </w:p>
        </w:tc>
      </w:tr>
    </w:tbl>
    <w:p w:rsidRPr="00794C36" w:rsidR="00393AE1" w:rsidP="5F9D1203" w:rsidRDefault="00393AE1" w14:paraId="2DE403A5" w14:textId="5B37E702" w14:noSpellErr="1">
      <w:pPr>
        <w:rPr>
          <w:rFonts w:ascii="Cambria" w:hAnsi="Cambria" w:asciiTheme="minorAscii" w:hAnsiTheme="minorAscii"/>
        </w:rPr>
      </w:pPr>
      <w:r w:rsidRPr="5F9D1203">
        <w:rPr>
          <w:rFonts w:ascii="Cambria" w:hAnsi="Cambria" w:asciiTheme="minorAscii" w:hAnsiTheme="minorAscii"/>
        </w:rPr>
        <w:br w:type="page"/>
      </w:r>
      <w:r w:rsidRPr="5F9D1203" w:rsidR="5F9D1203">
        <w:rPr>
          <w:rFonts w:ascii="Cambria" w:hAnsi="Cambria" w:asciiTheme="minorAscii" w:hAnsiTheme="minorAscii"/>
          <w:b w:val="1"/>
          <w:bCs w:val="1"/>
        </w:rPr>
        <w:t>Lesson Topic</w:t>
      </w:r>
      <w:r w:rsidRPr="5F9D1203" w:rsidR="5F9D1203">
        <w:rPr>
          <w:rFonts w:ascii="Cambria" w:hAnsi="Cambria" w:asciiTheme="minorAscii" w:hAnsiTheme="minorAscii"/>
        </w:rPr>
        <w:t xml:space="preserve">: </w:t>
      </w:r>
    </w:p>
    <w:p w:rsidRPr="00794C36" w:rsidR="3BB84D22" w:rsidP="3BB84D22" w:rsidRDefault="3BB84D22" w14:paraId="52521012" w14:textId="63D26A31">
      <w:pPr>
        <w:rPr>
          <w:rFonts w:asciiTheme="minorHAnsi" w:hAnsiTheme="minorHAnsi"/>
          <w:b/>
          <w:bCs/>
        </w:rPr>
      </w:pPr>
    </w:p>
    <w:p w:rsidR="782588DE" w:rsidP="76069D2C" w:rsidRDefault="782588DE" w14:paraId="6892485E" w14:textId="0D875A5E" w14:noSpellErr="1">
      <w:pPr>
        <w:pStyle w:val="Normal"/>
        <w:rPr>
          <w:rFonts w:ascii="Cambria" w:hAnsi="Cambria" w:eastAsia="Cambria" w:cs="Cambria"/>
          <w:noProof w:val="0"/>
          <w:sz w:val="24"/>
          <w:szCs w:val="24"/>
          <w:lang w:val="en-US"/>
        </w:rPr>
      </w:pPr>
      <w:r w:rsidRPr="76069D2C" w:rsidR="76069D2C">
        <w:rPr>
          <w:rFonts w:ascii="Cambria" w:hAnsi="Cambria" w:asciiTheme="minorAscii" w:hAnsiTheme="minorAscii"/>
          <w:b w:val="1"/>
          <w:bCs w:val="1"/>
        </w:rPr>
        <w:t>Lesson Background/Foundation for Teachers</w:t>
      </w:r>
      <w:r w:rsidRPr="76069D2C" w:rsidR="76069D2C">
        <w:rPr>
          <w:rFonts w:ascii="Cambria" w:hAnsi="Cambria" w:asciiTheme="minorAscii" w:hAnsiTheme="minorAscii"/>
        </w:rPr>
        <w:t xml:space="preserve">: </w:t>
      </w:r>
    </w:p>
    <w:p w:rsidR="782588DE" w:rsidP="764EDC0C" w:rsidRDefault="782588DE" w14:paraId="4062AF48" w14:textId="59CB9FA7">
      <w:pPr>
        <w:pStyle w:val="Normal"/>
        <w:rPr>
          <w:rFonts w:ascii="Cambria" w:hAnsi="Cambria" w:asciiTheme="minorAscii" w:hAnsiTheme="minorAscii"/>
        </w:rPr>
      </w:pPr>
      <w:hyperlink r:id="R79a8a8295be04a42">
        <w:r w:rsidRPr="764EDC0C" w:rsidR="764EDC0C">
          <w:rPr>
            <w:rStyle w:val="Hyperlink"/>
            <w:rFonts w:ascii="Cambria" w:hAnsi="Cambria" w:asciiTheme="minorAscii" w:hAnsiTheme="minorAscii"/>
          </w:rPr>
          <w:t>(Adapted from “Revenge” lesson, Ministrytochildren.com)</w:t>
        </w:r>
      </w:hyperlink>
    </w:p>
    <w:p w:rsidR="782588DE" w:rsidP="764EDC0C" w:rsidRDefault="782588DE" w14:paraId="751C190C" w14:noSpellErr="1" w14:textId="1396FE39">
      <w:pPr>
        <w:pStyle w:val="Normal"/>
        <w:rPr>
          <w:rFonts w:ascii="Cambria" w:hAnsi="Cambria" w:eastAsia="Cambria" w:cs="Cambria"/>
          <w:noProof w:val="0"/>
          <w:sz w:val="24"/>
          <w:szCs w:val="24"/>
          <w:lang w:val="en-US"/>
        </w:rPr>
      </w:pPr>
      <w:r w:rsidRPr="764EDC0C" w:rsidR="764EDC0C">
        <w:rPr>
          <w:rFonts w:ascii="Cambria" w:hAnsi="Cambria" w:eastAsia="Cambria" w:cs="Cambria"/>
          <w:noProof w:val="0"/>
          <w:sz w:val="24"/>
          <w:szCs w:val="24"/>
          <w:lang w:val="en-US"/>
        </w:rPr>
        <w:t xml:space="preserve">After the battle with Goliath, Saul kept David in his service. After the last Philistine had fallen, the Israelite men returned home from battle.  The women were so happy that their husbands and sons were finally home, that they danced and sang praises.  They sang, “Saul has killed thousands of men. David has killed tens of thousands.” The whole town was saying that David was a greater warrior than Saul. This must have made Saul feel very jealous and angry. In I Samuel 18:9, the Bible says, Saul said to himself, "They are saying David has killed tens of thousands of men. But they are saying I've killed only thousands. The only thing left for him to get is the kingdom itself." </w:t>
      </w:r>
    </w:p>
    <w:p w:rsidR="782588DE" w:rsidP="782588DE" w:rsidRDefault="782588DE" w14:paraId="52094E6F" w14:textId="2662B114">
      <w:pPr>
        <w:pStyle w:val="Normal"/>
        <w:rPr>
          <w:rFonts w:ascii="Cambria" w:hAnsi="Cambria" w:eastAsia="Cambria" w:cs="Cambria"/>
          <w:noProof w:val="0"/>
          <w:sz w:val="24"/>
          <w:szCs w:val="24"/>
          <w:lang w:val="en-US"/>
        </w:rPr>
      </w:pPr>
    </w:p>
    <w:p w:rsidR="782588DE" w:rsidP="1FA4BAE8" w:rsidRDefault="782588DE" w14:paraId="3F8452FF" w14:noSpellErr="1" w14:textId="0FD43D06">
      <w:pPr>
        <w:pStyle w:val="Normal"/>
        <w:rPr>
          <w:rFonts w:ascii="Cambria" w:hAnsi="Cambria" w:eastAsia="Cambria" w:cs="Cambria"/>
          <w:noProof w:val="0"/>
          <w:sz w:val="24"/>
          <w:szCs w:val="24"/>
          <w:lang w:val="en-US"/>
        </w:rPr>
      </w:pPr>
      <w:r w:rsidRPr="1FA4BAE8" w:rsidR="1FA4BAE8">
        <w:rPr>
          <w:rFonts w:ascii="Cambria" w:hAnsi="Cambria" w:eastAsia="Cambria" w:cs="Cambria"/>
          <w:noProof w:val="0"/>
          <w:sz w:val="24"/>
          <w:szCs w:val="24"/>
          <w:lang w:val="en-US"/>
        </w:rPr>
        <w:t xml:space="preserve">Saul knew that the </w:t>
      </w:r>
      <w:r w:rsidRPr="1FA4BAE8" w:rsidR="1FA4BAE8">
        <w:rPr>
          <w:rFonts w:ascii="Cambria" w:hAnsi="Cambria" w:eastAsia="Cambria" w:cs="Cambria"/>
          <w:noProof w:val="0"/>
          <w:sz w:val="24"/>
          <w:szCs w:val="24"/>
          <w:lang w:val="en-US"/>
        </w:rPr>
        <w:t>L</w:t>
      </w:r>
      <w:r w:rsidRPr="1FA4BAE8" w:rsidR="1FA4BAE8">
        <w:rPr>
          <w:rFonts w:ascii="Cambria" w:hAnsi="Cambria" w:eastAsia="Cambria" w:cs="Cambria"/>
          <w:noProof w:val="0"/>
          <w:sz w:val="24"/>
          <w:szCs w:val="24"/>
          <w:lang w:val="en-US"/>
        </w:rPr>
        <w:t>ord had left him, as was with David (1 Samuel 18:12</w:t>
      </w:r>
      <w:r w:rsidRPr="1FA4BAE8" w:rsidR="1FA4BAE8">
        <w:rPr>
          <w:rFonts w:ascii="Cambria" w:hAnsi="Cambria" w:eastAsia="Cambria" w:cs="Cambria"/>
          <w:noProof w:val="0"/>
          <w:sz w:val="24"/>
          <w:szCs w:val="24"/>
          <w:lang w:val="en-US"/>
        </w:rPr>
        <w:t>).</w:t>
      </w:r>
      <w:r w:rsidRPr="1FA4BAE8" w:rsidR="1FA4BAE8">
        <w:rPr>
          <w:rFonts w:ascii="Cambria" w:hAnsi="Cambria" w:eastAsia="Cambria" w:cs="Cambria"/>
          <w:noProof w:val="0"/>
          <w:sz w:val="24"/>
          <w:szCs w:val="24"/>
          <w:lang w:val="en-US"/>
        </w:rPr>
        <w:t xml:space="preserve"> Saul began to be tormented by an evil spirit that made him very upset.  In the past, David had been able to soothe Saul with his music during these times of torment.  But this time, Saul grabbed a spear and threw it at David, but David was able to get away.</w:t>
      </w:r>
    </w:p>
    <w:p w:rsidR="782588DE" w:rsidP="782588DE" w:rsidRDefault="782588DE" w14:paraId="7CDDA0D6" w14:textId="327D2060">
      <w:pPr>
        <w:pStyle w:val="Normal"/>
        <w:rPr>
          <w:rFonts w:ascii="Cambria" w:hAnsi="Cambria" w:eastAsia="Cambria" w:cs="Cambria"/>
          <w:noProof w:val="0"/>
          <w:sz w:val="24"/>
          <w:szCs w:val="24"/>
          <w:lang w:val="en-US"/>
        </w:rPr>
      </w:pPr>
    </w:p>
    <w:p w:rsidR="782588DE" w:rsidP="5F9D1203" w:rsidRDefault="782588DE" w14:paraId="734EE375" w14:noSpellErr="1" w14:textId="574A4857">
      <w:pPr>
        <w:rPr>
          <w:rFonts w:ascii="Cambria" w:hAnsi="Cambria" w:eastAsia="Cambria" w:cs="Cambria"/>
          <w:noProof w:val="0"/>
          <w:sz w:val="24"/>
          <w:szCs w:val="24"/>
          <w:lang w:val="en-US"/>
        </w:rPr>
      </w:pPr>
      <w:r w:rsidRPr="5F9D1203" w:rsidR="5F9D1203">
        <w:rPr>
          <w:rFonts w:ascii="Cambria" w:hAnsi="Cambria" w:eastAsia="Cambria" w:cs="Cambria"/>
          <w:noProof w:val="0"/>
          <w:sz w:val="24"/>
          <w:szCs w:val="24"/>
          <w:lang w:val="en-US"/>
        </w:rPr>
        <w:t>David was in a difficult situation.  Saul was trying to get rid him, because he was afraid he would take over the throne.  Hoping that he would be killed in battle, Saul sent David away, making him the commander of 1,000 men. But the soldiers loved being commanded by David, and this made Saul even angrier.</w:t>
      </w:r>
    </w:p>
    <w:p w:rsidR="5F9D1203" w:rsidP="5F9D1203" w:rsidRDefault="5F9D1203" w14:noSpellErr="1" w14:paraId="3F0D61AE" w14:textId="492D5D43">
      <w:pPr>
        <w:pStyle w:val="Normal"/>
        <w:rPr>
          <w:rFonts w:ascii="Cambria" w:hAnsi="Cambria" w:eastAsia="Cambria" w:cs="Cambria"/>
          <w:noProof w:val="0"/>
          <w:sz w:val="24"/>
          <w:szCs w:val="24"/>
          <w:lang w:val="en-US"/>
        </w:rPr>
      </w:pPr>
    </w:p>
    <w:p w:rsidR="5F9D1203" w:rsidP="5F9D1203" w:rsidRDefault="5F9D1203" w14:noSpellErr="1" w14:paraId="6C7D9147" w14:textId="45E9EAF9">
      <w:pPr>
        <w:rPr>
          <w:rFonts w:ascii="Cambria" w:hAnsi="Cambria" w:eastAsia="Cambria" w:cs="Cambria"/>
          <w:noProof w:val="0"/>
          <w:sz w:val="24"/>
          <w:szCs w:val="24"/>
          <w:lang w:val="en-US"/>
        </w:rPr>
      </w:pPr>
      <w:r w:rsidRPr="5F9D1203" w:rsidR="5F9D1203">
        <w:rPr>
          <w:rFonts w:ascii="Cambria" w:hAnsi="Cambria" w:eastAsia="Cambria" w:cs="Cambria"/>
          <w:noProof w:val="0"/>
          <w:sz w:val="24"/>
          <w:szCs w:val="24"/>
          <w:lang w:val="en-US"/>
        </w:rPr>
        <w:t xml:space="preserve">Eventually, Saul and 3,000 men began hunting for </w:t>
      </w:r>
      <w:r w:rsidRPr="5F9D1203" w:rsidR="5F9D1203">
        <w:rPr>
          <w:rFonts w:ascii="Cambria" w:hAnsi="Cambria" w:eastAsia="Cambria" w:cs="Cambria"/>
          <w:noProof w:val="0"/>
          <w:sz w:val="24"/>
          <w:szCs w:val="24"/>
          <w:lang w:val="en-US"/>
        </w:rPr>
        <w:t xml:space="preserve">David.  Saul and his men </w:t>
      </w:r>
      <w:r w:rsidRPr="5F9D1203" w:rsidR="5F9D1203">
        <w:rPr>
          <w:rFonts w:ascii="Cambria" w:hAnsi="Cambria" w:eastAsia="Cambria" w:cs="Cambria"/>
          <w:noProof w:val="0"/>
          <w:sz w:val="24"/>
          <w:szCs w:val="24"/>
          <w:lang w:val="en-US"/>
        </w:rPr>
        <w:t xml:space="preserve">took a break during their hunt, right outside of the same cave David was hiding in.  Saul walked in to the cave to “relieve himself”, and didn’t know that David was inside.  David could have decided to kill </w:t>
      </w:r>
      <w:r w:rsidRPr="5F9D1203" w:rsidR="5F9D1203">
        <w:rPr>
          <w:rFonts w:ascii="Cambria" w:hAnsi="Cambria" w:eastAsia="Cambria" w:cs="Cambria"/>
          <w:noProof w:val="0"/>
          <w:sz w:val="24"/>
          <w:szCs w:val="24"/>
          <w:lang w:val="en-US"/>
        </w:rPr>
        <w:t xml:space="preserve">Saul, and end all of his troubles!  Instead, David cut off a piece of his coat, then hid until Saul left.  David came out of hiding to talk to Saul.  He says in I </w:t>
      </w:r>
      <w:r w:rsidRPr="5F9D1203" w:rsidR="5F9D1203">
        <w:rPr>
          <w:rFonts w:ascii="Cambria" w:hAnsi="Cambria" w:eastAsia="Cambria" w:cs="Cambria"/>
          <w:noProof w:val="0"/>
          <w:sz w:val="24"/>
          <w:szCs w:val="24"/>
          <w:lang w:val="en-US"/>
        </w:rPr>
        <w:t>Samuel</w:t>
      </w:r>
      <w:r w:rsidRPr="5F9D1203" w:rsidR="5F9D1203">
        <w:rPr>
          <w:rFonts w:ascii="Cambria" w:hAnsi="Cambria" w:eastAsia="Cambria" w:cs="Cambria"/>
          <w:noProof w:val="0"/>
          <w:sz w:val="24"/>
          <w:szCs w:val="24"/>
          <w:lang w:val="en-US"/>
        </w:rPr>
        <w:t xml:space="preserve"> 24:10-11:</w:t>
      </w:r>
    </w:p>
    <w:p w:rsidR="5F9D1203" w:rsidP="5F9D1203" w:rsidRDefault="5F9D1203" w14:paraId="12AD65AB" w14:textId="5BD66D77">
      <w:pPr>
        <w:rPr>
          <w:rFonts w:ascii="Cambria" w:hAnsi="Cambria" w:eastAsia="Cambria" w:cs="Cambria"/>
          <w:noProof w:val="0"/>
          <w:sz w:val="24"/>
          <w:szCs w:val="24"/>
          <w:lang w:val="en-US"/>
        </w:rPr>
      </w:pPr>
    </w:p>
    <w:p w:rsidR="5F9D1203" w:rsidRDefault="5F9D1203" w14:noSpellErr="1" w14:paraId="36F05012" w14:textId="39372B5C">
      <w:r w:rsidRPr="5F9D1203" w:rsidR="5F9D1203">
        <w:rPr>
          <w:rFonts w:ascii="Cambria" w:hAnsi="Cambria" w:eastAsia="Cambria" w:cs="Cambria"/>
          <w:noProof w:val="0"/>
          <w:sz w:val="24"/>
          <w:szCs w:val="24"/>
          <w:lang w:val="en-US"/>
        </w:rPr>
        <w:t>10 This day you have seen with your own eyes how the LORD delivered you into my hands in the cave. Some urged me to kill you, but I spared you; I said, ‘I will not lift my hand against my master, because he is the LORD’s anointed.’</w:t>
      </w:r>
    </w:p>
    <w:p w:rsidR="5F9D1203" w:rsidRDefault="5F9D1203" w14:paraId="4418014B" w14:textId="4D560EC7">
      <w:r w:rsidRPr="5F9D1203" w:rsidR="5F9D1203">
        <w:rPr>
          <w:rFonts w:ascii="Cambria" w:hAnsi="Cambria" w:eastAsia="Cambria" w:cs="Cambria"/>
          <w:noProof w:val="0"/>
          <w:sz w:val="24"/>
          <w:szCs w:val="24"/>
          <w:lang w:val="en-US"/>
        </w:rPr>
        <w:t xml:space="preserve"> </w:t>
      </w:r>
    </w:p>
    <w:p w:rsidR="5F9D1203" w:rsidRDefault="5F9D1203" w14:noSpellErr="1" w14:paraId="7AE9DEBA" w14:textId="0B903E1F">
      <w:r w:rsidRPr="5F9D1203" w:rsidR="5F9D1203">
        <w:rPr>
          <w:rFonts w:ascii="Cambria" w:hAnsi="Cambria" w:eastAsia="Cambria" w:cs="Cambria"/>
          <w:noProof w:val="0"/>
          <w:sz w:val="24"/>
          <w:szCs w:val="24"/>
          <w:lang w:val="en-US"/>
        </w:rPr>
        <w:t>11 See, my father, look at this piece of your robe in my hand! I cut off the corner of your robe but did not kill you. Now understand and recognize that I am not guilty of wrongdoing or rebellion. I have not wronged you, but you are hunting me down to take my life.</w:t>
      </w:r>
    </w:p>
    <w:p w:rsidR="5F9D1203" w:rsidRDefault="5F9D1203" w14:paraId="106ED810" w14:textId="47865E51">
      <w:r w:rsidRPr="5F9D1203" w:rsidR="5F9D1203">
        <w:rPr>
          <w:rFonts w:ascii="Cambria" w:hAnsi="Cambria" w:eastAsia="Cambria" w:cs="Cambria"/>
          <w:noProof w:val="0"/>
          <w:sz w:val="24"/>
          <w:szCs w:val="24"/>
          <w:lang w:val="en-US"/>
        </w:rPr>
        <w:t xml:space="preserve"> </w:t>
      </w:r>
    </w:p>
    <w:p w:rsidR="5F9D1203" w:rsidP="2C4418DD" w:rsidRDefault="5F9D1203" w14:paraId="36829C77" w14:noSpellErr="1" w14:textId="76044DF2">
      <w:pPr>
        <w:rPr>
          <w:rFonts w:ascii="Cambria" w:hAnsi="Cambria" w:eastAsia="Cambria" w:cs="Cambria"/>
          <w:noProof w:val="0"/>
          <w:sz w:val="24"/>
          <w:szCs w:val="24"/>
          <w:lang w:val="en-US"/>
        </w:rPr>
      </w:pPr>
      <w:r w:rsidRPr="2C4418DD" w:rsidR="2C4418DD">
        <w:rPr>
          <w:rFonts w:ascii="Cambria" w:hAnsi="Cambria" w:eastAsia="Cambria" w:cs="Cambria"/>
          <w:noProof w:val="0"/>
          <w:sz w:val="24"/>
          <w:szCs w:val="24"/>
          <w:lang w:val="en-US"/>
        </w:rPr>
        <w:t xml:space="preserve">Saul had done many evil things to David, so David could have felt he had permission to take revenge on Saul and end his life in the cave.  </w:t>
      </w:r>
      <w:r w:rsidRPr="2C4418DD" w:rsidR="2C4418DD">
        <w:rPr>
          <w:rFonts w:ascii="Cambria" w:hAnsi="Cambria" w:eastAsia="Cambria" w:cs="Cambria"/>
          <w:noProof w:val="0"/>
          <w:sz w:val="24"/>
          <w:szCs w:val="24"/>
          <w:lang w:val="en-US"/>
        </w:rPr>
        <w:t xml:space="preserve">David’s “mighty men” even </w:t>
      </w:r>
      <w:r w:rsidRPr="2C4418DD" w:rsidR="2C4418DD">
        <w:rPr>
          <w:rFonts w:ascii="Cambria" w:hAnsi="Cambria" w:eastAsia="Cambria" w:cs="Cambria"/>
          <w:noProof w:val="0"/>
          <w:sz w:val="24"/>
          <w:szCs w:val="24"/>
          <w:lang w:val="en-US"/>
        </w:rPr>
        <w:t>tried</w:t>
      </w:r>
      <w:r w:rsidRPr="2C4418DD" w:rsidR="2C4418DD">
        <w:rPr>
          <w:rFonts w:ascii="Cambria" w:hAnsi="Cambria" w:eastAsia="Cambria" w:cs="Cambria"/>
          <w:noProof w:val="0"/>
          <w:sz w:val="24"/>
          <w:szCs w:val="24"/>
          <w:lang w:val="en-US"/>
        </w:rPr>
        <w:t xml:space="preserve"> to </w:t>
      </w:r>
      <w:r w:rsidRPr="2C4418DD" w:rsidR="2C4418DD">
        <w:rPr>
          <w:rFonts w:ascii="Cambria" w:hAnsi="Cambria" w:eastAsia="Cambria" w:cs="Cambria"/>
          <w:noProof w:val="0"/>
          <w:sz w:val="24"/>
          <w:szCs w:val="24"/>
          <w:lang w:val="en-US"/>
        </w:rPr>
        <w:t>persuade</w:t>
      </w:r>
      <w:r w:rsidRPr="2C4418DD" w:rsidR="2C4418DD">
        <w:rPr>
          <w:rFonts w:ascii="Cambria" w:hAnsi="Cambria" w:eastAsia="Cambria" w:cs="Cambria"/>
          <w:noProof w:val="0"/>
          <w:sz w:val="24"/>
          <w:szCs w:val="24"/>
          <w:lang w:val="en-US"/>
        </w:rPr>
        <w:t xml:space="preserve"> him to take action against Saul.  </w:t>
      </w:r>
      <w:r w:rsidRPr="2C4418DD" w:rsidR="2C4418DD">
        <w:rPr>
          <w:rFonts w:ascii="Cambria" w:hAnsi="Cambria" w:eastAsia="Cambria" w:cs="Cambria"/>
          <w:noProof w:val="0"/>
          <w:sz w:val="24"/>
          <w:szCs w:val="24"/>
          <w:lang w:val="en-US"/>
        </w:rPr>
        <w:t xml:space="preserve"> </w:t>
      </w:r>
      <w:r w:rsidRPr="2C4418DD" w:rsidR="2C4418DD">
        <w:rPr>
          <w:rFonts w:ascii="Cambria" w:hAnsi="Cambria" w:eastAsia="Cambria" w:cs="Cambria"/>
          <w:noProof w:val="0"/>
          <w:sz w:val="24"/>
          <w:szCs w:val="24"/>
          <w:lang w:val="en-US"/>
        </w:rPr>
        <w:t xml:space="preserve">Instead, God gave David understanding that as king, Saul was anointed by God, and that killing Him would be an </w:t>
      </w:r>
      <w:r w:rsidRPr="2C4418DD" w:rsidR="2C4418DD">
        <w:rPr>
          <w:rFonts w:ascii="Cambria" w:hAnsi="Cambria" w:eastAsia="Cambria" w:cs="Cambria"/>
          <w:noProof w:val="0"/>
          <w:sz w:val="24"/>
          <w:szCs w:val="24"/>
          <w:lang w:val="en-US"/>
        </w:rPr>
        <w:t xml:space="preserve">evil act.  </w:t>
      </w:r>
      <w:r w:rsidRPr="2C4418DD" w:rsidR="2C4418DD">
        <w:rPr>
          <w:rFonts w:ascii="Cambria" w:hAnsi="Cambria" w:eastAsia="Cambria" w:cs="Cambria"/>
          <w:noProof w:val="0"/>
          <w:sz w:val="24"/>
          <w:szCs w:val="24"/>
          <w:lang w:val="en-US"/>
        </w:rPr>
        <w:t xml:space="preserve">  </w:t>
      </w:r>
      <w:r w:rsidRPr="2C4418DD" w:rsidR="2C4418DD">
        <w:rPr>
          <w:rFonts w:ascii="Cambria" w:hAnsi="Cambria" w:eastAsia="Cambria" w:cs="Cambria"/>
          <w:noProof w:val="0"/>
          <w:sz w:val="24"/>
          <w:szCs w:val="24"/>
          <w:lang w:val="en-US"/>
        </w:rPr>
        <w:t xml:space="preserve">Fathers, Pastors, and other leaders in our lives are not perfect.  Sometimes, they don’t make </w:t>
      </w:r>
      <w:r w:rsidRPr="2C4418DD" w:rsidR="2C4418DD">
        <w:rPr>
          <w:rFonts w:ascii="Cambria" w:hAnsi="Cambria" w:eastAsia="Cambria" w:cs="Cambria"/>
          <w:noProof w:val="0"/>
          <w:sz w:val="24"/>
          <w:szCs w:val="24"/>
          <w:lang w:val="en-US"/>
        </w:rPr>
        <w:t xml:space="preserve">the right </w:t>
      </w:r>
      <w:r w:rsidRPr="2C4418DD" w:rsidR="2C4418DD">
        <w:rPr>
          <w:rFonts w:ascii="Cambria" w:hAnsi="Cambria" w:eastAsia="Cambria" w:cs="Cambria"/>
          <w:noProof w:val="0"/>
          <w:sz w:val="24"/>
          <w:szCs w:val="24"/>
          <w:lang w:val="en-US"/>
        </w:rPr>
        <w:t xml:space="preserve">choice.  We must pray for the ability to honor those God puts in authority over us, and to trust that even if we are treated unfairly, God has the final say in our lives.  </w:t>
      </w:r>
    </w:p>
    <w:p w:rsidRPr="00794C36" w:rsidR="3BB84D22" w:rsidP="3BB84D22" w:rsidRDefault="3BB84D22" w14:paraId="795CBD53" w14:textId="7B4B2505">
      <w:pPr>
        <w:rPr>
          <w:rFonts w:asciiTheme="minorHAnsi" w:hAnsiTheme="minorHAnsi"/>
          <w:b/>
          <w:bCs/>
        </w:rPr>
      </w:pPr>
    </w:p>
    <w:p w:rsidRPr="00794C36" w:rsidR="00393AE1" w:rsidP="5F9D1203" w:rsidRDefault="39F9005C" w14:paraId="08E5F9F2" w14:textId="304FD9D4"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Introduction Activity</w:t>
      </w:r>
    </w:p>
    <w:p w:rsidRPr="00794C36" w:rsidR="00C75C14" w:rsidP="764EDC0C" w:rsidRDefault="39F9005C" w14:paraId="1B33166D" w14:textId="6AA92A7E" w14:noSpellErr="1">
      <w:pPr>
        <w:contextualSpacing/>
        <w:rPr>
          <w:rFonts w:ascii="Cambria" w:hAnsi="Cambria" w:asciiTheme="minorAscii" w:hAnsiTheme="minorAscii"/>
          <w:b w:val="1"/>
          <w:bCs w:val="1"/>
        </w:rPr>
      </w:pPr>
      <w:r w:rsidRPr="764EDC0C" w:rsidR="764EDC0C">
        <w:rPr>
          <w:rFonts w:ascii="Cambria" w:hAnsi="Cambria" w:asciiTheme="minorAscii" w:hAnsiTheme="minorAscii"/>
          <w:b w:val="1"/>
          <w:bCs w:val="1"/>
        </w:rPr>
        <w:t>Supplies Needed</w:t>
      </w:r>
      <w:r w:rsidRPr="764EDC0C" w:rsidR="764EDC0C">
        <w:rPr>
          <w:rFonts w:ascii="Cambria" w:hAnsi="Cambria" w:asciiTheme="minorAscii" w:hAnsiTheme="minorAscii"/>
        </w:rPr>
        <w:t xml:space="preserve">: </w:t>
      </w:r>
      <w:r w:rsidRPr="764EDC0C" w:rsidR="764EDC0C">
        <w:rPr>
          <w:rFonts w:ascii="Cambria" w:hAnsi="Cambria" w:asciiTheme="minorAscii" w:hAnsiTheme="minorAscii"/>
          <w:b w:val="1"/>
          <w:bCs w:val="1"/>
        </w:rPr>
        <w:t>“Two Truths and a Lie”</w:t>
      </w:r>
    </w:p>
    <w:p w:rsidRPr="00794C36" w:rsidR="00C75C14" w:rsidP="1FA4BAE8" w:rsidRDefault="00C75C14" w14:noSpellErr="1" w14:paraId="535DC897" w14:textId="46751BF5">
      <w:pPr>
        <w:pStyle w:val="Normal"/>
        <w:rPr>
          <w:rFonts w:ascii="Cambria" w:hAnsi="Cambria" w:asciiTheme="minorAscii" w:hAnsiTheme="minorAscii"/>
        </w:rPr>
      </w:pPr>
      <w:r w:rsidRPr="1FA4BAE8" w:rsidR="1FA4BAE8">
        <w:rPr>
          <w:rFonts w:ascii="Cambria" w:hAnsi="Cambria" w:asciiTheme="minorAscii" w:hAnsiTheme="minorAscii"/>
          <w:b w:val="1"/>
          <w:bCs w:val="1"/>
        </w:rPr>
        <w:t>Directions</w:t>
      </w:r>
      <w:r w:rsidRPr="1FA4BAE8" w:rsidR="1FA4BAE8">
        <w:rPr>
          <w:rFonts w:ascii="Cambria" w:hAnsi="Cambria" w:asciiTheme="minorAscii" w:hAnsiTheme="minorAscii"/>
        </w:rPr>
        <w:t xml:space="preserve">: </w:t>
      </w:r>
      <w:r w:rsidRPr="1FA4BAE8" w:rsidR="1FA4BAE8">
        <w:rPr>
          <w:rFonts w:ascii="Cambria" w:hAnsi="Cambria" w:eastAsia="Cambria" w:cs="Cambria"/>
          <w:noProof w:val="0"/>
          <w:sz w:val="24"/>
          <w:szCs w:val="24"/>
          <w:lang w:val="en-US"/>
        </w:rPr>
        <w:t xml:space="preserve"> </w:t>
      </w:r>
    </w:p>
    <w:p w:rsidRPr="00794C36" w:rsidR="00C75C14" w:rsidP="00C75C14" w:rsidRDefault="00C75C14" w14:noSpellErr="1" w14:paraId="0C2371F3" w14:textId="3D6FECD3">
      <w:pPr/>
      <w:r w:rsidRPr="1FA4BAE8" w:rsidR="1FA4BAE8">
        <w:rPr>
          <w:rFonts w:ascii="Cambria" w:hAnsi="Cambria" w:eastAsia="Cambria" w:cs="Cambria"/>
          <w:noProof w:val="0"/>
          <w:sz w:val="24"/>
          <w:szCs w:val="24"/>
          <w:lang w:val="en-US"/>
        </w:rPr>
        <w:t>Ask your students to write down three sentences about their summer vacations, or about themselves. Two of the sentences should be true and one should be a lie.</w:t>
      </w:r>
    </w:p>
    <w:p w:rsidRPr="00794C36" w:rsidR="00C75C14" w:rsidP="00C75C14" w:rsidRDefault="00C75C14" w14:paraId="210CFF41" w14:textId="3B131E66">
      <w:pPr/>
      <w:r w:rsidRPr="1FA4BAE8" w:rsidR="1FA4BAE8">
        <w:rPr>
          <w:rFonts w:ascii="Cambria" w:hAnsi="Cambria" w:eastAsia="Cambria" w:cs="Cambria"/>
          <w:noProof w:val="0"/>
          <w:sz w:val="24"/>
          <w:szCs w:val="24"/>
          <w:lang w:val="en-US"/>
        </w:rPr>
        <w:t xml:space="preserve"> </w:t>
      </w:r>
    </w:p>
    <w:p w:rsidRPr="00794C36" w:rsidR="00C75C14" w:rsidP="1FA4BAE8" w:rsidRDefault="00C75C14" w14:noSpellErr="1" w14:paraId="55CFF4D9" w14:textId="3FD0C7F5">
      <w:pPr>
        <w:rPr>
          <w:rFonts w:ascii="Cambria" w:hAnsi="Cambria" w:eastAsia="Cambria" w:cs="Cambria"/>
          <w:noProof w:val="0"/>
          <w:sz w:val="24"/>
          <w:szCs w:val="24"/>
          <w:lang w:val="en-US"/>
        </w:rPr>
      </w:pPr>
      <w:r w:rsidRPr="1FA4BAE8" w:rsidR="1FA4BAE8">
        <w:rPr>
          <w:rFonts w:ascii="Cambria" w:hAnsi="Cambria" w:eastAsia="Cambria" w:cs="Cambria"/>
          <w:noProof w:val="0"/>
          <w:sz w:val="24"/>
          <w:szCs w:val="24"/>
          <w:lang w:val="en-US"/>
        </w:rPr>
        <w:t xml:space="preserve"> Next, have your class sit in a circle. Select several students (or all of them if time permits) to share their three sentences.  The rest of the students takes turns guessing which sentence is the lie. NOTE: </w:t>
      </w:r>
      <w:r w:rsidRPr="1FA4BAE8" w:rsidR="1FA4BAE8">
        <w:rPr>
          <w:rFonts w:ascii="Cambria" w:hAnsi="Cambria" w:eastAsia="Cambria" w:cs="Cambria"/>
          <w:noProof w:val="0"/>
          <w:sz w:val="24"/>
          <w:szCs w:val="24"/>
          <w:lang w:val="en-US"/>
        </w:rPr>
        <w:t>Students</w:t>
      </w:r>
      <w:r w:rsidRPr="1FA4BAE8" w:rsidR="1FA4BAE8">
        <w:rPr>
          <w:rFonts w:ascii="Cambria" w:hAnsi="Cambria" w:eastAsia="Cambria" w:cs="Cambria"/>
          <w:noProof w:val="0"/>
          <w:sz w:val="24"/>
          <w:szCs w:val="24"/>
          <w:lang w:val="en-US"/>
        </w:rPr>
        <w:t xml:space="preserve"> can try to “throw off” the class if </w:t>
      </w:r>
      <w:r w:rsidRPr="1FA4BAE8" w:rsidR="1FA4BAE8">
        <w:rPr>
          <w:rFonts w:ascii="Cambria" w:hAnsi="Cambria" w:eastAsia="Cambria" w:cs="Cambria"/>
          <w:noProof w:val="0"/>
          <w:sz w:val="24"/>
          <w:szCs w:val="24"/>
          <w:lang w:val="en-US"/>
        </w:rPr>
        <w:t xml:space="preserve">they make the truths </w:t>
      </w:r>
      <w:r w:rsidRPr="1FA4BAE8" w:rsidR="1FA4BAE8">
        <w:rPr>
          <w:rFonts w:ascii="Cambria" w:hAnsi="Cambria" w:eastAsia="Cambria" w:cs="Cambria"/>
          <w:noProof w:val="0"/>
          <w:sz w:val="24"/>
          <w:szCs w:val="24"/>
          <w:lang w:val="en-US"/>
        </w:rPr>
        <w:t>less elaborate</w:t>
      </w:r>
      <w:r w:rsidRPr="1FA4BAE8" w:rsidR="1FA4BAE8">
        <w:rPr>
          <w:rFonts w:ascii="Cambria" w:hAnsi="Cambria" w:eastAsia="Cambria" w:cs="Cambria"/>
          <w:noProof w:val="0"/>
          <w:sz w:val="24"/>
          <w:szCs w:val="24"/>
          <w:lang w:val="en-US"/>
        </w:rPr>
        <w:t xml:space="preserve"> than the </w:t>
      </w:r>
      <w:r w:rsidRPr="1FA4BAE8" w:rsidR="1FA4BAE8">
        <w:rPr>
          <w:rFonts w:ascii="Cambria" w:hAnsi="Cambria" w:eastAsia="Cambria" w:cs="Cambria"/>
          <w:noProof w:val="0"/>
          <w:sz w:val="24"/>
          <w:szCs w:val="24"/>
          <w:lang w:val="en-US"/>
        </w:rPr>
        <w:t xml:space="preserve">lie.  </w:t>
      </w:r>
    </w:p>
    <w:p w:rsidRPr="00794C36" w:rsidR="00C75C14" w:rsidP="1FA4BAE8" w:rsidRDefault="00C75C14" w14:paraId="5E46B95A" w14:noSpellErr="1" w14:textId="7F2D9FE8">
      <w:pPr>
        <w:pStyle w:val="Normal"/>
        <w:rPr>
          <w:rFonts w:ascii="Cambria" w:hAnsi="Cambria" w:asciiTheme="minorAscii" w:hAnsiTheme="minorAscii"/>
        </w:rPr>
      </w:pPr>
    </w:p>
    <w:p w:rsidRPr="00794C36" w:rsidR="00393AE1" w:rsidP="5F9D1203" w:rsidRDefault="39F9005C" w14:paraId="416F774E" w14:textId="56709EC2" w14:noSpellErr="1">
      <w:pPr>
        <w:rPr>
          <w:rFonts w:ascii="Cambria" w:hAnsi="Cambria" w:asciiTheme="minorAscii" w:hAnsiTheme="minorAscii"/>
        </w:rPr>
      </w:pPr>
      <w:r w:rsidRPr="5F9D1203" w:rsidR="5F9D1203">
        <w:rPr>
          <w:rFonts w:ascii="Cambria" w:hAnsi="Cambria" w:asciiTheme="minorAscii" w:hAnsiTheme="minorAscii"/>
          <w:b w:val="1"/>
          <w:bCs w:val="1"/>
        </w:rPr>
        <w:t>Praise &amp; Worship</w:t>
      </w:r>
      <w:r w:rsidRPr="5F9D1203" w:rsidR="5F9D1203">
        <w:rPr>
          <w:rFonts w:ascii="Cambria" w:hAnsi="Cambria" w:asciiTheme="minorAscii" w:hAnsiTheme="minorAscii"/>
        </w:rPr>
        <w:t xml:space="preserve">: </w:t>
      </w:r>
    </w:p>
    <w:p w:rsidRPr="00794C36" w:rsidR="00393AE1" w:rsidP="76069D2C" w:rsidRDefault="3BB84D22" w14:paraId="17665A8E" w14:noSpellErr="1" w14:textId="16DD9C4B">
      <w:pPr>
        <w:numPr>
          <w:ilvl w:val="0"/>
          <w:numId w:val="3"/>
        </w:numPr>
        <w:contextualSpacing/>
        <w:rPr>
          <w:rFonts w:ascii="Cambria" w:hAnsi="Cambria" w:asciiTheme="minorAscii" w:hAnsiTheme="minorAscii"/>
        </w:rPr>
      </w:pPr>
      <w:r w:rsidRPr="76069D2C" w:rsidR="76069D2C">
        <w:rPr>
          <w:rFonts w:ascii="Cambria" w:hAnsi="Cambria" w:asciiTheme="minorAscii" w:hAnsiTheme="minorAscii"/>
        </w:rPr>
        <w:t xml:space="preserve">Song 1: </w:t>
      </w:r>
      <w:r w:rsidRPr="76069D2C" w:rsidR="76069D2C">
        <w:rPr>
          <w:rFonts w:ascii="Cambria" w:hAnsi="Cambria" w:asciiTheme="minorAscii" w:hAnsiTheme="minorAscii"/>
        </w:rPr>
        <w:t>“Forever”, by Chris Tomlin</w:t>
      </w:r>
    </w:p>
    <w:p w:rsidRPr="00794C36" w:rsidR="00393AE1" w:rsidP="76069D2C" w:rsidRDefault="3BB84D22" w14:paraId="16287F21" w14:noSpellErr="1" w14:textId="5C2F7D10">
      <w:pPr>
        <w:numPr>
          <w:ilvl w:val="0"/>
          <w:numId w:val="3"/>
        </w:numPr>
        <w:rPr>
          <w:rFonts w:ascii="Cambria" w:hAnsi="Cambria" w:asciiTheme="minorAscii" w:hAnsiTheme="minorAscii"/>
        </w:rPr>
      </w:pPr>
      <w:r w:rsidRPr="76069D2C" w:rsidR="76069D2C">
        <w:rPr>
          <w:rFonts w:ascii="Cambria" w:hAnsi="Cambria" w:asciiTheme="minorAscii" w:hAnsiTheme="minorAscii"/>
        </w:rPr>
        <w:t xml:space="preserve">Song 2: </w:t>
      </w:r>
      <w:r w:rsidRPr="76069D2C" w:rsidR="76069D2C">
        <w:rPr>
          <w:rFonts w:ascii="Cambria" w:hAnsi="Cambria" w:asciiTheme="minorAscii" w:hAnsiTheme="minorAscii"/>
        </w:rPr>
        <w:t>“Whom Shall I Fear?” by Chris Tomlin</w:t>
      </w:r>
      <w:r w:rsidRPr="76069D2C" w:rsidR="76069D2C">
        <w:rPr>
          <w:rFonts w:ascii="Cambria" w:hAnsi="Cambria" w:asciiTheme="minorAscii" w:hAnsiTheme="minorAscii"/>
        </w:rPr>
        <w:t xml:space="preserve"> </w:t>
      </w:r>
    </w:p>
    <w:p w:rsidRPr="00794C36" w:rsidR="3BB84D22" w:rsidP="3BB84D22" w:rsidRDefault="3BB84D22" w14:paraId="3C18DDE5" w14:textId="5DA283DB">
      <w:pPr>
        <w:rPr>
          <w:rFonts w:asciiTheme="minorHAnsi" w:hAnsiTheme="minorHAnsi"/>
          <w:b/>
          <w:bCs/>
        </w:rPr>
      </w:pPr>
    </w:p>
    <w:p w:rsidRPr="00794C36" w:rsidR="00393AE1" w:rsidP="5F9D1203" w:rsidRDefault="3BB84D22" w14:paraId="5BE93A62" w14:noSpellErr="1" w14:textId="2CB326D6">
      <w:pPr>
        <w:rPr>
          <w:rFonts w:ascii="Cambria" w:hAnsi="Cambria" w:asciiTheme="minorAscii" w:hAnsiTheme="minorAscii"/>
        </w:rPr>
      </w:pPr>
      <w:r w:rsidRPr="5F9D1203" w:rsidR="5F9D1203">
        <w:rPr>
          <w:rFonts w:ascii="Cambria" w:hAnsi="Cambria" w:asciiTheme="minorAscii" w:hAnsiTheme="minorAscii"/>
          <w:b w:val="1"/>
          <w:bCs w:val="1"/>
        </w:rPr>
        <w:t>Key Verse</w:t>
      </w:r>
      <w:r w:rsidRPr="5F9D1203" w:rsidR="5F9D1203">
        <w:rPr>
          <w:rFonts w:ascii="Cambria" w:hAnsi="Cambria" w:asciiTheme="minorAscii" w:hAnsiTheme="minorAscii"/>
        </w:rPr>
        <w:t xml:space="preserve">: </w:t>
      </w:r>
      <w:r w:rsidRPr="5F9D1203" w:rsidR="5F9D1203">
        <w:rPr>
          <w:rFonts w:ascii="Cambria" w:hAnsi="Cambria" w:asciiTheme="minorAscii" w:hAnsiTheme="minorAscii"/>
        </w:rPr>
        <w:t xml:space="preserve">I </w:t>
      </w:r>
      <w:r w:rsidRPr="5F9D1203" w:rsidR="5F9D1203">
        <w:rPr>
          <w:rFonts w:ascii="Cambria" w:hAnsi="Cambria" w:asciiTheme="minorAscii" w:hAnsiTheme="minorAscii"/>
        </w:rPr>
        <w:t>Samuel</w:t>
      </w:r>
      <w:r w:rsidRPr="5F9D1203" w:rsidR="5F9D1203">
        <w:rPr>
          <w:rFonts w:ascii="Cambria" w:hAnsi="Cambria" w:asciiTheme="minorAscii" w:hAnsiTheme="minorAscii"/>
        </w:rPr>
        <w:t xml:space="preserve"> 24:11</w:t>
      </w:r>
    </w:p>
    <w:p w:rsidR="2C4418DD" w:rsidP="2C4418DD" w:rsidRDefault="2C4418DD" w14:paraId="5EF71CE9" w14:textId="690CABAD">
      <w:pPr>
        <w:pStyle w:val="Normal"/>
        <w:rPr>
          <w:rFonts w:ascii="Cambria" w:hAnsi="Cambria" w:asciiTheme="minorAscii" w:hAnsiTheme="minorAscii"/>
          <w:b w:val="1"/>
          <w:bCs w:val="1"/>
        </w:rPr>
      </w:pPr>
    </w:p>
    <w:p w:rsidRPr="00794C36" w:rsidR="00393AE1" w:rsidP="5F9D1203" w:rsidRDefault="39F9005C" w14:paraId="2FA6674C" w14:textId="77777777" w14:noSpellErr="1">
      <w:pPr>
        <w:rPr>
          <w:rFonts w:ascii="Cambria" w:hAnsi="Cambria" w:asciiTheme="minorAscii" w:hAnsiTheme="minorAscii"/>
        </w:rPr>
      </w:pPr>
      <w:r w:rsidRPr="5F9D1203" w:rsidR="5F9D1203">
        <w:rPr>
          <w:rFonts w:ascii="Cambria" w:hAnsi="Cambria" w:asciiTheme="minorAscii" w:hAnsiTheme="minorAscii"/>
          <w:b w:val="1"/>
          <w:bCs w:val="1"/>
        </w:rPr>
        <w:t>Bible Story</w:t>
      </w:r>
      <w:r w:rsidRPr="5F9D1203" w:rsidR="5F9D1203">
        <w:rPr>
          <w:rFonts w:ascii="Cambria" w:hAnsi="Cambria" w:asciiTheme="minorAscii" w:hAnsiTheme="minorAscii"/>
        </w:rPr>
        <w:t xml:space="preserve">: </w:t>
      </w:r>
    </w:p>
    <w:p w:rsidR="2C4418DD" w:rsidP="2C4418DD" w:rsidRDefault="2C4418DD" w14:noSpellErr="1" w14:paraId="34C32508" w14:textId="369BD38C">
      <w:pPr>
        <w:pStyle w:val="ListParagraph"/>
        <w:numPr>
          <w:ilvl w:val="0"/>
          <w:numId w:val="4"/>
        </w:numPr>
        <w:rPr>
          <w:sz w:val="24"/>
          <w:szCs w:val="24"/>
        </w:rPr>
      </w:pPr>
      <w:r w:rsidRPr="12B7AB67" w:rsidR="12B7AB67">
        <w:rPr>
          <w:rFonts w:ascii="Cambria" w:hAnsi="Cambria" w:asciiTheme="minorAscii" w:hAnsiTheme="minorAscii"/>
          <w:b w:val="1"/>
          <w:bCs w:val="1"/>
        </w:rPr>
        <w:t xml:space="preserve">Scripture Reference: </w:t>
      </w:r>
      <w:r w:rsidRPr="12B7AB67" w:rsidR="12B7AB67">
        <w:rPr>
          <w:rFonts w:ascii="Cambria" w:hAnsi="Cambria" w:eastAsia="Cambria" w:cs="Cambria"/>
          <w:noProof w:val="0"/>
          <w:sz w:val="24"/>
          <w:szCs w:val="24"/>
          <w:lang w:val="en-US"/>
        </w:rPr>
        <w:t xml:space="preserve">  </w:t>
      </w:r>
    </w:p>
    <w:p w:rsidR="2C4418DD" w:rsidP="2C4418DD" w:rsidRDefault="2C4418DD" w14:noSpellErr="1" w14:paraId="743812A6" w14:textId="34444FE0">
      <w:pPr>
        <w:ind w:left="360"/>
      </w:pPr>
      <w:r w:rsidRPr="2C4418DD" w:rsidR="2C4418DD">
        <w:rPr>
          <w:rFonts w:ascii="Cambria" w:hAnsi="Cambria" w:eastAsia="Cambria" w:cs="Cambria"/>
          <w:noProof w:val="0"/>
          <w:sz w:val="24"/>
          <w:szCs w:val="24"/>
          <w:lang w:val="en-US"/>
        </w:rPr>
        <w:t>1 Samuel 24:11 11See, my father, look at this piece of your robe in my hand! I cut off the corner of your robe but did not kill you. See that there is nothing in my hand to indicate that I am guilty of wrongdoing or rebellion. I have not wronged you, but you are hunting me down to take my life.</w:t>
      </w:r>
    </w:p>
    <w:p w:rsidR="12B7AB67" w:rsidP="12B7AB67" w:rsidRDefault="12B7AB67" w14:noSpellErr="1" w14:paraId="5BCFEED3" w14:textId="580812D5">
      <w:pPr>
        <w:pStyle w:val="Normal"/>
        <w:numPr>
          <w:ilvl w:val="0"/>
          <w:numId w:val="4"/>
        </w:numPr>
        <w:bidi w:val="0"/>
        <w:spacing w:before="0" w:beforeAutospacing="off" w:after="0" w:afterAutospacing="off" w:line="259" w:lineRule="auto"/>
        <w:ind w:left="720" w:right="0" w:hanging="360"/>
        <w:jc w:val="left"/>
        <w:rPr>
          <w:sz w:val="24"/>
          <w:szCs w:val="24"/>
        </w:rPr>
      </w:pPr>
      <w:r w:rsidRPr="12B7AB67" w:rsidR="12B7AB67">
        <w:rPr>
          <w:rFonts w:ascii="Cambria" w:hAnsi="Cambria" w:asciiTheme="minorAscii" w:hAnsiTheme="minorAscii"/>
          <w:b w:val="1"/>
          <w:bCs w:val="1"/>
        </w:rPr>
        <w:t xml:space="preserve">Narrative of Story: </w:t>
      </w:r>
      <w:r w:rsidRPr="12B7AB67" w:rsidR="12B7AB67">
        <w:rPr>
          <w:rFonts w:ascii="Cambria" w:hAnsi="Cambria" w:asciiTheme="minorAscii" w:hAnsiTheme="minorAscii"/>
        </w:rPr>
        <w:t xml:space="preserve"> </w:t>
      </w:r>
      <w:r w:rsidRPr="12B7AB67" w:rsidR="12B7AB67">
        <w:rPr>
          <w:rFonts w:ascii="Cambria" w:hAnsi="Cambria" w:asciiTheme="minorAscii" w:hAnsiTheme="minorAscii"/>
        </w:rPr>
        <w:t>Select a student to read the scripture, then go over the lesson points and questions below.</w:t>
      </w:r>
    </w:p>
    <w:p w:rsidR="12B7AB67" w:rsidP="12B7AB67" w:rsidRDefault="12B7AB67" w14:paraId="03AB02A6" w14:textId="5CC390C0">
      <w:pPr>
        <w:pStyle w:val="Normal"/>
        <w:rPr>
          <w:rFonts w:ascii="Cambria" w:hAnsi="Cambria" w:asciiTheme="minorAscii" w:hAnsiTheme="minorAscii"/>
        </w:rPr>
      </w:pPr>
    </w:p>
    <w:p w:rsidR="12B7AB67" w:rsidP="12B7AB67" w:rsidRDefault="12B7AB67" w14:noSpellErr="1" w14:paraId="121D37CB" w14:textId="63EF370E">
      <w:pPr>
        <w:rPr>
          <w:rFonts w:ascii="Cambria" w:hAnsi="Cambria" w:eastAsia="Cambria" w:cs="Cambria" w:asciiTheme="minorAscii" w:hAnsiTheme="minorAscii" w:eastAsiaTheme="minorAscii" w:cstheme="minorAscii"/>
          <w:b w:val="1"/>
          <w:bCs w:val="1"/>
          <w:noProof w:val="0"/>
          <w:color w:val="333333"/>
          <w:sz w:val="24"/>
          <w:szCs w:val="24"/>
          <w:lang w:val="en-US"/>
        </w:rPr>
      </w:pPr>
      <w:r w:rsidRPr="12B7AB67" w:rsidR="12B7AB67">
        <w:rPr>
          <w:rFonts w:ascii="Arial" w:hAnsi="Arial" w:eastAsia="Arial" w:cs="Arial"/>
          <w:b w:val="1"/>
          <w:bCs w:val="1"/>
          <w:noProof w:val="0"/>
          <w:color w:val="333333"/>
          <w:sz w:val="23"/>
          <w:szCs w:val="23"/>
          <w:lang w:val="en-US"/>
        </w:rPr>
        <w:t>LESSON POINTS:</w:t>
      </w:r>
      <w:r>
        <w:br/>
      </w:r>
      <w:r>
        <w:br/>
      </w:r>
      <w:r w:rsidRPr="12B7AB67" w:rsidR="12B7AB67">
        <w:rPr>
          <w:rFonts w:ascii="Cambria" w:hAnsi="Cambria" w:eastAsia="Cambria" w:cs="Cambria" w:asciiTheme="minorAscii" w:hAnsiTheme="minorAscii" w:eastAsiaTheme="minorAscii" w:cstheme="minorAscii"/>
          <w:b w:val="1"/>
          <w:bCs w:val="1"/>
          <w:noProof w:val="0"/>
          <w:color w:val="333333"/>
          <w:sz w:val="24"/>
          <w:szCs w:val="24"/>
          <w:lang w:val="en-US"/>
        </w:rPr>
        <w:t>(</w:t>
      </w:r>
      <w:hyperlink r:id="Rcdd25748e7a84342">
        <w:r w:rsidRPr="12B7AB67" w:rsidR="12B7AB67">
          <w:rPr>
            <w:rStyle w:val="Hyperlink"/>
            <w:rFonts w:ascii="Cambria" w:hAnsi="Cambria" w:eastAsia="Cambria" w:cs="Cambria" w:asciiTheme="minorAscii" w:hAnsiTheme="minorAscii" w:eastAsiaTheme="minorAscii" w:cstheme="minorAscii"/>
            <w:b w:val="1"/>
            <w:bCs w:val="1"/>
            <w:noProof w:val="0"/>
            <w:color w:val="333333"/>
            <w:sz w:val="24"/>
            <w:szCs w:val="24"/>
            <w:lang w:val="en-US"/>
          </w:rPr>
          <w:t>Adapted from Children’s Bible Lessons – “David Spares King Saul’s Life”)</w:t>
        </w:r>
      </w:hyperlink>
    </w:p>
    <w:p w:rsidR="12B7AB67" w:rsidP="12B7AB67" w:rsidRDefault="12B7AB67" w14:noSpellErr="1" w14:paraId="478D0F36" w14:textId="422832E9">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When King Saul came back from following the Philistines, he was told David was hiding in the </w:t>
      </w:r>
      <w:r w:rsidRPr="12B7AB67" w:rsidR="12B7AB67">
        <w:rPr>
          <w:rFonts w:ascii="Cambria" w:hAnsi="Cambria" w:eastAsia="Cambria" w:cs="Cambria" w:asciiTheme="minorAscii" w:hAnsiTheme="minorAscii" w:eastAsiaTheme="minorAscii" w:cstheme="minorAscii"/>
          <w:noProof w:val="0"/>
          <w:color w:val="333333"/>
          <w:sz w:val="24"/>
          <w:szCs w:val="24"/>
          <w:lang w:val="en-US"/>
        </w:rPr>
        <w:t>wilderness</w:t>
      </w: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  </w:t>
      </w:r>
    </w:p>
    <w:p w:rsidR="12B7AB67" w:rsidP="12B7AB67" w:rsidRDefault="12B7AB67" w14:paraId="1F1BDA74" w14:textId="16205A32">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Saul set out with 3,000 chosen men of Israel to search for David and his men </w:t>
      </w:r>
    </w:p>
    <w:p w:rsidR="12B7AB67" w:rsidP="12B7AB67" w:rsidRDefault="12B7AB67" w14:noSpellErr="1" w14:paraId="6AF1A13E" w14:textId="1BECC174">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Saul needed to rest and chose a nearby cave</w:t>
      </w:r>
    </w:p>
    <w:p w:rsidR="12B7AB67" w:rsidP="12B7AB67" w:rsidRDefault="12B7AB67" w14:noSpellErr="1" w14:paraId="53AA2051" w14:textId="15CBB587">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He did not know that David and some of his men were </w:t>
      </w: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in that very same cave! </w:t>
      </w:r>
    </w:p>
    <w:p w:rsidR="12B7AB67" w:rsidP="12B7AB67" w:rsidRDefault="12B7AB67" w14:paraId="5CB0394F" w14:textId="58F0B9F2">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David's men tempted him to t</w:t>
      </w:r>
      <w:r w:rsidRPr="12B7AB67" w:rsidR="12B7AB67">
        <w:rPr>
          <w:rFonts w:ascii="Cambria" w:hAnsi="Cambria" w:eastAsia="Cambria" w:cs="Cambria" w:asciiTheme="minorAscii" w:hAnsiTheme="minorAscii" w:eastAsiaTheme="minorAscii" w:cstheme="minorAscii"/>
          <w:noProof w:val="0"/>
          <w:color w:val="333333"/>
          <w:sz w:val="24"/>
          <w:szCs w:val="24"/>
          <w:lang w:val="en-US"/>
        </w:rPr>
        <w:t>ake</w:t>
      </w: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 revenge on Saul.  </w:t>
      </w:r>
    </w:p>
    <w:p w:rsidR="12B7AB67" w:rsidP="12B7AB67" w:rsidRDefault="12B7AB67" w14:noSpellErr="1" w14:paraId="40CF21B0" w14:textId="1F71140C">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David got up and cut off the edge of King Saul's robe,</w:t>
      </w:r>
    </w:p>
    <w:p w:rsidR="12B7AB67" w:rsidP="12B7AB67" w:rsidRDefault="12B7AB67" w14:paraId="4DBBD852" w14:textId="639FEB30">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David felt bad about what he had done, because he knew Saul was the LORD's anointed. </w:t>
      </w:r>
    </w:p>
    <w:p w:rsidR="12B7AB67" w:rsidP="12B7AB67" w:rsidRDefault="12B7AB67" w14:noSpellErr="1" w14:paraId="7AE2928E" w14:textId="071C8E52">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David called out to Saul, showed him the piece of his robe he cut</w:t>
      </w:r>
    </w:p>
    <w:p w:rsidR="12B7AB67" w:rsidP="12B7AB67" w:rsidRDefault="12B7AB67" w14:noSpellErr="1" w14:paraId="570A8012" w14:textId="1783D94A">
      <w:pPr>
        <w:pStyle w:val="ListParagraph"/>
        <w:numPr>
          <w:ilvl w:val="0"/>
          <w:numId w:val="3"/>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David told the king that he had the </w:t>
      </w: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opportunity to kill him, but chose not to because he was the LORD's anointed. </w:t>
      </w:r>
    </w:p>
    <w:p w:rsidR="12B7AB67" w:rsidP="12B7AB67" w:rsidRDefault="12B7AB67" w14:paraId="591E1A7A" w14:textId="386A99E7">
      <w:pPr>
        <w:pStyle w:val="Normal"/>
        <w:rPr>
          <w:rFonts w:ascii="Arial" w:hAnsi="Arial" w:eastAsia="Arial" w:cs="Arial"/>
          <w:noProof w:val="0"/>
          <w:color w:val="333333"/>
          <w:sz w:val="23"/>
          <w:szCs w:val="23"/>
          <w:lang w:val="en-US"/>
        </w:rPr>
      </w:pPr>
    </w:p>
    <w:p w:rsidR="12B7AB67" w:rsidP="12B7AB67" w:rsidRDefault="12B7AB67" w14:noSpellErr="1" w14:paraId="717F88B2" w14:textId="482E8197">
      <w:pPr>
        <w:pStyle w:val="Normal"/>
        <w:rPr>
          <w:rFonts w:ascii="Cambria" w:hAnsi="Cambria" w:eastAsia="Cambria" w:cs="Cambria" w:asciiTheme="minorAscii" w:hAnsiTheme="minorAscii" w:eastAsiaTheme="minorAscii" w:cstheme="minorAscii"/>
          <w:noProof w:val="0"/>
          <w:color w:val="333333"/>
          <w:sz w:val="24"/>
          <w:szCs w:val="24"/>
          <w:lang w:val="en-US"/>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Ask the children the following questions:</w:t>
      </w:r>
    </w:p>
    <w:p w:rsidR="12B7AB67" w:rsidP="12B7AB67" w:rsidRDefault="12B7AB67" w14:paraId="67D9BEBA" w14:textId="28ECD138">
      <w:pPr>
        <w:pStyle w:val="Normal"/>
        <w:rPr>
          <w:rFonts w:ascii="Cambria" w:hAnsi="Cambria" w:eastAsia="Cambria" w:cs="Cambria" w:asciiTheme="minorAscii" w:hAnsiTheme="minorAscii" w:eastAsiaTheme="minorAscii" w:cstheme="minorAscii"/>
          <w:noProof w:val="0"/>
          <w:color w:val="333333"/>
          <w:sz w:val="24"/>
          <w:szCs w:val="24"/>
          <w:lang w:val="en-US"/>
        </w:rPr>
      </w:pPr>
    </w:p>
    <w:p w:rsidR="12B7AB67" w:rsidP="12B7AB67" w:rsidRDefault="12B7AB67" w14:noSpellErr="1" w14:paraId="28F2BA6A" w14:textId="0F137647">
      <w:pPr>
        <w:pStyle w:val="Normal"/>
        <w:rPr>
          <w:rFonts w:ascii="Cambria" w:hAnsi="Cambria" w:eastAsia="Cambria" w:cs="Cambria" w:asciiTheme="minorAscii" w:hAnsiTheme="minorAscii" w:eastAsiaTheme="minorAscii" w:cstheme="minorAscii"/>
          <w:noProof w:val="0"/>
          <w:color w:val="333333"/>
          <w:sz w:val="24"/>
          <w:szCs w:val="24"/>
          <w:lang w:val="en-US"/>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 1) How do you think David felt when King Saul was chasing after him?</w:t>
      </w:r>
    </w:p>
    <w:p w:rsidR="12B7AB67" w:rsidP="12B7AB67" w:rsidRDefault="12B7AB67" w14:noSpellErr="1" w14:paraId="4E76EE14" w14:textId="02D16325">
      <w:pPr>
        <w:pStyle w:val="Normal"/>
        <w:rPr>
          <w:rFonts w:ascii="Cambria" w:hAnsi="Cambria" w:eastAsia="Cambria" w:cs="Cambria" w:asciiTheme="minorAscii" w:hAnsiTheme="minorAscii" w:eastAsiaTheme="minorAscii" w:cstheme="minorAscii"/>
          <w:noProof w:val="0"/>
          <w:color w:val="333333"/>
          <w:sz w:val="24"/>
          <w:szCs w:val="24"/>
          <w:lang w:val="en-US"/>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 2) Why did David spare his life?</w:t>
      </w:r>
    </w:p>
    <w:p w:rsidR="12B7AB67" w:rsidP="12B7AB67" w:rsidRDefault="12B7AB67" w14:paraId="25E09023" w14:textId="24832A5E">
      <w:pPr>
        <w:pStyle w:val="Normal"/>
        <w:rPr>
          <w:rFonts w:ascii="Cambria" w:hAnsi="Cambria" w:eastAsia="Cambria" w:cs="Cambria" w:asciiTheme="minorAscii" w:hAnsiTheme="minorAscii" w:eastAsiaTheme="minorAscii" w:cstheme="minorAscii"/>
          <w:noProof w:val="0"/>
          <w:color w:val="333333"/>
          <w:sz w:val="24"/>
          <w:szCs w:val="24"/>
          <w:lang w:val="en-US"/>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 xml:space="preserve"> 3) What can we learn from David’s decision?  </w:t>
      </w:r>
    </w:p>
    <w:p w:rsidR="0FFAE8E5" w:rsidP="12B7AB67" w:rsidRDefault="0FFAE8E5" w14:paraId="080D7E45" w14:textId="6513DE09" w14:noSpellErr="1">
      <w:pPr>
        <w:pStyle w:val="Normal"/>
        <w:rPr>
          <w:rFonts w:ascii="Cambria" w:hAnsi="Cambria" w:eastAsia="Cambria" w:cs="Cambria" w:asciiTheme="minorAscii" w:hAnsiTheme="minorAscii" w:eastAsiaTheme="minorAscii" w:cstheme="minorAscii"/>
          <w:sz w:val="24"/>
          <w:szCs w:val="24"/>
        </w:rPr>
      </w:pPr>
    </w:p>
    <w:p w:rsidRPr="00794C36" w:rsidR="00393AE1" w:rsidP="005A0CD8" w:rsidRDefault="00393AE1" w14:paraId="384BA73E" w14:textId="663DA8D3">
      <w:pPr>
        <w:contextualSpacing/>
        <w:rPr>
          <w:rFonts w:asciiTheme="minorHAnsi" w:hAnsiTheme="minorHAnsi"/>
        </w:rPr>
      </w:pPr>
    </w:p>
    <w:p w:rsidR="764EDC0C" w:rsidP="76069D2C" w:rsidRDefault="764EDC0C" w14:paraId="1EC78AB4" w14:textId="50440B15" w14:noSpellErr="1">
      <w:pPr>
        <w:pStyle w:val="Normal"/>
        <w:rPr>
          <w:rFonts w:ascii="Cambria" w:hAnsi="Cambria" w:eastAsia="Cambria" w:cs="Cambria"/>
          <w:noProof w:val="0"/>
          <w:sz w:val="24"/>
          <w:szCs w:val="24"/>
          <w:lang w:val="en-US"/>
        </w:rPr>
      </w:pPr>
      <w:r w:rsidRPr="76069D2C" w:rsidR="76069D2C">
        <w:rPr>
          <w:rFonts w:ascii="Cambria" w:hAnsi="Cambria" w:asciiTheme="minorAscii" w:hAnsiTheme="minorAscii"/>
          <w:b w:val="1"/>
          <w:bCs w:val="1"/>
        </w:rPr>
        <w:t>Bible Activity</w:t>
      </w:r>
      <w:r w:rsidRPr="76069D2C" w:rsidR="76069D2C">
        <w:rPr>
          <w:rFonts w:ascii="Cambria" w:hAnsi="Cambria" w:asciiTheme="minorAscii" w:hAnsiTheme="minorAscii"/>
        </w:rPr>
        <w:t xml:space="preserve">: </w:t>
      </w:r>
      <w:r w:rsidRPr="76069D2C" w:rsidR="76069D2C">
        <w:rPr>
          <w:rFonts w:ascii="Cambria" w:hAnsi="Cambria" w:asciiTheme="minorAscii" w:hAnsiTheme="minorAscii"/>
        </w:rPr>
        <w:t xml:space="preserve">“The Right Way” </w:t>
      </w:r>
    </w:p>
    <w:p w:rsidR="764EDC0C" w:rsidP="2C4418DD" w:rsidRDefault="764EDC0C" w14:paraId="217C537C" w14:noSpellErr="1" w14:textId="669B8F27">
      <w:pPr>
        <w:pStyle w:val="Normal"/>
        <w:rPr>
          <w:rFonts w:ascii="Cambria" w:hAnsi="Cambria" w:asciiTheme="minorAscii" w:hAnsiTheme="minorAscii"/>
        </w:rPr>
      </w:pPr>
      <w:hyperlink r:id="R20c526597d064515">
        <w:r w:rsidRPr="2C4418DD" w:rsidR="2C4418DD">
          <w:rPr>
            <w:rStyle w:val="Hyperlink"/>
            <w:rFonts w:ascii="Cambria" w:hAnsi="Cambria" w:asciiTheme="minorAscii" w:hAnsiTheme="minorAscii"/>
          </w:rPr>
          <w:t>(adapted from: “Revenge” Bible Lesson, MinistrytoChildren.com)</w:t>
        </w:r>
      </w:hyperlink>
    </w:p>
    <w:p w:rsidR="764EDC0C" w:rsidP="764EDC0C" w:rsidRDefault="764EDC0C" w14:paraId="631D3467" w14:textId="2F185D3E">
      <w:pPr>
        <w:pStyle w:val="Normal"/>
        <w:rPr>
          <w:rFonts w:ascii="Cambria" w:hAnsi="Cambria" w:asciiTheme="minorAscii" w:hAnsiTheme="minorAscii"/>
        </w:rPr>
      </w:pPr>
    </w:p>
    <w:p w:rsidR="764EDC0C" w:rsidRDefault="764EDC0C" w14:noSpellErr="1" w14:paraId="6B59B14F" w14:textId="5E0908F0">
      <w:r w:rsidRPr="764EDC0C" w:rsidR="764EDC0C">
        <w:rPr>
          <w:rFonts w:ascii="Cambria" w:hAnsi="Cambria" w:eastAsia="Cambria" w:cs="Cambria"/>
          <w:noProof w:val="0"/>
          <w:sz w:val="24"/>
          <w:szCs w:val="24"/>
          <w:lang w:val="en-US"/>
        </w:rPr>
        <w:t xml:space="preserve">Ask the children the question, “When Are You Most Tempted to Seek Revenge?”  Then, have the children divide up into small groups, have with a piece of paper, and a pen or pencil.  Have the </w:t>
      </w:r>
      <w:r w:rsidRPr="764EDC0C" w:rsidR="764EDC0C">
        <w:rPr>
          <w:rFonts w:ascii="Cambria" w:hAnsi="Cambria" w:eastAsia="Cambria" w:cs="Cambria"/>
          <w:noProof w:val="0"/>
          <w:sz w:val="24"/>
          <w:szCs w:val="24"/>
          <w:lang w:val="en-US"/>
        </w:rPr>
        <w:t>children</w:t>
      </w:r>
      <w:r w:rsidRPr="764EDC0C" w:rsidR="764EDC0C">
        <w:rPr>
          <w:rFonts w:ascii="Cambria" w:hAnsi="Cambria" w:eastAsia="Cambria" w:cs="Cambria"/>
          <w:noProof w:val="0"/>
          <w:sz w:val="24"/>
          <w:szCs w:val="24"/>
          <w:lang w:val="en-US"/>
        </w:rPr>
        <w:t xml:space="preserve"> designate one student to records their answers.  </w:t>
      </w:r>
    </w:p>
    <w:p w:rsidR="764EDC0C" w:rsidP="764EDC0C" w:rsidRDefault="764EDC0C" w14:paraId="665010D6" w14:textId="2AF3F0E2">
      <w:pPr>
        <w:pStyle w:val="Normal"/>
        <w:rPr>
          <w:rFonts w:ascii="Cambria" w:hAnsi="Cambria" w:eastAsia="Cambria" w:cs="Cambria"/>
          <w:noProof w:val="0"/>
          <w:sz w:val="24"/>
          <w:szCs w:val="24"/>
          <w:lang w:val="en-US"/>
        </w:rPr>
      </w:pPr>
    </w:p>
    <w:p w:rsidR="764EDC0C" w:rsidP="764EDC0C" w:rsidRDefault="764EDC0C" w14:noSpellErr="1" w14:paraId="4D1DD22E" w14:textId="63F23953">
      <w:pPr>
        <w:pStyle w:val="Normal"/>
        <w:rPr>
          <w:rFonts w:ascii="Cambria" w:hAnsi="Cambria" w:eastAsia="Cambria" w:cs="Cambria"/>
          <w:noProof w:val="0"/>
          <w:sz w:val="24"/>
          <w:szCs w:val="24"/>
          <w:lang w:val="en-US"/>
        </w:rPr>
      </w:pPr>
      <w:r w:rsidRPr="764EDC0C" w:rsidR="764EDC0C">
        <w:rPr>
          <w:rFonts w:ascii="Cambria" w:hAnsi="Cambria" w:eastAsia="Cambria" w:cs="Cambria"/>
          <w:noProof w:val="0"/>
          <w:sz w:val="24"/>
          <w:szCs w:val="24"/>
          <w:lang w:val="en-US"/>
        </w:rPr>
        <w:t xml:space="preserve">Have the groups write down three-five situations when they are most tempted to try to get even.  Then, have them give a response that shows a better way to respond to the situation, and then have each group pick one person to share with the group.  </w:t>
      </w:r>
    </w:p>
    <w:p w:rsidR="764EDC0C" w:rsidP="764EDC0C" w:rsidRDefault="764EDC0C" w14:paraId="6D9E1D97" w14:textId="24E95274">
      <w:pPr>
        <w:rPr>
          <w:rFonts w:ascii="Cambria" w:hAnsi="Cambria" w:eastAsia="Cambria" w:cs="Cambria"/>
          <w:noProof w:val="0"/>
          <w:sz w:val="24"/>
          <w:szCs w:val="24"/>
          <w:lang w:val="en-US"/>
        </w:rPr>
      </w:pPr>
    </w:p>
    <w:p w:rsidR="12B7AB67" w:rsidP="12B7AB67" w:rsidRDefault="12B7AB67" w14:paraId="3816024D" w14:textId="1ABB1D54">
      <w:pPr>
        <w:rPr>
          <w:rFonts w:ascii="Cambria" w:hAnsi="Cambria" w:eastAsia="Cambria" w:cs="Cambria"/>
          <w:noProof w:val="0"/>
          <w:sz w:val="24"/>
          <w:szCs w:val="24"/>
          <w:lang w:val="en-US"/>
        </w:rPr>
      </w:pPr>
    </w:p>
    <w:p w:rsidRPr="00794C36" w:rsidR="00393AE1" w:rsidP="12B7AB67" w:rsidRDefault="39F9005C" w14:paraId="7171FC68" w14:noSpellErr="1" w14:textId="3AF8BBE0">
      <w:pPr>
        <w:rPr>
          <w:rFonts w:ascii="Cambria" w:hAnsi="Cambria" w:asciiTheme="minorAscii" w:hAnsiTheme="minorAscii"/>
          <w:b w:val="1"/>
          <w:bCs w:val="1"/>
        </w:rPr>
      </w:pPr>
      <w:r w:rsidRPr="12B7AB67" w:rsidR="12B7AB67">
        <w:rPr>
          <w:rFonts w:ascii="Cambria" w:hAnsi="Cambria" w:asciiTheme="minorAscii" w:hAnsiTheme="minorAscii"/>
          <w:b w:val="1"/>
          <w:bCs w:val="1"/>
        </w:rPr>
        <w:t xml:space="preserve">Game/Object Lesson: </w:t>
      </w:r>
      <w:r w:rsidRPr="12B7AB67" w:rsidR="12B7AB67">
        <w:rPr>
          <w:rFonts w:ascii="Cambria" w:hAnsi="Cambria" w:asciiTheme="minorAscii" w:hAnsiTheme="minorAscii"/>
          <w:b w:val="1"/>
          <w:bCs w:val="1"/>
          <w:u w:val="single"/>
        </w:rPr>
        <w:t>See the Bible Activity - “The Right Way”</w:t>
      </w:r>
    </w:p>
    <w:p w:rsidRPr="00794C36" w:rsidR="00C75C14" w:rsidRDefault="3BB84D22" w14:paraId="318B92EF" w14:textId="52DD1C6D">
      <w:pPr>
        <w:rPr>
          <w:rFonts w:asciiTheme="minorHAnsi" w:hAnsiTheme="minorHAnsi"/>
          <w:b/>
        </w:rPr>
      </w:pPr>
      <w:r w:rsidRPr="00794C36">
        <w:rPr>
          <w:rFonts w:asciiTheme="minorHAnsi" w:hAnsiTheme="minorHAnsi"/>
          <w:b/>
          <w:bCs/>
        </w:rPr>
        <w:t xml:space="preserve"> </w:t>
      </w:r>
      <w:r w:rsidRPr="00794C36">
        <w:rPr>
          <w:rFonts w:asciiTheme="minorHAnsi" w:hAnsiTheme="minorHAnsi"/>
        </w:rPr>
        <w:t xml:space="preserve"> </w:t>
      </w:r>
    </w:p>
    <w:p w:rsidRPr="00794C36" w:rsidR="00C75C14" w:rsidP="5F9D1203" w:rsidRDefault="39F9005C" w14:paraId="3A64161D" w14:textId="77777777"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 xml:space="preserve">Craft/Make &amp; Take: </w:t>
      </w:r>
    </w:p>
    <w:p w:rsidR="12B7AB67" w:rsidP="12B7AB67" w:rsidRDefault="12B7AB67" w14:noSpellErr="1" w14:paraId="607FB70E" w14:textId="04725686">
      <w:pPr>
        <w:pStyle w:val="Normal"/>
        <w:bidi w:val="0"/>
        <w:spacing w:before="0" w:beforeAutospacing="off" w:after="0" w:afterAutospacing="off" w:line="259" w:lineRule="auto"/>
        <w:ind w:left="0" w:right="0"/>
        <w:jc w:val="left"/>
      </w:pPr>
      <w:r w:rsidRPr="12B7AB67" w:rsidR="12B7AB67">
        <w:rPr>
          <w:rFonts w:ascii="Cambria" w:hAnsi="Cambria" w:asciiTheme="minorAscii" w:hAnsiTheme="minorAscii"/>
          <w:sz w:val="24"/>
          <w:szCs w:val="24"/>
        </w:rPr>
        <w:t xml:space="preserve">Title: </w:t>
      </w:r>
      <w:r w:rsidRPr="12B7AB67" w:rsidR="12B7AB67">
        <w:rPr>
          <w:rFonts w:ascii="Cambria" w:hAnsi="Cambria" w:asciiTheme="minorAscii" w:hAnsiTheme="minorAscii"/>
          <w:sz w:val="24"/>
          <w:szCs w:val="24"/>
        </w:rPr>
        <w:t>“</w:t>
      </w:r>
      <w:r w:rsidRPr="12B7AB67" w:rsidR="12B7AB67">
        <w:rPr>
          <w:rFonts w:ascii="Cambria" w:hAnsi="Cambria" w:asciiTheme="minorAscii" w:hAnsiTheme="minorAscii"/>
          <w:b w:val="1"/>
          <w:bCs w:val="1"/>
          <w:sz w:val="24"/>
          <w:szCs w:val="24"/>
        </w:rPr>
        <w:t xml:space="preserve">Rock of the Wild Goats” </w:t>
      </w:r>
      <w:r w:rsidRPr="12B7AB67" w:rsidR="12B7AB67">
        <w:rPr>
          <w:rFonts w:ascii="Cambria" w:hAnsi="Cambria" w:asciiTheme="minorAscii" w:hAnsiTheme="minorAscii"/>
          <w:sz w:val="24"/>
          <w:szCs w:val="24"/>
        </w:rPr>
        <w:t xml:space="preserve">                </w:t>
      </w:r>
      <w:r>
        <w:drawing>
          <wp:inline wp14:editId="3C5BF9C9" wp14:anchorId="788D8E4F">
            <wp:extent cx="1180253" cy="885190"/>
            <wp:effectExtent l="0" t="0" r="0" b="0"/>
            <wp:docPr id="224336204" name="picture" title=""/>
            <wp:cNvGraphicFramePr>
              <a:graphicFrameLocks noChangeAspect="1"/>
            </wp:cNvGraphicFramePr>
            <a:graphic>
              <a:graphicData uri="http://schemas.openxmlformats.org/drawingml/2006/picture">
                <pic:pic>
                  <pic:nvPicPr>
                    <pic:cNvPr id="0" name="picture"/>
                    <pic:cNvPicPr/>
                  </pic:nvPicPr>
                  <pic:blipFill>
                    <a:blip r:embed="R046fd673549f48f5">
                      <a:extLst>
                        <a:ext xmlns:a="http://schemas.openxmlformats.org/drawingml/2006/main" uri="{28A0092B-C50C-407E-A947-70E740481C1C}">
                          <a14:useLocalDpi val="0"/>
                        </a:ext>
                      </a:extLst>
                    </a:blip>
                    <a:stretch>
                      <a:fillRect/>
                    </a:stretch>
                  </pic:blipFill>
                  <pic:spPr>
                    <a:xfrm>
                      <a:off x="0" y="0"/>
                      <a:ext cx="1180253" cy="885190"/>
                    </a:xfrm>
                    <a:prstGeom prst="rect">
                      <a:avLst/>
                    </a:prstGeom>
                  </pic:spPr>
                </pic:pic>
              </a:graphicData>
            </a:graphic>
          </wp:inline>
        </w:drawing>
      </w:r>
      <w:r w:rsidRPr="12B7AB67" w:rsidR="12B7AB67">
        <w:rPr>
          <w:rFonts w:ascii="Cambria" w:hAnsi="Cambria" w:asciiTheme="minorAscii" w:hAnsiTheme="minorAscii"/>
          <w:sz w:val="24"/>
          <w:szCs w:val="24"/>
        </w:rPr>
        <w:t xml:space="preserve">                                     </w:t>
      </w:r>
    </w:p>
    <w:p w:rsidR="12B7AB67" w:rsidP="12B7AB67" w:rsidRDefault="12B7AB67" w14:noSpellErr="1" w14:paraId="745883B8" w14:textId="681DC068">
      <w:pPr>
        <w:pStyle w:val="Heading3"/>
        <w:shd w:val="clear" w:color="auto" w:fill="FFFFFF" w:themeFill="background1"/>
        <w:spacing w:before="0" w:after="0"/>
        <w:rPr>
          <w:rFonts w:ascii="Arial" w:hAnsi="Arial" w:eastAsia="Arial" w:cs="Arial"/>
          <w:b w:val="1"/>
          <w:bCs w:val="1"/>
          <w:noProof w:val="0"/>
          <w:sz w:val="24"/>
          <w:szCs w:val="24"/>
          <w:lang w:val="en-US"/>
        </w:rPr>
      </w:pPr>
    </w:p>
    <w:p w:rsidR="12B7AB67" w:rsidP="12B7AB67" w:rsidRDefault="12B7AB67" w14:noSpellErr="1" w14:paraId="7CCDD503" w14:textId="23A34BAB">
      <w:pPr>
        <w:pStyle w:val="Heading3"/>
        <w:shd w:val="clear" w:color="auto" w:fill="FFFFFF" w:themeFill="background1"/>
        <w:spacing w:before="0" w:after="0"/>
        <w:rPr>
          <w:rFonts w:ascii="Cambria" w:hAnsi="Cambria" w:eastAsia="Cambria" w:cs="Cambria" w:asciiTheme="minorAscii" w:hAnsiTheme="minorAscii" w:eastAsiaTheme="minorAscii" w:cstheme="minorAscii"/>
          <w:noProof w:val="0"/>
          <w:color w:val="333333"/>
          <w:sz w:val="24"/>
          <w:szCs w:val="24"/>
          <w:lang w:val="en-US"/>
        </w:rPr>
      </w:pPr>
      <w:r w:rsidRPr="12B7AB67" w:rsidR="12B7AB67">
        <w:rPr>
          <w:rFonts w:ascii="Cambria" w:hAnsi="Cambria" w:eastAsia="Cambria" w:cs="Cambria"/>
          <w:b w:val="1"/>
          <w:bCs w:val="1"/>
          <w:noProof w:val="0"/>
          <w:sz w:val="24"/>
          <w:szCs w:val="24"/>
          <w:lang w:val="en-US"/>
        </w:rPr>
        <w:t>Supplies Needed:</w:t>
      </w:r>
      <w:r w:rsidRPr="12B7AB67" w:rsidR="12B7AB67">
        <w:rPr>
          <w:rFonts w:ascii="Cambria" w:hAnsi="Cambria" w:eastAsia="Cambria" w:cs="Cambria"/>
          <w:b w:val="1"/>
          <w:bCs w:val="1"/>
          <w:noProof w:val="0"/>
          <w:color w:val="333333"/>
          <w:sz w:val="23"/>
          <w:szCs w:val="23"/>
          <w:lang w:val="en-US"/>
        </w:rPr>
        <w:t xml:space="preserve"> </w:t>
      </w:r>
      <w:r>
        <w:br/>
      </w:r>
      <w:r w:rsidRPr="12B7AB67" w:rsidR="12B7AB67">
        <w:rPr>
          <w:rFonts w:ascii="Cambria" w:hAnsi="Cambria" w:eastAsia="Cambria" w:cs="Cambria" w:asciiTheme="minorAscii" w:hAnsiTheme="minorAscii" w:eastAsiaTheme="minorAscii" w:cstheme="minorAscii"/>
          <w:b w:val="0"/>
          <w:bCs w:val="0"/>
          <w:noProof w:val="0"/>
          <w:color w:val="333333"/>
          <w:sz w:val="24"/>
          <w:szCs w:val="24"/>
          <w:lang w:val="en-US"/>
        </w:rPr>
        <w:t>9" x 12" brown construction paper, 4" x 6" black construction paper, 3" x 3" white paper, piece of fabric, marker, crayons, scissors, glue.</w:t>
      </w:r>
      <w:r>
        <w:br/>
      </w:r>
    </w:p>
    <w:p w:rsidR="12B7AB67" w:rsidP="12B7AB67" w:rsidRDefault="12B7AB67" w14:noSpellErr="1" w14:paraId="5C64AA89" w14:textId="46CD6D45">
      <w:pPr>
        <w:pStyle w:val="Normal"/>
        <w:shd w:val="clear" w:color="auto" w:fill="FFFFFF" w:themeFill="background1"/>
        <w:spacing w:before="0" w:after="0"/>
        <w:rPr>
          <w:rFonts w:ascii="Cambria" w:hAnsi="Cambria" w:cs="Helvetica" w:asciiTheme="minorAscii" w:hAnsiTheme="minorAscii"/>
          <w:b w:val="0"/>
          <w:bCs w:val="0"/>
          <w:color w:val="3F3F3F"/>
          <w:sz w:val="24"/>
          <w:szCs w:val="24"/>
        </w:rPr>
      </w:pPr>
      <w:r w:rsidRPr="12B7AB67" w:rsidR="12B7AB67">
        <w:rPr>
          <w:rFonts w:ascii="Cambria" w:hAnsi="Cambria" w:asciiTheme="minorAscii" w:hAnsiTheme="minorAscii"/>
          <w:b w:val="1"/>
          <w:bCs w:val="1"/>
          <w:sz w:val="24"/>
          <w:szCs w:val="24"/>
        </w:rPr>
        <w:t xml:space="preserve">Directions: </w:t>
      </w:r>
      <w:r w:rsidRPr="12B7AB67" w:rsidR="12B7AB67">
        <w:rPr>
          <w:rFonts w:ascii="Cambria" w:hAnsi="Cambria" w:asciiTheme="minorAscii" w:hAnsiTheme="minorAscii"/>
          <w:sz w:val="24"/>
          <w:szCs w:val="24"/>
        </w:rPr>
        <w:t xml:space="preserve"> </w:t>
      </w:r>
    </w:p>
    <w:p w:rsidR="12B7AB67" w:rsidP="12B7AB67" w:rsidRDefault="12B7AB67" w14:noSpellErr="1" w14:paraId="08CF5791" w14:textId="68A43EDA">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Hand out brown paper.</w:t>
      </w:r>
    </w:p>
    <w:p w:rsidR="12B7AB67" w:rsidP="12B7AB67" w:rsidRDefault="12B7AB67" w14:noSpellErr="1" w14:paraId="5FB84BB1" w14:textId="3D1FC956">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Cut top edge of brown paper to resemble huge boulders. This is the outside of the cave.</w:t>
      </w:r>
    </w:p>
    <w:p w:rsidR="12B7AB67" w:rsidP="12B7AB67" w:rsidRDefault="12B7AB67" w14:noSpellErr="1" w14:paraId="6DBBDD64" w14:textId="4B4E524D">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Draw good-sized rocks on brown paper. See picture above.</w:t>
      </w:r>
    </w:p>
    <w:p w:rsidR="12B7AB67" w:rsidP="12B7AB67" w:rsidRDefault="12B7AB67" w14:noSpellErr="1" w14:paraId="1DE79F52" w14:textId="6164F408">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Pass out black paper.</w:t>
      </w:r>
    </w:p>
    <w:p w:rsidR="12B7AB67" w:rsidP="12B7AB67" w:rsidRDefault="12B7AB67" w14:noSpellErr="1" w14:paraId="76D1453A" w14:textId="7D2EA925">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Round the tops of two corners. The is the mouth of the cave.</w:t>
      </w:r>
    </w:p>
    <w:p w:rsidR="12B7AB67" w:rsidP="12B7AB67" w:rsidRDefault="12B7AB67" w14:noSpellErr="1" w14:paraId="502BC094" w14:textId="399F4A85">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Glue mouth of cave on rocks.</w:t>
      </w:r>
    </w:p>
    <w:p w:rsidR="12B7AB67" w:rsidP="12B7AB67" w:rsidRDefault="12B7AB67" w14:noSpellErr="1" w14:paraId="11549779" w14:textId="4380F53A">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Hand out white paper.</w:t>
      </w:r>
    </w:p>
    <w:p w:rsidR="12B7AB67" w:rsidP="12B7AB67" w:rsidRDefault="12B7AB67" w14:noSpellErr="1" w14:paraId="18742F1F" w14:textId="0A2D8C5B">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Draw David holding one arm up.</w:t>
      </w:r>
    </w:p>
    <w:p w:rsidR="12B7AB67" w:rsidP="12B7AB67" w:rsidRDefault="12B7AB67" w14:noSpellErr="1" w14:paraId="354C1419" w14:textId="59915E34">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Cut out David.</w:t>
      </w:r>
    </w:p>
    <w:p w:rsidR="12B7AB67" w:rsidP="12B7AB67" w:rsidRDefault="12B7AB67" w14:noSpellErr="1" w14:paraId="4CEAC4A3" w14:textId="15BDCA7A">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Glue David to the mouth of the cave.</w:t>
      </w:r>
    </w:p>
    <w:p w:rsidR="12B7AB67" w:rsidP="12B7AB67" w:rsidRDefault="12B7AB67" w14:noSpellErr="1" w14:paraId="482BEE82" w14:textId="315F1ED4">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Glue small piece of fabric in David's held-up hand.</w:t>
      </w:r>
    </w:p>
    <w:p w:rsidR="12B7AB67" w:rsidP="12B7AB67" w:rsidRDefault="12B7AB67" w14:noSpellErr="1" w14:paraId="2DD79734" w14:textId="786F9323">
      <w:pPr>
        <w:pStyle w:val="ListParagraph"/>
        <w:numPr>
          <w:ilvl w:val="0"/>
          <w:numId w:val="6"/>
        </w:numPr>
        <w:rPr>
          <w:sz w:val="24"/>
          <w:szCs w:val="24"/>
        </w:rPr>
      </w:pPr>
      <w:r w:rsidRPr="12B7AB67" w:rsidR="12B7AB67">
        <w:rPr>
          <w:rFonts w:ascii="Cambria" w:hAnsi="Cambria" w:eastAsia="Cambria" w:cs="Cambria" w:asciiTheme="minorAscii" w:hAnsiTheme="minorAscii" w:eastAsiaTheme="minorAscii" w:cstheme="minorAscii"/>
          <w:noProof w:val="0"/>
          <w:color w:val="333333"/>
          <w:sz w:val="24"/>
          <w:szCs w:val="24"/>
          <w:lang w:val="en-US"/>
        </w:rPr>
        <w:t>Write one sentence in each rock.</w:t>
      </w:r>
    </w:p>
    <w:p w:rsidR="12B7AB67" w:rsidP="12B7AB67" w:rsidRDefault="12B7AB67" w14:paraId="21B265F9" w14:textId="6BFDBE37">
      <w:pPr>
        <w:pStyle w:val="Normal"/>
        <w:rPr>
          <w:rFonts w:ascii="Cambria" w:hAnsi="Cambria" w:eastAsia="Cambria" w:cs="Cambria" w:asciiTheme="minorAscii" w:hAnsiTheme="minorAscii" w:eastAsiaTheme="minorAscii" w:cstheme="minorAscii"/>
          <w:b w:val="1"/>
          <w:bCs w:val="1"/>
          <w:sz w:val="24"/>
          <w:szCs w:val="24"/>
        </w:rPr>
      </w:pPr>
    </w:p>
    <w:p w:rsidRPr="00794C36" w:rsidR="00C75C14" w:rsidRDefault="00C75C14" w14:paraId="762667AC" w14:textId="77777777">
      <w:pPr>
        <w:rPr>
          <w:rFonts w:asciiTheme="minorHAnsi" w:hAnsiTheme="minorHAnsi"/>
          <w:b/>
        </w:rPr>
      </w:pPr>
    </w:p>
    <w:p w:rsidRPr="00794C36" w:rsidR="00C75C14" w:rsidP="12B7AB67" w:rsidRDefault="39F9005C" w14:paraId="13C45F6A" w14:noSpellErr="1" w14:textId="2B4DC6C2">
      <w:pPr>
        <w:rPr>
          <w:rFonts w:ascii="Cambria" w:hAnsi="Cambria" w:asciiTheme="minorAscii" w:hAnsiTheme="minorAscii"/>
          <w:b w:val="1"/>
          <w:bCs w:val="1"/>
        </w:rPr>
      </w:pPr>
      <w:r w:rsidRPr="12B7AB67" w:rsidR="12B7AB67">
        <w:rPr>
          <w:rFonts w:ascii="Cambria" w:hAnsi="Cambria" w:asciiTheme="minorAscii" w:hAnsiTheme="minorAscii"/>
          <w:b w:val="1"/>
          <w:bCs w:val="1"/>
        </w:rPr>
        <w:t>Additional Activity:</w:t>
      </w:r>
      <w:r w:rsidRPr="12B7AB67" w:rsidR="12B7AB67">
        <w:rPr>
          <w:rFonts w:ascii="Cambria" w:hAnsi="Cambria" w:asciiTheme="minorAscii" w:hAnsiTheme="minorAscii"/>
          <w:b w:val="1"/>
          <w:bCs w:val="1"/>
        </w:rPr>
        <w:t xml:space="preserve"> N/A</w:t>
      </w:r>
    </w:p>
    <w:p w:rsidRPr="00794C36" w:rsidR="00C75C14" w:rsidP="5F9D1203" w:rsidRDefault="3BB84D22" w14:paraId="4730E1E8" w14:textId="6DC57701" w14:noSpellErr="1">
      <w:pPr>
        <w:numPr>
          <w:ilvl w:val="0"/>
          <w:numId w:val="1"/>
        </w:numPr>
        <w:contextualSpacing/>
        <w:rPr>
          <w:rFonts w:ascii="Cambria" w:hAnsi="Cambria" w:asciiTheme="minorAscii" w:hAnsiTheme="minorAscii"/>
        </w:rPr>
      </w:pPr>
      <w:r w:rsidRPr="5F9D1203" w:rsidR="5F9D1203">
        <w:rPr>
          <w:rFonts w:ascii="Cambria" w:hAnsi="Cambria" w:asciiTheme="minorAscii" w:hAnsiTheme="minorAscii"/>
          <w:b w:val="1"/>
          <w:bCs w:val="1"/>
        </w:rPr>
        <w:t>Title</w:t>
      </w:r>
      <w:r w:rsidRPr="5F9D1203" w:rsidR="5F9D1203">
        <w:rPr>
          <w:rFonts w:ascii="Cambria" w:hAnsi="Cambria" w:asciiTheme="minorAscii" w:hAnsiTheme="minorAscii"/>
        </w:rPr>
        <w:t xml:space="preserve">: </w:t>
      </w:r>
    </w:p>
    <w:p w:rsidRPr="00794C36" w:rsidR="00C75C14" w:rsidP="5F9D1203" w:rsidRDefault="3BB84D22" w14:paraId="395755A7" w14:textId="6FFE6E93" w14:noSpellErr="1">
      <w:pPr>
        <w:numPr>
          <w:ilvl w:val="0"/>
          <w:numId w:val="1"/>
        </w:numPr>
        <w:contextualSpacing/>
        <w:rPr>
          <w:rFonts w:ascii="Cambria" w:hAnsi="Cambria" w:asciiTheme="minorAscii" w:hAnsiTheme="minorAscii"/>
          <w:b w:val="1"/>
          <w:bCs w:val="1"/>
        </w:rPr>
      </w:pPr>
      <w:r w:rsidRPr="5F9D1203" w:rsidR="5F9D1203">
        <w:rPr>
          <w:rFonts w:ascii="Cambria" w:hAnsi="Cambria" w:asciiTheme="minorAscii" w:hAnsiTheme="minorAscii"/>
          <w:b w:val="1"/>
          <w:bCs w:val="1"/>
        </w:rPr>
        <w:t>Supplies Needed</w:t>
      </w:r>
      <w:r w:rsidRPr="5F9D1203" w:rsidR="5F9D1203">
        <w:rPr>
          <w:rFonts w:ascii="Cambria" w:hAnsi="Cambria" w:asciiTheme="minorAscii" w:hAnsiTheme="minorAscii"/>
        </w:rPr>
        <w:t xml:space="preserve">: </w:t>
      </w:r>
    </w:p>
    <w:p w:rsidRPr="00794C36" w:rsidR="00C75C14" w:rsidP="5F9D1203" w:rsidRDefault="3BB84D22" w14:paraId="667DAF5F" w14:textId="7A1E0CCE" w14:noSpellErr="1">
      <w:pPr>
        <w:numPr>
          <w:ilvl w:val="0"/>
          <w:numId w:val="1"/>
        </w:numPr>
        <w:contextualSpacing/>
        <w:rPr>
          <w:rFonts w:ascii="Cambria" w:hAnsi="Cambria" w:asciiTheme="minorAscii" w:hAnsiTheme="minorAscii"/>
        </w:rPr>
      </w:pPr>
      <w:r w:rsidRPr="5F9D1203" w:rsidR="5F9D1203">
        <w:rPr>
          <w:rFonts w:ascii="Cambria" w:hAnsi="Cambria" w:asciiTheme="minorAscii" w:hAnsiTheme="minorAscii"/>
          <w:b w:val="1"/>
          <w:bCs w:val="1"/>
        </w:rPr>
        <w:t>Directions</w:t>
      </w:r>
      <w:r w:rsidRPr="5F9D1203" w:rsidR="5F9D1203">
        <w:rPr>
          <w:rFonts w:ascii="Cambria" w:hAnsi="Cambria" w:asciiTheme="minorAscii" w:hAnsiTheme="minorAscii"/>
        </w:rPr>
        <w:t xml:space="preserve">:  </w:t>
      </w:r>
    </w:p>
    <w:p w:rsidRPr="00794C36" w:rsidR="00C75C14" w:rsidP="00C75C14" w:rsidRDefault="00C75C14" w14:paraId="7EBDC931" w14:textId="77777777">
      <w:pPr>
        <w:rPr>
          <w:rFonts w:asciiTheme="minorHAnsi" w:hAnsiTheme="minorHAnsi"/>
        </w:rPr>
      </w:pPr>
    </w:p>
    <w:p w:rsidRPr="00794C36" w:rsidR="00393AE1" w:rsidP="5F9D1203" w:rsidRDefault="3BB84D22" w14:paraId="71263527" w14:textId="3B2E8390" w14:noSpellErr="1">
      <w:pPr>
        <w:rPr>
          <w:rFonts w:ascii="Cambria" w:hAnsi="Cambria" w:asciiTheme="minorAscii" w:hAnsiTheme="minorAscii"/>
          <w:b w:val="1"/>
          <w:bCs w:val="1"/>
        </w:rPr>
      </w:pPr>
      <w:r w:rsidRPr="5F9D1203" w:rsidR="5F9D1203">
        <w:rPr>
          <w:rFonts w:ascii="Cambria" w:hAnsi="Cambria" w:asciiTheme="minorAscii" w:hAnsiTheme="minorAscii"/>
          <w:b w:val="1"/>
          <w:bCs w:val="1"/>
        </w:rPr>
        <w:t xml:space="preserve">Closing Activity &amp; Prayer: </w:t>
      </w:r>
    </w:p>
    <w:p w:rsidRPr="00794C36" w:rsidR="005A0CD8" w:rsidP="12B7AB67" w:rsidRDefault="39F9005C" w14:paraId="2BF409BE" w14:textId="7301C3D6" w14:noSpellErr="1">
      <w:pPr>
        <w:numPr>
          <w:ilvl w:val="0"/>
          <w:numId w:val="2"/>
        </w:numPr>
        <w:contextualSpacing/>
        <w:rPr>
          <w:rFonts w:ascii="Cambria" w:hAnsi="Cambria" w:asciiTheme="minorAscii" w:hAnsiTheme="minorAscii"/>
        </w:rPr>
      </w:pPr>
      <w:r w:rsidRPr="12B7AB67" w:rsidR="12B7AB67">
        <w:rPr>
          <w:rFonts w:ascii="Cambria" w:hAnsi="Cambria" w:asciiTheme="minorAscii" w:hAnsiTheme="minorAscii"/>
        </w:rPr>
        <w:t xml:space="preserve">Call to Action:  </w:t>
      </w:r>
      <w:r w:rsidRPr="12B7AB67" w:rsidR="12B7AB67">
        <w:rPr>
          <w:rFonts w:ascii="Cambria" w:hAnsi="Cambria" w:asciiTheme="minorAscii" w:hAnsiTheme="minorAscii"/>
        </w:rPr>
        <w:t>Revenge</w:t>
      </w:r>
      <w:r w:rsidRPr="12B7AB67" w:rsidR="12B7AB67">
        <w:rPr>
          <w:rFonts w:ascii="Cambria" w:hAnsi="Cambria" w:asciiTheme="minorAscii" w:hAnsiTheme="minorAscii"/>
        </w:rPr>
        <w:t xml:space="preserve"> is not self-defense.  It is a planned attack to re-pay someone for a wrong they have </w:t>
      </w:r>
      <w:r w:rsidRPr="12B7AB67" w:rsidR="12B7AB67">
        <w:rPr>
          <w:rFonts w:ascii="Cambria" w:hAnsi="Cambria" w:asciiTheme="minorAscii" w:hAnsiTheme="minorAscii"/>
        </w:rPr>
        <w:t>done</w:t>
      </w:r>
      <w:r w:rsidRPr="12B7AB67" w:rsidR="12B7AB67">
        <w:rPr>
          <w:rFonts w:ascii="Cambria" w:hAnsi="Cambria" w:asciiTheme="minorAscii" w:hAnsiTheme="minorAscii"/>
        </w:rPr>
        <w:t xml:space="preserve"> to you, or to someone </w:t>
      </w:r>
      <w:r w:rsidRPr="12B7AB67" w:rsidR="12B7AB67">
        <w:rPr>
          <w:rFonts w:ascii="Cambria" w:hAnsi="Cambria" w:asciiTheme="minorAscii" w:hAnsiTheme="minorAscii"/>
        </w:rPr>
        <w:t>close</w:t>
      </w:r>
      <w:r w:rsidRPr="12B7AB67" w:rsidR="12B7AB67">
        <w:rPr>
          <w:rFonts w:ascii="Cambria" w:hAnsi="Cambria" w:asciiTheme="minorAscii" w:hAnsiTheme="minorAscii"/>
        </w:rPr>
        <w:t xml:space="preserve"> to you.  </w:t>
      </w:r>
      <w:r w:rsidRPr="12B7AB67" w:rsidR="12B7AB67">
        <w:rPr>
          <w:rFonts w:ascii="Cambria" w:hAnsi="Cambria" w:asciiTheme="minorAscii" w:hAnsiTheme="minorAscii"/>
          <w:b w:val="1"/>
          <w:bCs w:val="1"/>
        </w:rPr>
        <w:t>Romans 12:1</w:t>
      </w:r>
      <w:r w:rsidRPr="12B7AB67" w:rsidR="12B7AB67">
        <w:rPr>
          <w:rFonts w:ascii="Cambria" w:hAnsi="Cambria" w:asciiTheme="minorAscii" w:hAnsiTheme="minorAscii"/>
          <w:b w:val="1"/>
          <w:bCs w:val="1"/>
        </w:rPr>
        <w:t>9</w:t>
      </w:r>
      <w:r w:rsidRPr="12B7AB67" w:rsidR="12B7AB67">
        <w:rPr>
          <w:rFonts w:ascii="Cambria" w:hAnsi="Cambria" w:asciiTheme="minorAscii" w:hAnsiTheme="minorAscii"/>
        </w:rPr>
        <w:t xml:space="preserve"> says:</w:t>
      </w:r>
    </w:p>
    <w:p w:rsidR="2C4418DD" w:rsidP="2C4418DD" w:rsidRDefault="2C4418DD" w14:noSpellErr="1" w14:paraId="00DB57D6" w14:textId="673F19CC">
      <w:pPr>
        <w:ind w:left="1440" w:firstLine="0"/>
        <w:rPr>
          <w:rFonts w:ascii="Cambria" w:hAnsi="Cambria" w:eastAsia="Cambria" w:cs="Cambria"/>
          <w:i w:val="1"/>
          <w:iCs w:val="1"/>
          <w:noProof w:val="0"/>
          <w:sz w:val="24"/>
          <w:szCs w:val="24"/>
          <w:lang w:val="en-US"/>
        </w:rPr>
      </w:pPr>
      <w:r w:rsidRPr="2C4418DD" w:rsidR="2C4418DD">
        <w:rPr>
          <w:rFonts w:ascii="Cambria" w:hAnsi="Cambria" w:eastAsia="Cambria" w:cs="Cambria"/>
          <w:i w:val="1"/>
          <w:iCs w:val="1"/>
          <w:noProof w:val="0"/>
          <w:sz w:val="24"/>
          <w:szCs w:val="24"/>
          <w:lang w:val="en-US"/>
        </w:rPr>
        <w:t>Do not take revenge, my dear friends, but leave room for God's wrath, for it is written: "It is mine to avenge; I will repay," says the Lord.</w:t>
      </w:r>
    </w:p>
    <w:p w:rsidR="2C4418DD" w:rsidP="2C4418DD" w:rsidRDefault="2C4418DD" w14:paraId="7E972632" w14:textId="33750459">
      <w:pPr>
        <w:pStyle w:val="Normal"/>
        <w:ind w:left="360"/>
        <w:rPr>
          <w:rFonts w:ascii="Cambria" w:hAnsi="Cambria" w:asciiTheme="minorAscii" w:hAnsiTheme="minorAscii"/>
        </w:rPr>
      </w:pPr>
    </w:p>
    <w:p w:rsidR="12B7AB67" w:rsidP="12B7AB67" w:rsidRDefault="12B7AB67" w14:noSpellErr="1" w14:paraId="0FAA1858" w14:textId="5D360656">
      <w:pPr>
        <w:ind w:left="360"/>
        <w:rPr>
          <w:rFonts w:ascii="Cambria" w:hAnsi="Cambria" w:asciiTheme="minorAscii" w:hAnsiTheme="minorAscii"/>
        </w:rPr>
      </w:pPr>
      <w:r w:rsidRPr="12B7AB67" w:rsidR="12B7AB67">
        <w:rPr>
          <w:rFonts w:ascii="Cambria" w:hAnsi="Cambria" w:asciiTheme="minorAscii" w:hAnsiTheme="minorAscii"/>
        </w:rPr>
        <w:t xml:space="preserve">Prayer: </w:t>
      </w:r>
      <w:r w:rsidRPr="12B7AB67" w:rsidR="12B7AB67">
        <w:rPr>
          <w:rFonts w:ascii="Cambria" w:hAnsi="Cambria" w:asciiTheme="minorAscii" w:hAnsiTheme="minorAscii"/>
        </w:rPr>
        <w:t xml:space="preserve">God, help me to </w:t>
      </w:r>
      <w:r w:rsidRPr="12B7AB67" w:rsidR="12B7AB67">
        <w:rPr>
          <w:rFonts w:ascii="Cambria" w:hAnsi="Cambria" w:asciiTheme="minorAscii" w:hAnsiTheme="minorAscii"/>
        </w:rPr>
        <w:t xml:space="preserve">honor those in authority over </w:t>
      </w:r>
      <w:r w:rsidRPr="12B7AB67" w:rsidR="12B7AB67">
        <w:rPr>
          <w:rFonts w:ascii="Cambria" w:hAnsi="Cambria" w:asciiTheme="minorAscii" w:hAnsiTheme="minorAscii"/>
        </w:rPr>
        <w:t xml:space="preserve">me </w:t>
      </w:r>
      <w:r w:rsidRPr="12B7AB67" w:rsidR="12B7AB67">
        <w:rPr>
          <w:rFonts w:ascii="Cambria" w:hAnsi="Cambria" w:asciiTheme="minorAscii" w:hAnsiTheme="minorAscii"/>
        </w:rPr>
        <w:t xml:space="preserve">(parents, teachers, Pastors, etc.), </w:t>
      </w:r>
      <w:r w:rsidRPr="12B7AB67" w:rsidR="12B7AB67">
        <w:rPr>
          <w:rFonts w:ascii="Cambria" w:hAnsi="Cambria" w:asciiTheme="minorAscii" w:hAnsiTheme="minorAscii"/>
        </w:rPr>
        <w:t xml:space="preserve">and always pray for my leaders, even when they make a mistake or </w:t>
      </w:r>
      <w:r w:rsidRPr="12B7AB67" w:rsidR="12B7AB67">
        <w:rPr>
          <w:rFonts w:ascii="Cambria" w:hAnsi="Cambria" w:asciiTheme="minorAscii" w:hAnsiTheme="minorAscii"/>
        </w:rPr>
        <w:t xml:space="preserve">disappoint </w:t>
      </w:r>
      <w:r w:rsidRPr="12B7AB67" w:rsidR="12B7AB67">
        <w:rPr>
          <w:rFonts w:ascii="Cambria" w:hAnsi="Cambria" w:asciiTheme="minorAscii" w:hAnsiTheme="minorAscii"/>
        </w:rPr>
        <w:t>me</w:t>
      </w:r>
      <w:r w:rsidRPr="12B7AB67" w:rsidR="12B7AB67">
        <w:rPr>
          <w:rFonts w:ascii="Cambria" w:hAnsi="Cambria" w:asciiTheme="minorAscii" w:hAnsiTheme="minorAscii"/>
        </w:rPr>
        <w:t>.</w:t>
      </w:r>
    </w:p>
    <w:p w:rsidR="12B7AB67" w:rsidP="12B7AB67" w:rsidRDefault="12B7AB67" w14:noSpellErr="1" w14:paraId="49EB44AC" w14:textId="59A441F8">
      <w:pPr>
        <w:pStyle w:val="Normal"/>
        <w:ind w:left="360"/>
        <w:rPr>
          <w:rFonts w:ascii="Cambria" w:hAnsi="Cambria" w:asciiTheme="minorAscii" w:hAnsiTheme="minorAscii"/>
        </w:rPr>
      </w:pPr>
    </w:p>
    <w:p w:rsidRPr="00794C36" w:rsidR="005A0CD8" w:rsidP="12B7AB67" w:rsidRDefault="005A0CD8" w14:paraId="33AE7035" w14:textId="436905F6">
      <w:pPr>
        <w:ind w:left="0"/>
        <w:contextualSpacing/>
        <w:rPr>
          <w:rFonts w:ascii="Cambria" w:hAnsi="Cambria" w:asciiTheme="minorAscii" w:hAnsiTheme="minorAscii"/>
        </w:rPr>
      </w:pPr>
    </w:p>
    <w:p w:rsidRPr="00794C36" w:rsidR="00393AE1" w:rsidP="12B7AB67" w:rsidRDefault="39F9005C" w14:paraId="7393D3CF" w14:textId="7633A90C" w14:noSpellErr="1">
      <w:pPr>
        <w:rPr>
          <w:rFonts w:ascii="Cambria" w:hAnsi="Cambria" w:asciiTheme="minorAscii" w:hAnsiTheme="minorAscii"/>
          <w:b w:val="1"/>
          <w:bCs w:val="1"/>
        </w:rPr>
      </w:pPr>
      <w:r w:rsidRPr="12B7AB67" w:rsidR="12B7AB67">
        <w:rPr>
          <w:rFonts w:ascii="Cambria" w:hAnsi="Cambria" w:asciiTheme="minorAscii" w:hAnsiTheme="minorAscii"/>
          <w:b w:val="1"/>
          <w:bCs w:val="1"/>
        </w:rPr>
        <w:t xml:space="preserve">Faith </w:t>
      </w:r>
      <w:proofErr w:type="gramStart"/>
      <w:r w:rsidRPr="12B7AB67" w:rsidR="12B7AB67">
        <w:rPr>
          <w:rFonts w:ascii="Cambria" w:hAnsi="Cambria" w:asciiTheme="minorAscii" w:hAnsiTheme="minorAscii"/>
          <w:b w:val="1"/>
          <w:bCs w:val="1"/>
        </w:rPr>
        <w:t>At</w:t>
      </w:r>
      <w:proofErr w:type="gramEnd"/>
      <w:r w:rsidRPr="12B7AB67" w:rsidR="12B7AB67">
        <w:rPr>
          <w:rFonts w:ascii="Cambria" w:hAnsi="Cambria" w:asciiTheme="minorAscii" w:hAnsiTheme="minorAscii"/>
          <w:b w:val="1"/>
          <w:bCs w:val="1"/>
        </w:rPr>
        <w:t xml:space="preserve"> Home: </w:t>
      </w:r>
    </w:p>
    <w:p w:rsidRPr="00794C36" w:rsidR="00C75C14" w:rsidP="12B7AB67" w:rsidRDefault="3BB84D22" w14:paraId="2A5863EB" w14:noSpellErr="1" w14:textId="7DD67816">
      <w:pPr>
        <w:numPr>
          <w:ilvl w:val="0"/>
          <w:numId w:val="5"/>
        </w:numPr>
        <w:rPr>
          <w:rFonts w:ascii="Cambria" w:hAnsi="Cambria" w:asciiTheme="minorAscii" w:hAnsiTheme="minorAscii"/>
        </w:rPr>
      </w:pPr>
      <w:r w:rsidRPr="12B7AB67" w:rsidR="12B7AB67">
        <w:rPr>
          <w:rFonts w:ascii="Cambria" w:hAnsi="Cambria" w:asciiTheme="minorAscii" w:hAnsiTheme="minorAscii"/>
        </w:rPr>
        <w:t>Description:</w:t>
      </w:r>
      <w:r w:rsidRPr="12B7AB67" w:rsidR="12B7AB67">
        <w:rPr>
          <w:rFonts w:ascii="Cambria" w:hAnsi="Cambria" w:asciiTheme="minorAscii" w:hAnsiTheme="minorAscii"/>
        </w:rPr>
        <w:t xml:space="preserve">  </w:t>
      </w:r>
      <w:r w:rsidRPr="12B7AB67" w:rsidR="12B7AB67">
        <w:rPr>
          <w:rFonts w:ascii="Cambria" w:hAnsi="Cambria" w:asciiTheme="minorAscii" w:hAnsiTheme="minorAscii"/>
          <w:b w:val="1"/>
          <w:bCs w:val="1"/>
        </w:rPr>
        <w:t>“</w:t>
      </w:r>
      <w:r w:rsidRPr="12B7AB67" w:rsidR="12B7AB67">
        <w:rPr>
          <w:rFonts w:ascii="Cambria" w:hAnsi="Cambria" w:asciiTheme="minorAscii" w:hAnsiTheme="minorAscii"/>
          <w:b w:val="1"/>
          <w:bCs w:val="1"/>
        </w:rPr>
        <w:t>Rock of Wild Goats” Take Home</w:t>
      </w:r>
    </w:p>
    <w:p w:rsidRPr="00794C36" w:rsidR="00C75C14" w:rsidP="12B7AB67" w:rsidRDefault="3BB84D22" w14:paraId="610D5C3F" w14:noSpellErr="1" w14:textId="73E01508">
      <w:pPr>
        <w:numPr>
          <w:ilvl w:val="0"/>
          <w:numId w:val="5"/>
        </w:numPr>
        <w:rPr>
          <w:rFonts w:ascii="Cambria" w:hAnsi="Cambria" w:asciiTheme="minorAscii" w:hAnsiTheme="minorAscii"/>
        </w:rPr>
      </w:pPr>
      <w:r w:rsidRPr="12B7AB67" w:rsidR="12B7AB67">
        <w:rPr>
          <w:rFonts w:ascii="Cambria" w:hAnsi="Cambria" w:asciiTheme="minorAscii" w:hAnsiTheme="minorAscii"/>
        </w:rPr>
        <w:t xml:space="preserve">Challenge:    </w:t>
      </w:r>
      <w:r w:rsidRPr="12B7AB67" w:rsidR="12B7AB67">
        <w:rPr>
          <w:rFonts w:ascii="Cambria" w:hAnsi="Cambria" w:asciiTheme="minorAscii" w:hAnsiTheme="minorAscii"/>
        </w:rPr>
        <w:t xml:space="preserve">Encourage children to apply the story of how Saul as spared, even though he was jealous enough to try to kill David </w:t>
      </w:r>
      <w:r w:rsidRPr="12B7AB67" w:rsidR="12B7AB67">
        <w:rPr>
          <w:rFonts w:ascii="Cambria" w:hAnsi="Cambria" w:asciiTheme="minorAscii" w:hAnsiTheme="minorAscii"/>
        </w:rPr>
        <w:t>in situations</w:t>
      </w:r>
      <w:r w:rsidRPr="12B7AB67" w:rsidR="12B7AB67">
        <w:rPr>
          <w:rFonts w:ascii="Cambria" w:hAnsi="Cambria" w:asciiTheme="minorAscii" w:hAnsiTheme="minorAscii"/>
        </w:rPr>
        <w:t xml:space="preserve"> where leaders don’t “get it right”. </w:t>
      </w:r>
    </w:p>
    <w:sectPr w:rsidRPr="00794C36" w:rsidR="00C75C14" w:rsidSect="00A05B6A">
      <w:headerReference w:type="default" r:id="rId9"/>
      <w:footerReference w:type="even" r:id="rId10"/>
      <w:footerReference w:type="default" r:id="rId11"/>
      <w:headerReference w:type="first" r:id="rId12"/>
      <w:footerReference w:type="first" r:id="rId13"/>
      <w:pgSz w:w="12240" w:h="15840" w:orient="portrait"/>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794C36" w:rsidRDefault="00794C36" w14:paraId="54E4788E" w14:textId="77777777">
      <w:r>
        <w:separator/>
      </w:r>
    </w:p>
  </w:endnote>
  <w:endnote w:type="continuationSeparator" w:id="0">
    <w:p w:rsidR="00794C36" w:rsidRDefault="00794C36" w14:paraId="65D8DF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476305"/>
      <w:docPartObj>
        <w:docPartGallery w:val="Page Numbers (Bottom of Page)"/>
        <w:docPartUnique/>
      </w:docPartObj>
    </w:sdtPr>
    <w:sdtContent>
      <w:p w:rsidR="00794C36" w:rsidP="004B752C" w:rsidRDefault="00794C36" w14:paraId="602EBBEB" w14:textId="2BB93C4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4C36" w:rsidP="002202F6" w:rsidRDefault="00794C36" w14:paraId="5F0BBBC1"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8350523"/>
      <w:docPartObj>
        <w:docPartGallery w:val="Page Numbers (Bottom of Page)"/>
        <w:docPartUnique/>
      </w:docPartObj>
    </w:sdtPr>
    <w:sdtContent>
      <w:p w:rsidR="00794C36" w:rsidP="004B752C" w:rsidRDefault="00794C36" w14:paraId="5107CD20" w14:textId="5F62ED0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077D">
          <w:rPr>
            <w:rStyle w:val="PageNumber"/>
            <w:noProof/>
          </w:rPr>
          <w:t>1</w:t>
        </w:r>
        <w:r>
          <w:rPr>
            <w:rStyle w:val="PageNumber"/>
          </w:rPr>
          <w:fldChar w:fldCharType="end"/>
        </w:r>
      </w:p>
    </w:sdtContent>
  </w:sdt>
  <w:p w:rsidRPr="00852C68" w:rsidR="00794C36" w:rsidP="5F9D1203" w:rsidRDefault="00794C36" w14:paraId="4B069BF5" w14:textId="45039A87" w14:noSpellErr="1">
    <w:pPr>
      <w:ind w:right="360"/>
      <w:rPr>
        <w:b w:val="1"/>
        <w:bCs w:val="1"/>
        <w:color w:val="C00000"/>
      </w:rPr>
    </w:pPr>
    <w:r w:rsidRPr="39F9005C">
      <w:rPr>
        <w:b w:val="1"/>
        <w:bCs w:val="1"/>
        <w:color w:val="C00000"/>
      </w:rPr>
      <w:t>ELEMENTARY 9-11 YEAR OLDS</w:t>
    </w:r>
    <w:r w:rsidRPr="00852C68">
      <w:rPr>
        <w:b/>
        <w:color w:val="C00000"/>
      </w:rPr>
      <w:tab/>
    </w:r>
    <w:r>
      <w:rPr>
        <w:b/>
        <w:color w:val="C00000"/>
      </w:rPr>
      <w:tab/>
    </w:r>
    <w:r>
      <w:rPr>
        <w:b/>
        <w:color w:val="C00000"/>
      </w:rPr>
      <w:tab/>
    </w:r>
    <w:r w:rsidR="00F24671">
      <w:rPr>
        <w:b w:val="1"/>
        <w:bCs w:val="1"/>
        <w:color w:val="C00000"/>
      </w:rPr>
      <w:t>FALL LESSON 4</w:t>
    </w:r>
    <w:r w:rsidRPr="39F9005C">
      <w:rPr>
        <w:b w:val="1"/>
        <w:bCs w:val="1"/>
        <w:color w:val="C00000"/>
      </w:rPr>
      <w:t>: OFFENSE</w:t>
    </w:r>
    <w:r>
      <w:rPr>
        <w:rFonts w:ascii="Times New Roman" w:hAnsi="Times New Roman" w:eastAsia="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0794C36" w:rsidTr="3BB84D22" w14:paraId="2173D076" w14:textId="77777777">
      <w:tc>
        <w:tcPr>
          <w:tcW w:w="2880" w:type="dxa"/>
        </w:tcPr>
        <w:p w:rsidR="00794C36" w:rsidP="3BB84D22" w:rsidRDefault="00794C36" w14:paraId="5AB4E941" w14:textId="356B2A0E">
          <w:pPr>
            <w:pStyle w:val="Header"/>
            <w:ind w:left="-115"/>
          </w:pPr>
        </w:p>
      </w:tc>
      <w:tc>
        <w:tcPr>
          <w:tcW w:w="2880" w:type="dxa"/>
        </w:tcPr>
        <w:p w:rsidR="00794C36" w:rsidP="3BB84D22" w:rsidRDefault="00794C36" w14:paraId="6159E103" w14:textId="7B3475A1">
          <w:pPr>
            <w:pStyle w:val="Header"/>
            <w:jc w:val="center"/>
          </w:pPr>
        </w:p>
      </w:tc>
      <w:tc>
        <w:tcPr>
          <w:tcW w:w="2880" w:type="dxa"/>
        </w:tcPr>
        <w:p w:rsidR="00794C36" w:rsidP="3BB84D22" w:rsidRDefault="00794C36" w14:paraId="7E8BE54F" w14:textId="2F1EECE0">
          <w:pPr>
            <w:pStyle w:val="Header"/>
            <w:ind w:right="-115"/>
            <w:jc w:val="right"/>
          </w:pPr>
        </w:p>
      </w:tc>
    </w:tr>
  </w:tbl>
  <w:p w:rsidR="00794C36" w:rsidP="3BB84D22" w:rsidRDefault="00794C36" w14:paraId="21C84DDD" w14:textId="001257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794C36" w:rsidRDefault="00794C36" w14:paraId="4245CB19" w14:textId="77777777">
      <w:r>
        <w:separator/>
      </w:r>
    </w:p>
  </w:footnote>
  <w:footnote w:type="continuationSeparator" w:id="0">
    <w:p w:rsidR="00794C36" w:rsidRDefault="00794C36" w14:paraId="6BBD870B"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Pr="00AD7108" w:rsidR="00794C36" w:rsidP="12B7AB67" w:rsidRDefault="00794C36" w14:paraId="75FE0129" w14:textId="77777777">
    <w:pPr>
      <w:jc w:val="center"/>
      <w:rPr>
        <w:b w:val="1"/>
        <w:bCs w:val="1"/>
        <w:sz w:val="32"/>
        <w:szCs w:val="32"/>
      </w:rPr>
    </w:pPr>
    <w:r w:rsidRPr="12B7AB67" w:rsidR="12B7AB67">
      <w:rPr>
        <w:b w:val="1"/>
        <w:bCs w:val="1"/>
        <w:sz w:val="32"/>
        <w:szCs w:val="32"/>
      </w:rPr>
      <w:t xml:space="preserve">Rock City Church </w:t>
    </w:r>
    <w:proofErr w:type="spellStart"/>
    <w:r w:rsidRPr="12B7AB67" w:rsidR="12B7AB67">
      <w:rPr>
        <w:b w:val="1"/>
        <w:bCs w:val="1"/>
        <w:sz w:val="32"/>
        <w:szCs w:val="32"/>
      </w:rPr>
      <w:t>Unoffendables</w:t>
    </w:r>
    <w:proofErr w:type="spellEnd"/>
    <w:r w:rsidRPr="12B7AB67" w:rsidR="12B7AB67">
      <w:rPr>
        <w:b w:val="1"/>
        <w:bCs w:val="1"/>
        <w:sz w:val="32"/>
        <w:szCs w:val="32"/>
      </w:rPr>
      <w:t xml:space="preserve"> </w:t>
    </w:r>
    <w:r w:rsidRPr="12B7AB67" w:rsidR="12B7AB67">
      <w:rPr>
        <w:b w:val="1"/>
        <w:bCs w:val="1"/>
        <w:sz w:val="32"/>
        <w:szCs w:val="32"/>
      </w:rPr>
      <w:t>Curriculu</w:t>
    </w:r>
    <w:r w:rsidRPr="12B7AB67" w:rsidR="12B7AB67">
      <w:rPr>
        <w:b w:val="1"/>
        <w:bCs w:val="1"/>
        <w:sz w:val="32"/>
        <w:szCs w:val="32"/>
      </w:rPr>
      <w:t>m</w:t>
    </w:r>
  </w:p>
  <w:p w:rsidR="00794C36" w:rsidRDefault="00794C36" w14:paraId="3BB501E6" w14:textId="748A9E16">
    <w:pPr>
      <w:pStyle w:val="Header"/>
    </w:pPr>
  </w:p>
  <w:p w:rsidR="00794C36" w:rsidRDefault="00794C36" w14:paraId="2503A714" w14:textId="54890BDC">
    <w:pPr>
      <w:pStyle w:val="Header"/>
    </w:pPr>
    <w:r>
      <w:rPr>
        <w:noProof/>
      </w:rPr>
      <mc:AlternateContent>
        <mc:Choice Requires="wps">
          <w:drawing>
            <wp:anchor distT="0" distB="0" distL="114300" distR="114300" simplePos="0" relativeHeight="251659264" behindDoc="0" locked="0" layoutInCell="1" allowOverlap="1" wp14:anchorId="78844592" wp14:editId="2898E07F">
              <wp:simplePos x="0" y="0"/>
              <wp:positionH relativeFrom="column">
                <wp:posOffset>-1549400</wp:posOffset>
              </wp:positionH>
              <wp:positionV relativeFrom="paragraph">
                <wp:posOffset>1294765</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rsidRPr="00556334" w:rsidR="00794C36" w:rsidP="00556334" w:rsidRDefault="00794C36" w14:paraId="2034695C" w14:textId="54E452D6">
                          <w:pPr>
                            <w:rPr>
                              <w:rFonts w:ascii="Times New Roman" w:hAnsi="Times New Roman" w:eastAsia="Times New Roman" w:cs="Times New Roman"/>
                            </w:rPr>
                          </w:pPr>
                        </w:p>
                        <w:p w:rsidR="00794C36" w:rsidP="001F5D46" w:rsidRDefault="00794C36" w14:paraId="1D09F44C" w14:textId="1E1B3E88">
                          <w:pP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Pr="001F5D46" w:rsidR="00794C36" w:rsidP="001F5D46" w:rsidRDefault="00794C36" w14:paraId="59A4AD37" w14:textId="45EC39D7">
                          <w:pPr>
                            <w:rPr>
                              <w:rFonts w:ascii="Times New Roman" w:hAnsi="Times New Roman" w:eastAsia="Times New Roman" w:cs="Times New Roman"/>
                            </w:rPr>
                          </w:pPr>
                        </w:p>
                        <w:p w:rsidR="00794C36" w:rsidP="0084573E" w:rsidRDefault="00794C36" w14:paraId="4F48520D" w14:textId="2AEA8670">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00794C36" w:rsidP="0084573E" w:rsidRDefault="00794C36" w14:paraId="02343B7A" w14:textId="24B1857B">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00794C36" w:rsidP="0084573E" w:rsidRDefault="00794C36" w14:paraId="062D2A69" w14:textId="05AC922D">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Pr="0084573E" w:rsidR="00794C36" w:rsidP="0084573E" w:rsidRDefault="00794C36" w14:paraId="04EE76FE" w14:textId="77777777">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00794C36" w:rsidP="0084573E" w:rsidRDefault="00794C36" w14:paraId="2480A5C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style="position:absolute;margin-left:-121.95pt;margin-top:101.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">
              <v:textbox>
                <w:txbxContent>
                  <w:p w:rsidRPr="00556334" w:rsidR="00794C36" w:rsidP="00556334" w:rsidRDefault="00794C36" w14:paraId="2034695C" w14:textId="54E452D6">
                    <w:pPr>
                      <w:rPr>
                        <w:rFonts w:ascii="Times New Roman" w:hAnsi="Times New Roman" w:eastAsia="Times New Roman" w:cs="Times New Roman"/>
                      </w:rPr>
                    </w:pPr>
                  </w:p>
                  <w:p w:rsidR="00794C36" w:rsidP="001F5D46" w:rsidRDefault="00794C36" w14:paraId="1D09F44C" w14:textId="1E1B3E88">
                    <w:pP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Pr="001F5D46" w:rsidR="00794C36" w:rsidP="001F5D46" w:rsidRDefault="00794C36" w14:paraId="59A4AD37" w14:textId="45EC39D7">
                    <w:pPr>
                      <w:rPr>
                        <w:rFonts w:ascii="Times New Roman" w:hAnsi="Times New Roman" w:eastAsia="Times New Roman" w:cs="Times New Roman"/>
                      </w:rPr>
                    </w:pPr>
                  </w:p>
                  <w:p w:rsidR="00794C36" w:rsidP="0084573E" w:rsidRDefault="00794C36" w14:paraId="4F48520D" w14:textId="2AEA8670">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00794C36" w:rsidP="0084573E" w:rsidRDefault="00794C36" w14:paraId="02343B7A" w14:textId="24B1857B">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00794C36" w:rsidP="0084573E" w:rsidRDefault="00794C36" w14:paraId="062D2A69" w14:textId="05AC922D">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Pr="0084573E" w:rsidR="00794C36" w:rsidP="0084573E" w:rsidRDefault="00794C36" w14:paraId="04EE76FE" w14:textId="77777777">
                    <w:pPr>
                      <w:jc w:val="center"/>
                      <w:rPr>
                        <w:rFonts w:ascii="Corbel" w:hAnsi="Corbel" w:eastAsia="Times New Roman"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rsidR="00794C36" w:rsidP="0084573E" w:rsidRDefault="00794C36" w14:paraId="2480A5C6" w14:textId="77777777"/>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00794C36" w:rsidTr="3BB84D22" w14:paraId="2AC8A10B" w14:textId="77777777">
      <w:tc>
        <w:tcPr>
          <w:tcW w:w="2880" w:type="dxa"/>
        </w:tcPr>
        <w:p w:rsidR="00794C36" w:rsidP="3BB84D22" w:rsidRDefault="00794C36" w14:paraId="642C83B4" w14:textId="37F7A6B1">
          <w:pPr>
            <w:pStyle w:val="Header"/>
            <w:ind w:left="-115"/>
          </w:pPr>
        </w:p>
      </w:tc>
      <w:tc>
        <w:tcPr>
          <w:tcW w:w="2880" w:type="dxa"/>
        </w:tcPr>
        <w:p w:rsidR="00794C36" w:rsidP="3BB84D22" w:rsidRDefault="00794C36" w14:paraId="148A0437" w14:textId="15AB5AD7">
          <w:pPr>
            <w:pStyle w:val="Header"/>
            <w:jc w:val="center"/>
          </w:pPr>
        </w:p>
      </w:tc>
      <w:tc>
        <w:tcPr>
          <w:tcW w:w="2880" w:type="dxa"/>
        </w:tcPr>
        <w:p w:rsidR="00794C36" w:rsidP="3BB84D22" w:rsidRDefault="00794C36" w14:paraId="19A3B9DC" w14:textId="026DD412">
          <w:pPr>
            <w:pStyle w:val="Header"/>
            <w:ind w:right="-115"/>
            <w:jc w:val="right"/>
          </w:pPr>
        </w:p>
      </w:tc>
    </w:tr>
  </w:tbl>
  <w:p w:rsidR="00794C36" w:rsidP="3BB84D22" w:rsidRDefault="00794C36" w14:paraId="1C44FEF8" w14:textId="0BB75E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6">
    <w:abstractNumId w:val="5"/>
  </w: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60089"/>
    <w:rsid w:val="000A6FF8"/>
    <w:rsid w:val="000F2DE4"/>
    <w:rsid w:val="00122B70"/>
    <w:rsid w:val="001306C3"/>
    <w:rsid w:val="00135188"/>
    <w:rsid w:val="00162DCC"/>
    <w:rsid w:val="001F0CFB"/>
    <w:rsid w:val="001F5D46"/>
    <w:rsid w:val="002202F6"/>
    <w:rsid w:val="002B4CBC"/>
    <w:rsid w:val="002F0918"/>
    <w:rsid w:val="0033259C"/>
    <w:rsid w:val="00380B23"/>
    <w:rsid w:val="00393AE1"/>
    <w:rsid w:val="00441C3B"/>
    <w:rsid w:val="004B752C"/>
    <w:rsid w:val="0051151E"/>
    <w:rsid w:val="00556334"/>
    <w:rsid w:val="00566DA7"/>
    <w:rsid w:val="005A0CD8"/>
    <w:rsid w:val="005E290C"/>
    <w:rsid w:val="005F5693"/>
    <w:rsid w:val="00671D04"/>
    <w:rsid w:val="0069753F"/>
    <w:rsid w:val="007505DB"/>
    <w:rsid w:val="00794C36"/>
    <w:rsid w:val="0082546A"/>
    <w:rsid w:val="0084573E"/>
    <w:rsid w:val="00852C68"/>
    <w:rsid w:val="00861E77"/>
    <w:rsid w:val="00871DD1"/>
    <w:rsid w:val="00881E46"/>
    <w:rsid w:val="008A241E"/>
    <w:rsid w:val="008A68C2"/>
    <w:rsid w:val="0090322E"/>
    <w:rsid w:val="00906393"/>
    <w:rsid w:val="009200F8"/>
    <w:rsid w:val="009615F0"/>
    <w:rsid w:val="00970AA5"/>
    <w:rsid w:val="00997F1A"/>
    <w:rsid w:val="00A05B6A"/>
    <w:rsid w:val="00A329A5"/>
    <w:rsid w:val="00A46CC8"/>
    <w:rsid w:val="00A50D40"/>
    <w:rsid w:val="00A633E0"/>
    <w:rsid w:val="00B40F66"/>
    <w:rsid w:val="00B500F1"/>
    <w:rsid w:val="00BB3CA6"/>
    <w:rsid w:val="00BF1808"/>
    <w:rsid w:val="00C466F5"/>
    <w:rsid w:val="00C514E3"/>
    <w:rsid w:val="00C75C14"/>
    <w:rsid w:val="00D1569A"/>
    <w:rsid w:val="00D31EC3"/>
    <w:rsid w:val="00D742D9"/>
    <w:rsid w:val="00E2138F"/>
    <w:rsid w:val="00E46946"/>
    <w:rsid w:val="00E8077D"/>
    <w:rsid w:val="00E86652"/>
    <w:rsid w:val="00F24671"/>
    <w:rsid w:val="00F33851"/>
    <w:rsid w:val="00F866F8"/>
    <w:rsid w:val="00F93EF1"/>
    <w:rsid w:val="00F95ADA"/>
    <w:rsid w:val="00FA45BE"/>
    <w:rsid w:val="07219BFC"/>
    <w:rsid w:val="0BFD2505"/>
    <w:rsid w:val="0FFAE8E5"/>
    <w:rsid w:val="12B7AB67"/>
    <w:rsid w:val="1B9EF293"/>
    <w:rsid w:val="1FA4BAE8"/>
    <w:rsid w:val="258ED07E"/>
    <w:rsid w:val="2C4418DD"/>
    <w:rsid w:val="39D8ED02"/>
    <w:rsid w:val="39F9005C"/>
    <w:rsid w:val="3BB84D22"/>
    <w:rsid w:val="4F485368"/>
    <w:rsid w:val="5F9D1203"/>
    <w:rsid w:val="71019DBA"/>
    <w:rsid w:val="76069D2C"/>
    <w:rsid w:val="764EDC0C"/>
    <w:rsid w:val="782588DE"/>
    <w:rsid w:val="7E478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Cambria" w:cs="Cambria"/>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hAnsi="Times New Roman" w:eastAsia="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hAnsi="Times New Roman" w:eastAsia="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styleId="HeaderChar" w:customStyle="1">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styleId="FooterChar" w:customStyle="1">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semiHidden/>
    <w:unhideWhenUsed/>
    <w:rsid w:val="00A50D40"/>
    <w:rPr>
      <w:color w:val="0000FF"/>
      <w:u w:val="single"/>
    </w:rPr>
  </w:style>
  <w:style w:type="paragraph" w:styleId="lh-16" w:customStyle="1">
    <w:name w:val="lh-16"/>
    <w:basedOn w:val="Normal"/>
    <w:rsid w:val="00A50D40"/>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2202F6"/>
  </w:style>
  <w:style w:type="character" w:styleId="Hyperlink">
    <w:name w:val="Hyperlink"/>
    <w:basedOn w:val="DefaultParagraphFont"/>
    <w:uiPriority w:val="99"/>
    <w:semiHidden/>
    <w:unhideWhenUsed/>
    <w:rsid w:val="00A50D40"/>
    <w:rPr>
      <w:color w:val="0000FF"/>
      <w:u w:val="single"/>
    </w:rPr>
  </w:style>
  <w:style w:type="paragraph" w:customStyle="1" w:styleId="lh-16">
    <w:name w:val="lh-16"/>
    <w:basedOn w:val="Normal"/>
    <w:rsid w:val="00A50D4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8872252">
      <w:bodyDiv w:val="1"/>
      <w:marLeft w:val="0"/>
      <w:marRight w:val="0"/>
      <w:marTop w:val="0"/>
      <w:marBottom w:val="0"/>
      <w:divBdr>
        <w:top w:val="none" w:sz="0" w:space="0" w:color="auto"/>
        <w:left w:val="none" w:sz="0" w:space="0" w:color="auto"/>
        <w:bottom w:val="none" w:sz="0" w:space="0" w:color="auto"/>
        <w:right w:val="none" w:sz="0" w:space="0" w:color="auto"/>
      </w:divBdr>
      <w:divsChild>
        <w:div w:id="2028407392">
          <w:marLeft w:val="0"/>
          <w:marRight w:val="0"/>
          <w:marTop w:val="0"/>
          <w:marBottom w:val="0"/>
          <w:divBdr>
            <w:top w:val="none" w:sz="0" w:space="0" w:color="auto"/>
            <w:left w:val="none" w:sz="0" w:space="0" w:color="auto"/>
            <w:bottom w:val="none" w:sz="0" w:space="0" w:color="auto"/>
            <w:right w:val="none" w:sz="0" w:space="0" w:color="auto"/>
          </w:divBdr>
        </w:div>
      </w:divsChild>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818689364">
      <w:bodyDiv w:val="1"/>
      <w:marLeft w:val="0"/>
      <w:marRight w:val="0"/>
      <w:marTop w:val="0"/>
      <w:marBottom w:val="0"/>
      <w:divBdr>
        <w:top w:val="none" w:sz="0" w:space="0" w:color="auto"/>
        <w:left w:val="none" w:sz="0" w:space="0" w:color="auto"/>
        <w:bottom w:val="none" w:sz="0" w:space="0" w:color="auto"/>
        <w:right w:val="none" w:sz="0" w:space="0" w:color="auto"/>
      </w:divBdr>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11" /><Relationship Type="http://schemas.openxmlformats.org/officeDocument/2006/relationships/header" Target="header2.xml" Id="rId12" /><Relationship Type="http://schemas.openxmlformats.org/officeDocument/2006/relationships/footer" Target="footer3.xml" Id="rId13" /><Relationship Type="http://schemas.openxmlformats.org/officeDocument/2006/relationships/fontTable" Target="fontTable.xml" Id="rId14" /><Relationship Type="http://schemas.openxmlformats.org/officeDocument/2006/relationships/glossaryDocument" Target="glossary/document.xml" Id="rId15"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9" /><Relationship Type="http://schemas.openxmlformats.org/officeDocument/2006/relationships/footer" Target="footer1.xml" Id="rId10" /><Relationship Type="http://schemas.openxmlformats.org/officeDocument/2006/relationships/hyperlink" Target="https://ministry-to-children.com/free-preteen-bible-lesson-on-revenge/" TargetMode="External" Id="R79a8a8295be04a42" /><Relationship Type="http://schemas.openxmlformats.org/officeDocument/2006/relationships/hyperlink" Target="https://ministry-to-children.com/free-preteen-bible-lesson-on-revenge/" TargetMode="External" Id="R20c526597d064515" /><Relationship Type="http://schemas.openxmlformats.org/officeDocument/2006/relationships/hyperlink" Target="http://childrensbiblelessons.blogspot.com/2014/07/lesson-david-spares-king-sauls-life.html?m=1" TargetMode="External" Id="Rcdd25748e7a84342" /><Relationship Type="http://schemas.openxmlformats.org/officeDocument/2006/relationships/image" Target="/media/image.jpg" Id="R046fd673549f48f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58"/>
    <w:rsid w:val="00281059"/>
    <w:rsid w:val="005406F3"/>
    <w:rsid w:val="00794A31"/>
    <w:rsid w:val="00972E6C"/>
    <w:rsid w:val="00A5634E"/>
    <w:rsid w:val="00F36761"/>
    <w:rsid w:val="00FC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AE147B5B9994A9D7D5FB2AD621680">
    <w:name w:val="31FAE147B5B9994A9D7D5FB2AD621680"/>
    <w:rsid w:val="00FC4B58"/>
  </w:style>
  <w:style w:type="paragraph" w:customStyle="1" w:styleId="51E6E551CE47924A8F8C8E989CB5E4E7">
    <w:name w:val="51E6E551CE47924A8F8C8E989CB5E4E7"/>
    <w:rsid w:val="00FC4B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AE147B5B9994A9D7D5FB2AD621680">
    <w:name w:val="31FAE147B5B9994A9D7D5FB2AD621680"/>
    <w:rsid w:val="00FC4B58"/>
  </w:style>
  <w:style w:type="paragraph" w:customStyle="1" w:styleId="51E6E551CE47924A8F8C8E989CB5E4E7">
    <w:name w:val="51E6E551CE47924A8F8C8E989CB5E4E7"/>
    <w:rsid w:val="00FC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Dana Nwoye</lastModifiedBy>
  <revision>25</revision>
  <dcterms:created xsi:type="dcterms:W3CDTF">2018-09-01T19:34:00.0000000Z</dcterms:created>
  <dcterms:modified xsi:type="dcterms:W3CDTF">2018-09-21T21:03:43.6934899Z</dcterms:modified>
</coreProperties>
</file>