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9DBFD" w14:textId="179EB26D" w:rsidR="000E3A91" w:rsidRDefault="000E3A91" w:rsidP="000E3A9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474D83" wp14:editId="06655491">
            <wp:extent cx="1445342" cy="1445342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072" cy="1454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72D358" w14:textId="624D419D" w:rsidR="00607F8E" w:rsidRPr="000E3A91" w:rsidRDefault="000E3A91" w:rsidP="000E3A91">
      <w:pPr>
        <w:spacing w:after="0" w:line="240" w:lineRule="auto"/>
        <w:jc w:val="center"/>
        <w:rPr>
          <w:rFonts w:ascii="Broadway" w:hAnsi="Broadway" w:cs="Times New Roman"/>
          <w:sz w:val="36"/>
          <w:szCs w:val="36"/>
        </w:rPr>
      </w:pPr>
      <w:r w:rsidRPr="000E3A91">
        <w:rPr>
          <w:rFonts w:ascii="Broadway" w:hAnsi="Broadway" w:cs="Times New Roman"/>
          <w:sz w:val="36"/>
          <w:szCs w:val="36"/>
        </w:rPr>
        <w:t>Baseball Trivia Night</w:t>
      </w:r>
    </w:p>
    <w:p w14:paraId="1F802464" w14:textId="352FD316" w:rsidR="000E3A91" w:rsidRPr="00354426" w:rsidRDefault="000E3A91" w:rsidP="00354426">
      <w:pPr>
        <w:spacing w:after="0" w:line="480" w:lineRule="auto"/>
        <w:jc w:val="center"/>
        <w:rPr>
          <w:rFonts w:ascii="Broadway" w:hAnsi="Broadway" w:cs="Times New Roman"/>
          <w:sz w:val="36"/>
          <w:szCs w:val="36"/>
        </w:rPr>
      </w:pPr>
      <w:r w:rsidRPr="000E3A91">
        <w:rPr>
          <w:rFonts w:ascii="Broadway" w:hAnsi="Broadway" w:cs="Times New Roman"/>
          <w:sz w:val="36"/>
          <w:szCs w:val="36"/>
        </w:rPr>
        <w:t xml:space="preserve">Feb 15, 2020 </w:t>
      </w:r>
    </w:p>
    <w:p w14:paraId="43792F2D" w14:textId="06C1D53A" w:rsidR="000E3A91" w:rsidRDefault="000E3A91" w:rsidP="000E3A91">
      <w:pPr>
        <w:spacing w:after="0" w:line="240" w:lineRule="auto"/>
        <w:jc w:val="center"/>
        <w:rPr>
          <w:rFonts w:ascii="Abadi Extra Light" w:hAnsi="Abadi Extra Light" w:cs="Times New Roman"/>
          <w:sz w:val="36"/>
          <w:szCs w:val="36"/>
        </w:rPr>
      </w:pPr>
      <w:r w:rsidRPr="000E3A91">
        <w:rPr>
          <w:rFonts w:ascii="Abadi Extra Light" w:hAnsi="Abadi Extra Light" w:cs="Times New Roman"/>
          <w:sz w:val="36"/>
          <w:szCs w:val="36"/>
        </w:rPr>
        <w:t xml:space="preserve">Registration </w:t>
      </w:r>
      <w:r>
        <w:rPr>
          <w:rFonts w:ascii="Abadi Extra Light" w:hAnsi="Abadi Extra Light" w:cs="Times New Roman"/>
          <w:sz w:val="36"/>
          <w:szCs w:val="36"/>
        </w:rPr>
        <w:t>b</w:t>
      </w:r>
      <w:r w:rsidRPr="000E3A91">
        <w:rPr>
          <w:rFonts w:ascii="Abadi Extra Light" w:hAnsi="Abadi Extra Light" w:cs="Times New Roman"/>
          <w:sz w:val="36"/>
          <w:szCs w:val="36"/>
        </w:rPr>
        <w:t>egins at 5:00</w:t>
      </w:r>
      <w:r>
        <w:rPr>
          <w:rFonts w:ascii="Abadi Extra Light" w:hAnsi="Abadi Extra Light" w:cs="Times New Roman"/>
          <w:sz w:val="36"/>
          <w:szCs w:val="36"/>
        </w:rPr>
        <w:t xml:space="preserve"> p.m.</w:t>
      </w:r>
    </w:p>
    <w:p w14:paraId="551DCA91" w14:textId="1EB1FD52" w:rsidR="00354426" w:rsidRPr="000E3A91" w:rsidRDefault="00354426" w:rsidP="00354426">
      <w:pPr>
        <w:spacing w:after="0" w:line="240" w:lineRule="auto"/>
        <w:ind w:left="2160"/>
        <w:rPr>
          <w:rFonts w:ascii="Abadi Extra Light" w:hAnsi="Abadi Extra Light" w:cs="Times New Roman"/>
          <w:sz w:val="36"/>
          <w:szCs w:val="36"/>
        </w:rPr>
      </w:pPr>
      <w:r>
        <w:rPr>
          <w:rFonts w:ascii="Abadi Extra Light" w:hAnsi="Abadi Extra Light" w:cs="Times New Roman"/>
          <w:sz w:val="36"/>
          <w:szCs w:val="36"/>
        </w:rPr>
        <w:t xml:space="preserve">   </w:t>
      </w:r>
      <w:r w:rsidRPr="000E3A91">
        <w:rPr>
          <w:rFonts w:ascii="Abadi Extra Light" w:hAnsi="Abadi Extra Light" w:cs="Times New Roman"/>
          <w:sz w:val="36"/>
          <w:szCs w:val="36"/>
        </w:rPr>
        <w:t>First question</w:t>
      </w:r>
      <w:r>
        <w:rPr>
          <w:rFonts w:ascii="Abadi Extra Light" w:hAnsi="Abadi Extra Light" w:cs="Times New Roman"/>
          <w:sz w:val="36"/>
          <w:szCs w:val="36"/>
        </w:rPr>
        <w:t xml:space="preserve"> </w:t>
      </w:r>
      <w:r w:rsidRPr="000E3A91">
        <w:rPr>
          <w:rFonts w:ascii="Abadi Extra Light" w:hAnsi="Abadi Extra Light" w:cs="Times New Roman"/>
          <w:sz w:val="36"/>
          <w:szCs w:val="36"/>
        </w:rPr>
        <w:t>read at 6:00 p.m</w:t>
      </w:r>
      <w:r>
        <w:rPr>
          <w:rFonts w:ascii="Abadi Extra Light" w:hAnsi="Abadi Extra Light" w:cs="Times New Roman"/>
          <w:sz w:val="36"/>
          <w:szCs w:val="36"/>
        </w:rPr>
        <w:t>.</w:t>
      </w:r>
      <w:bookmarkStart w:id="0" w:name="_GoBack"/>
      <w:bookmarkEnd w:id="0"/>
    </w:p>
    <w:p w14:paraId="2376E986" w14:textId="77777777" w:rsidR="000E3A91" w:rsidRDefault="000E3A91" w:rsidP="000E3A91">
      <w:pPr>
        <w:spacing w:after="0" w:line="240" w:lineRule="auto"/>
        <w:jc w:val="center"/>
        <w:rPr>
          <w:rFonts w:ascii="Abadi Extra Light" w:hAnsi="Abadi Extra Light" w:cs="Times New Roman"/>
          <w:sz w:val="36"/>
          <w:szCs w:val="36"/>
        </w:rPr>
      </w:pPr>
    </w:p>
    <w:p w14:paraId="7F7A416A" w14:textId="741B1D5C" w:rsidR="000E3A91" w:rsidRDefault="000E3A91" w:rsidP="000E3A91">
      <w:pPr>
        <w:tabs>
          <w:tab w:val="left" w:pos="720"/>
          <w:tab w:val="left" w:pos="6480"/>
        </w:tabs>
        <w:spacing w:after="0" w:line="240" w:lineRule="auto"/>
        <w:rPr>
          <w:rFonts w:ascii="Abadi" w:hAnsi="Abadi" w:cs="Times New Roman"/>
          <w:b/>
          <w:bCs/>
          <w:sz w:val="36"/>
          <w:szCs w:val="36"/>
        </w:rPr>
      </w:pPr>
      <w:r w:rsidRPr="000E3A91">
        <w:rPr>
          <w:rFonts w:ascii="Abadi" w:hAnsi="Abadi" w:cs="Times New Roman"/>
          <w:b/>
          <w:bCs/>
          <w:sz w:val="36"/>
          <w:szCs w:val="36"/>
        </w:rPr>
        <w:t>Where:</w:t>
      </w:r>
      <w:r>
        <w:rPr>
          <w:rFonts w:ascii="Abadi" w:hAnsi="Abadi" w:cs="Times New Roman"/>
          <w:b/>
          <w:bCs/>
          <w:sz w:val="36"/>
          <w:szCs w:val="36"/>
        </w:rPr>
        <w:tab/>
      </w:r>
      <w:r w:rsidR="001E0BF5">
        <w:rPr>
          <w:rFonts w:ascii="Abadi" w:hAnsi="Abadi" w:cs="Times New Roman"/>
          <w:b/>
          <w:bCs/>
          <w:sz w:val="36"/>
          <w:szCs w:val="36"/>
        </w:rPr>
        <w:t>Features:</w:t>
      </w:r>
      <w:r>
        <w:rPr>
          <w:rFonts w:ascii="Abadi" w:hAnsi="Abadi" w:cs="Times New Roman"/>
          <w:b/>
          <w:bCs/>
          <w:sz w:val="36"/>
          <w:szCs w:val="36"/>
        </w:rPr>
        <w:t xml:space="preserve"> </w:t>
      </w:r>
    </w:p>
    <w:p w14:paraId="5DB11E84" w14:textId="341ED98E" w:rsidR="000E3A91" w:rsidRPr="000E3A91" w:rsidRDefault="000E3A91" w:rsidP="000E3A91">
      <w:pPr>
        <w:tabs>
          <w:tab w:val="left" w:pos="720"/>
          <w:tab w:val="left" w:pos="6480"/>
        </w:tabs>
        <w:spacing w:after="0" w:line="240" w:lineRule="auto"/>
        <w:rPr>
          <w:rFonts w:ascii="Abadi Extra Light" w:hAnsi="Abadi Extra Light" w:cs="Times New Roman"/>
          <w:sz w:val="36"/>
          <w:szCs w:val="36"/>
        </w:rPr>
      </w:pPr>
      <w:r w:rsidRPr="000E3A91">
        <w:rPr>
          <w:rFonts w:ascii="Abadi Extra Light" w:hAnsi="Abadi Extra Light" w:cs="Times New Roman"/>
          <w:sz w:val="36"/>
          <w:szCs w:val="36"/>
        </w:rPr>
        <w:t xml:space="preserve">NH </w:t>
      </w:r>
      <w:proofErr w:type="spellStart"/>
      <w:r w:rsidRPr="000E3A91">
        <w:rPr>
          <w:rFonts w:ascii="Abadi Extra Light" w:hAnsi="Abadi Extra Light" w:cs="Times New Roman"/>
          <w:sz w:val="36"/>
          <w:szCs w:val="36"/>
        </w:rPr>
        <w:t>Scheppers</w:t>
      </w:r>
      <w:proofErr w:type="spellEnd"/>
      <w:r w:rsidRPr="000E3A91">
        <w:rPr>
          <w:rFonts w:ascii="Abadi Extra Light" w:hAnsi="Abadi Extra Light" w:cs="Times New Roman"/>
          <w:sz w:val="36"/>
          <w:szCs w:val="36"/>
        </w:rPr>
        <w:t xml:space="preserve"> </w:t>
      </w:r>
      <w:r w:rsidR="001E0BF5">
        <w:rPr>
          <w:rFonts w:ascii="Abadi Extra Light" w:hAnsi="Abadi Extra Light" w:cs="Times New Roman"/>
          <w:sz w:val="36"/>
          <w:szCs w:val="36"/>
        </w:rPr>
        <w:t>Community Room</w:t>
      </w:r>
      <w:r>
        <w:rPr>
          <w:rFonts w:ascii="Abadi Extra Light" w:hAnsi="Abadi Extra Light" w:cs="Times New Roman"/>
          <w:sz w:val="36"/>
          <w:szCs w:val="36"/>
        </w:rPr>
        <w:tab/>
      </w:r>
      <w:r w:rsidRPr="000E3A91">
        <w:rPr>
          <w:rFonts w:ascii="Abadi Extra Light" w:hAnsi="Abadi Extra Light" w:cs="Times New Roman"/>
          <w:sz w:val="36"/>
          <w:szCs w:val="36"/>
        </w:rPr>
        <w:t xml:space="preserve">Silent Auction </w:t>
      </w:r>
    </w:p>
    <w:p w14:paraId="06087974" w14:textId="49202B4C" w:rsidR="000E3A91" w:rsidRPr="000E3A91" w:rsidRDefault="000E3A91" w:rsidP="000E3A91">
      <w:pPr>
        <w:tabs>
          <w:tab w:val="left" w:pos="720"/>
          <w:tab w:val="left" w:pos="6480"/>
        </w:tabs>
        <w:spacing w:after="0" w:line="240" w:lineRule="auto"/>
        <w:rPr>
          <w:rFonts w:ascii="Abadi Extra Light" w:hAnsi="Abadi Extra Light" w:cs="Times New Roman"/>
          <w:sz w:val="36"/>
          <w:szCs w:val="36"/>
        </w:rPr>
      </w:pPr>
      <w:r w:rsidRPr="000E3A91">
        <w:rPr>
          <w:rFonts w:ascii="Abadi Extra Light" w:hAnsi="Abadi Extra Light" w:cs="Times New Roman"/>
          <w:sz w:val="36"/>
          <w:szCs w:val="36"/>
        </w:rPr>
        <w:t>2300 St. Mary’s Blvd</w:t>
      </w:r>
      <w:r>
        <w:rPr>
          <w:rFonts w:ascii="Abadi Extra Light" w:hAnsi="Abadi Extra Light" w:cs="Times New Roman"/>
          <w:sz w:val="36"/>
          <w:szCs w:val="36"/>
        </w:rPr>
        <w:tab/>
      </w:r>
      <w:r w:rsidRPr="000E3A91">
        <w:rPr>
          <w:rFonts w:ascii="Abadi Extra Light" w:hAnsi="Abadi Extra Light" w:cs="Times New Roman"/>
          <w:sz w:val="36"/>
          <w:szCs w:val="36"/>
        </w:rPr>
        <w:t xml:space="preserve">Mulligans </w:t>
      </w:r>
    </w:p>
    <w:p w14:paraId="7981A1BD" w14:textId="10DF43FF" w:rsidR="000E3A91" w:rsidRPr="000E3A91" w:rsidRDefault="000E3A91" w:rsidP="000E3A91">
      <w:pPr>
        <w:tabs>
          <w:tab w:val="left" w:pos="720"/>
          <w:tab w:val="left" w:pos="6480"/>
        </w:tabs>
        <w:spacing w:after="0" w:line="240" w:lineRule="auto"/>
        <w:rPr>
          <w:rFonts w:ascii="Abadi Extra Light" w:hAnsi="Abadi Extra Light" w:cs="Times New Roman"/>
          <w:sz w:val="36"/>
          <w:szCs w:val="36"/>
        </w:rPr>
      </w:pPr>
      <w:r w:rsidRPr="000E3A91">
        <w:rPr>
          <w:rFonts w:ascii="Abadi Extra Light" w:hAnsi="Abadi Extra Light" w:cs="Times New Roman"/>
          <w:sz w:val="36"/>
          <w:szCs w:val="36"/>
        </w:rPr>
        <w:t xml:space="preserve">Jefferson City, Mo </w:t>
      </w:r>
      <w:r w:rsidR="001E0BF5">
        <w:rPr>
          <w:rFonts w:ascii="Abadi Extra Light" w:hAnsi="Abadi Extra Light" w:cs="Times New Roman"/>
          <w:sz w:val="36"/>
          <w:szCs w:val="36"/>
        </w:rPr>
        <w:tab/>
        <w:t>Drinks/Light Snacks</w:t>
      </w:r>
    </w:p>
    <w:p w14:paraId="1E2CD9A3" w14:textId="77777777" w:rsidR="000E3A91" w:rsidRDefault="000E3A91" w:rsidP="000E3A91">
      <w:pPr>
        <w:tabs>
          <w:tab w:val="left" w:pos="720"/>
          <w:tab w:val="left" w:pos="7200"/>
        </w:tabs>
        <w:spacing w:after="0" w:line="240" w:lineRule="auto"/>
        <w:rPr>
          <w:rFonts w:ascii="Abadi Extra Light" w:hAnsi="Abadi Extra Light" w:cs="Times New Roman"/>
          <w:sz w:val="36"/>
          <w:szCs w:val="36"/>
        </w:rPr>
      </w:pPr>
    </w:p>
    <w:p w14:paraId="7E24F647" w14:textId="534E1970" w:rsidR="000E3A91" w:rsidRDefault="000E3A91" w:rsidP="000E3A91">
      <w:pPr>
        <w:tabs>
          <w:tab w:val="left" w:pos="720"/>
          <w:tab w:val="left" w:pos="7200"/>
        </w:tabs>
        <w:spacing w:after="0" w:line="240" w:lineRule="auto"/>
        <w:rPr>
          <w:rFonts w:ascii="Abadi Extra Light" w:hAnsi="Abadi Extra Light" w:cs="Times New Roman"/>
          <w:sz w:val="32"/>
          <w:szCs w:val="32"/>
        </w:rPr>
      </w:pPr>
      <w:r w:rsidRPr="000E3A91">
        <w:rPr>
          <w:rFonts w:ascii="Abadi Extra Light" w:hAnsi="Abadi Extra Light" w:cs="Times New Roman"/>
          <w:sz w:val="32"/>
          <w:szCs w:val="32"/>
        </w:rPr>
        <w:t xml:space="preserve">2-8 players| Cost: $120 per team| </w:t>
      </w:r>
      <w:r w:rsidR="003834C2">
        <w:rPr>
          <w:rFonts w:ascii="Abadi Extra Light" w:hAnsi="Abadi Extra Light" w:cs="Times New Roman"/>
          <w:sz w:val="32"/>
          <w:szCs w:val="32"/>
        </w:rPr>
        <w:t>L</w:t>
      </w:r>
      <w:r w:rsidRPr="000E3A91">
        <w:rPr>
          <w:rFonts w:ascii="Abadi Extra Light" w:hAnsi="Abadi Extra Light" w:cs="Times New Roman"/>
          <w:sz w:val="32"/>
          <w:szCs w:val="32"/>
        </w:rPr>
        <w:t xml:space="preserve">imited to the first 12 paying teams </w:t>
      </w:r>
    </w:p>
    <w:p w14:paraId="334485A2" w14:textId="23C354AE" w:rsidR="000E3A91" w:rsidRDefault="000E3A91" w:rsidP="000E3A91">
      <w:pPr>
        <w:tabs>
          <w:tab w:val="left" w:pos="720"/>
          <w:tab w:val="left" w:pos="7200"/>
        </w:tabs>
        <w:spacing w:after="0" w:line="240" w:lineRule="auto"/>
        <w:rPr>
          <w:rFonts w:ascii="Abadi Extra Light" w:hAnsi="Abadi Extra Light" w:cs="Times New Roman"/>
          <w:sz w:val="32"/>
          <w:szCs w:val="32"/>
        </w:rPr>
      </w:pPr>
      <w:r>
        <w:rPr>
          <w:rFonts w:ascii="Abadi Extra Light" w:hAnsi="Abadi Extra Light" w:cs="Times New Roman"/>
          <w:sz w:val="32"/>
          <w:szCs w:val="32"/>
        </w:rPr>
        <w:t xml:space="preserve">Join the fun! Proceeds go to support the Jefferson City Renegades. </w:t>
      </w:r>
    </w:p>
    <w:p w14:paraId="179465D0" w14:textId="3312A4CB" w:rsidR="000E3A91" w:rsidRDefault="000E3A91" w:rsidP="000E3A91">
      <w:pPr>
        <w:tabs>
          <w:tab w:val="left" w:pos="720"/>
          <w:tab w:val="left" w:pos="7200"/>
        </w:tabs>
        <w:spacing w:after="0" w:line="240" w:lineRule="auto"/>
        <w:rPr>
          <w:rFonts w:ascii="Abadi Extra Light" w:hAnsi="Abadi Extra Light" w:cs="Times New Roman"/>
          <w:sz w:val="32"/>
          <w:szCs w:val="32"/>
        </w:rPr>
      </w:pPr>
    </w:p>
    <w:p w14:paraId="6D48DD7B" w14:textId="776DA15E" w:rsidR="000E3A91" w:rsidRDefault="000E3A91" w:rsidP="000E3A91">
      <w:pPr>
        <w:tabs>
          <w:tab w:val="left" w:pos="720"/>
          <w:tab w:val="left" w:pos="7200"/>
        </w:tabs>
        <w:spacing w:after="0" w:line="240" w:lineRule="auto"/>
        <w:rPr>
          <w:rFonts w:ascii="Abadi" w:hAnsi="Abadi" w:cs="Times New Roman"/>
          <w:sz w:val="32"/>
          <w:szCs w:val="32"/>
        </w:rPr>
      </w:pPr>
      <w:r>
        <w:rPr>
          <w:rFonts w:ascii="Abadi" w:hAnsi="Abadi" w:cs="Times New Roman"/>
          <w:sz w:val="32"/>
          <w:szCs w:val="32"/>
        </w:rPr>
        <w:t>Team Name: _____________________________________________</w:t>
      </w:r>
    </w:p>
    <w:p w14:paraId="43D494C7" w14:textId="45943DC9" w:rsidR="000E3A91" w:rsidRDefault="000E3A91" w:rsidP="000E3A91">
      <w:pPr>
        <w:tabs>
          <w:tab w:val="left" w:pos="720"/>
          <w:tab w:val="left" w:pos="7200"/>
        </w:tabs>
        <w:spacing w:after="0" w:line="240" w:lineRule="auto"/>
        <w:rPr>
          <w:rFonts w:ascii="Abadi" w:hAnsi="Abadi" w:cs="Times New Roman"/>
          <w:sz w:val="32"/>
          <w:szCs w:val="32"/>
        </w:rPr>
      </w:pPr>
      <w:r>
        <w:rPr>
          <w:rFonts w:ascii="Abadi" w:hAnsi="Abadi" w:cs="Times New Roman"/>
          <w:sz w:val="32"/>
          <w:szCs w:val="32"/>
        </w:rPr>
        <w:t>Team Contact: ____________________________________________</w:t>
      </w:r>
    </w:p>
    <w:p w14:paraId="59ADDCE7" w14:textId="2C514416" w:rsidR="000E3A91" w:rsidRDefault="000E3A91" w:rsidP="000E3A91">
      <w:pPr>
        <w:tabs>
          <w:tab w:val="left" w:pos="720"/>
          <w:tab w:val="left" w:pos="7200"/>
        </w:tabs>
        <w:spacing w:after="0" w:line="240" w:lineRule="auto"/>
        <w:rPr>
          <w:rFonts w:ascii="Abadi" w:hAnsi="Abadi" w:cs="Times New Roman"/>
          <w:sz w:val="32"/>
          <w:szCs w:val="32"/>
        </w:rPr>
      </w:pPr>
      <w:r>
        <w:rPr>
          <w:rFonts w:ascii="Abadi" w:hAnsi="Abadi" w:cs="Times New Roman"/>
          <w:sz w:val="32"/>
          <w:szCs w:val="32"/>
        </w:rPr>
        <w:t>Address: ________________________________________________</w:t>
      </w:r>
    </w:p>
    <w:p w14:paraId="44ADD662" w14:textId="35F5E8E8" w:rsidR="000E3A91" w:rsidRDefault="000E3A91" w:rsidP="000E3A91">
      <w:pPr>
        <w:tabs>
          <w:tab w:val="left" w:pos="720"/>
          <w:tab w:val="left" w:pos="7200"/>
        </w:tabs>
        <w:spacing w:after="0" w:line="240" w:lineRule="auto"/>
        <w:rPr>
          <w:rFonts w:ascii="Abadi" w:hAnsi="Abadi" w:cs="Times New Roman"/>
          <w:sz w:val="32"/>
          <w:szCs w:val="32"/>
        </w:rPr>
      </w:pPr>
      <w:r>
        <w:rPr>
          <w:rFonts w:ascii="Abadi" w:hAnsi="Abadi" w:cs="Times New Roman"/>
          <w:sz w:val="32"/>
          <w:szCs w:val="32"/>
        </w:rPr>
        <w:t>Phone: __________________________________________________</w:t>
      </w:r>
    </w:p>
    <w:p w14:paraId="35F4E260" w14:textId="0E9D4B67" w:rsidR="000E3A91" w:rsidRDefault="000E3A91" w:rsidP="000E3A91">
      <w:pPr>
        <w:tabs>
          <w:tab w:val="left" w:pos="720"/>
          <w:tab w:val="left" w:pos="7200"/>
        </w:tabs>
        <w:spacing w:after="0" w:line="240" w:lineRule="auto"/>
        <w:rPr>
          <w:rFonts w:ascii="Abadi" w:hAnsi="Abadi" w:cs="Times New Roman"/>
          <w:sz w:val="32"/>
          <w:szCs w:val="32"/>
        </w:rPr>
      </w:pPr>
    </w:p>
    <w:p w14:paraId="4A2D39F0" w14:textId="77777777" w:rsidR="000E3A91" w:rsidRDefault="000E3A91" w:rsidP="000E3A91">
      <w:pPr>
        <w:tabs>
          <w:tab w:val="left" w:pos="720"/>
          <w:tab w:val="left" w:pos="7200"/>
        </w:tabs>
        <w:spacing w:after="0" w:line="240" w:lineRule="auto"/>
        <w:rPr>
          <w:rFonts w:ascii="Abadi Extra Light" w:hAnsi="Abadi Extra Light" w:cs="Times New Roman"/>
          <w:sz w:val="32"/>
          <w:szCs w:val="32"/>
        </w:rPr>
      </w:pPr>
      <w:r>
        <w:rPr>
          <w:rFonts w:ascii="Abadi Extra Light" w:hAnsi="Abadi Extra Light" w:cs="Times New Roman"/>
          <w:sz w:val="32"/>
          <w:szCs w:val="32"/>
        </w:rPr>
        <w:t>*Mail registration with payment to Jefferson City Renegades at</w:t>
      </w:r>
    </w:p>
    <w:p w14:paraId="144F6A9B" w14:textId="21236D5A" w:rsidR="000E3A91" w:rsidRDefault="000E3A91" w:rsidP="000E3A91">
      <w:pPr>
        <w:tabs>
          <w:tab w:val="left" w:pos="720"/>
          <w:tab w:val="left" w:pos="7200"/>
        </w:tabs>
        <w:spacing w:after="0" w:line="240" w:lineRule="auto"/>
        <w:rPr>
          <w:rFonts w:ascii="Abadi Extra Light" w:hAnsi="Abadi Extra Light" w:cs="Times New Roman"/>
          <w:sz w:val="32"/>
          <w:szCs w:val="32"/>
        </w:rPr>
      </w:pPr>
      <w:r>
        <w:rPr>
          <w:rFonts w:ascii="Abadi Extra Light" w:hAnsi="Abadi Extra Light" w:cs="Times New Roman"/>
          <w:sz w:val="32"/>
          <w:szCs w:val="32"/>
        </w:rPr>
        <w:t>1922 Missouri Blvd Ste F, Jefferson City, MO 65109| 573-595-6961</w:t>
      </w:r>
    </w:p>
    <w:p w14:paraId="28CE28EA" w14:textId="5BE02BEE" w:rsidR="000E3A91" w:rsidRPr="000E3A91" w:rsidRDefault="000E3A91" w:rsidP="000E3A91">
      <w:pPr>
        <w:tabs>
          <w:tab w:val="left" w:pos="720"/>
          <w:tab w:val="left" w:pos="7200"/>
        </w:tabs>
        <w:spacing w:after="0" w:line="240" w:lineRule="auto"/>
        <w:rPr>
          <w:rFonts w:ascii="Abadi Extra Light" w:hAnsi="Abadi Extra Light" w:cs="Times New Roman"/>
          <w:sz w:val="12"/>
          <w:szCs w:val="12"/>
        </w:rPr>
      </w:pPr>
      <w:r>
        <w:rPr>
          <w:rFonts w:ascii="Abadi Extra Light" w:hAnsi="Abadi Extra Light" w:cs="Times New Roman"/>
          <w:sz w:val="32"/>
          <w:szCs w:val="32"/>
        </w:rPr>
        <w:t>Jeffcityrenegades.com</w:t>
      </w:r>
    </w:p>
    <w:sectPr w:rsidR="000E3A91" w:rsidRPr="000E3A91" w:rsidSect="000E3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19"/>
    <w:rsid w:val="000E3A91"/>
    <w:rsid w:val="001E0BF5"/>
    <w:rsid w:val="00354426"/>
    <w:rsid w:val="003834C2"/>
    <w:rsid w:val="005F1F63"/>
    <w:rsid w:val="00607F8E"/>
    <w:rsid w:val="00AE4791"/>
    <w:rsid w:val="00D20B19"/>
    <w:rsid w:val="00F06A04"/>
    <w:rsid w:val="00F3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76104"/>
  <w15:chartTrackingRefBased/>
  <w15:docId w15:val="{6C4E95D6-93C2-4F46-83B7-692013AB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Townsend</dc:creator>
  <cp:keywords/>
  <dc:description/>
  <cp:lastModifiedBy>Brenda Miner</cp:lastModifiedBy>
  <cp:revision>5</cp:revision>
  <cp:lastPrinted>2019-11-14T19:08:00Z</cp:lastPrinted>
  <dcterms:created xsi:type="dcterms:W3CDTF">2019-11-18T13:29:00Z</dcterms:created>
  <dcterms:modified xsi:type="dcterms:W3CDTF">2019-11-18T13:38:00Z</dcterms:modified>
</cp:coreProperties>
</file>