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4F37FD8C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A47C6">
        <w:rPr>
          <w:rFonts w:ascii="Arial" w:hAnsi="Arial" w:cs="Arial"/>
          <w:b/>
          <w:bCs/>
          <w:sz w:val="24"/>
          <w:szCs w:val="24"/>
        </w:rPr>
        <w:t>To follow Annual Parish Meeting</w:t>
      </w:r>
    </w:p>
    <w:p w14:paraId="7A9A1882" w14:textId="563888F9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B13096">
        <w:rPr>
          <w:rFonts w:ascii="Arial" w:hAnsi="Arial" w:cs="Arial"/>
          <w:b/>
          <w:bCs/>
          <w:sz w:val="24"/>
          <w:szCs w:val="24"/>
        </w:rPr>
        <w:t>16</w:t>
      </w:r>
      <w:r w:rsidR="00B13096" w:rsidRPr="00B1309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3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A47C6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B13096">
        <w:rPr>
          <w:rFonts w:ascii="Arial" w:hAnsi="Arial" w:cs="Arial"/>
          <w:b/>
          <w:bCs/>
          <w:sz w:val="24"/>
          <w:szCs w:val="24"/>
        </w:rPr>
        <w:t>9</w:t>
      </w:r>
    </w:p>
    <w:p w14:paraId="04AB37B4" w14:textId="27503A71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13096">
        <w:rPr>
          <w:rFonts w:ascii="Arial" w:hAnsi="Arial" w:cs="Arial"/>
          <w:b/>
          <w:bCs/>
          <w:sz w:val="24"/>
          <w:szCs w:val="24"/>
        </w:rPr>
        <w:t xml:space="preserve">Eden Arms Hotel, </w:t>
      </w:r>
      <w:proofErr w:type="spellStart"/>
      <w:r w:rsidR="00B13096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2A10A958" w:rsidR="00ED0C62" w:rsidRPr="00847DD7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7062808D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77777777"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1.</w:t>
      </w:r>
      <w:r>
        <w:rPr>
          <w:rFonts w:ascii="Arial" w:hAnsi="Arial" w:cs="Arial"/>
          <w:sz w:val="24"/>
          <w:szCs w:val="24"/>
        </w:rPr>
        <w:tab/>
        <w:t>To Receive Apologies</w:t>
      </w:r>
    </w:p>
    <w:p w14:paraId="602D0B67" w14:textId="4F727DF5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</w:t>
      </w:r>
      <w:r>
        <w:rPr>
          <w:rFonts w:ascii="Arial" w:hAnsi="Arial" w:cs="Arial"/>
          <w:sz w:val="24"/>
          <w:szCs w:val="24"/>
        </w:rPr>
        <w:tab/>
        <w:t>To Approve</w:t>
      </w:r>
      <w:r w:rsidR="008C1B8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Minutes of the Ordinary Meeting held on </w:t>
      </w:r>
      <w:r w:rsidR="00B13096">
        <w:rPr>
          <w:rFonts w:ascii="Arial" w:hAnsi="Arial" w:cs="Arial"/>
          <w:sz w:val="24"/>
          <w:szCs w:val="24"/>
        </w:rPr>
        <w:t>7</w:t>
      </w:r>
      <w:r w:rsidR="00B13096" w:rsidRPr="00B13096">
        <w:rPr>
          <w:rFonts w:ascii="Arial" w:hAnsi="Arial" w:cs="Arial"/>
          <w:sz w:val="24"/>
          <w:szCs w:val="24"/>
          <w:vertAlign w:val="superscript"/>
        </w:rPr>
        <w:t>th</w:t>
      </w:r>
      <w:r w:rsidR="00B13096">
        <w:rPr>
          <w:rFonts w:ascii="Arial" w:hAnsi="Arial" w:cs="Arial"/>
          <w:sz w:val="24"/>
          <w:szCs w:val="24"/>
        </w:rPr>
        <w:t xml:space="preserve"> March 19</w:t>
      </w:r>
      <w:r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74EF939F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>
        <w:rPr>
          <w:rFonts w:ascii="Arial" w:hAnsi="Arial" w:cs="Arial"/>
          <w:sz w:val="24"/>
          <w:szCs w:val="24"/>
        </w:rPr>
        <w:tab/>
        <w:t>Matters Arising from the Minutes of the Ordinary Meeting</w:t>
      </w:r>
    </w:p>
    <w:p w14:paraId="74C5F368" w14:textId="39A0E1FA" w:rsidR="008C1B8B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4. </w:t>
      </w:r>
      <w:r>
        <w:rPr>
          <w:rFonts w:ascii="Arial" w:hAnsi="Arial" w:cs="Arial"/>
          <w:sz w:val="24"/>
          <w:szCs w:val="24"/>
        </w:rPr>
        <w:tab/>
        <w:t>To Receive Comments from Members of the Public as Appropriat</w:t>
      </w:r>
      <w:r w:rsidR="008C1B8B">
        <w:rPr>
          <w:rFonts w:ascii="Arial" w:hAnsi="Arial" w:cs="Arial"/>
          <w:sz w:val="24"/>
          <w:szCs w:val="24"/>
        </w:rPr>
        <w:t>e</w:t>
      </w:r>
    </w:p>
    <w:p w14:paraId="575B03BF" w14:textId="77777777" w:rsidR="00847DD7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5.</w:t>
      </w:r>
      <w:r>
        <w:rPr>
          <w:rFonts w:ascii="Arial" w:hAnsi="Arial" w:cs="Arial"/>
          <w:sz w:val="24"/>
          <w:szCs w:val="24"/>
        </w:rPr>
        <w:tab/>
        <w:t xml:space="preserve">Finance: </w:t>
      </w:r>
    </w:p>
    <w:p w14:paraId="3BBBEFD3" w14:textId="7901B121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 To Approve the Annual Accounts for 201</w:t>
      </w:r>
      <w:r w:rsidR="00B130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B13096">
        <w:rPr>
          <w:rFonts w:ascii="Arial" w:hAnsi="Arial" w:cs="Arial"/>
          <w:sz w:val="24"/>
          <w:szCs w:val="24"/>
        </w:rPr>
        <w:t>9</w:t>
      </w:r>
      <w:r w:rsidR="00C07215">
        <w:rPr>
          <w:rFonts w:ascii="Arial" w:hAnsi="Arial" w:cs="Arial"/>
          <w:sz w:val="24"/>
          <w:szCs w:val="24"/>
        </w:rPr>
        <w:t xml:space="preserve"> </w:t>
      </w:r>
    </w:p>
    <w:p w14:paraId="13A526E0" w14:textId="77D90157" w:rsidR="00B82258" w:rsidRPr="00B13096" w:rsidRDefault="00847DD7" w:rsidP="00B1309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13096">
        <w:rPr>
          <w:rFonts w:ascii="Arial" w:hAnsi="Arial" w:cs="Arial"/>
          <w:sz w:val="24"/>
          <w:szCs w:val="24"/>
        </w:rPr>
        <w:t>Cash Book</w:t>
      </w:r>
    </w:p>
    <w:p w14:paraId="02B3EF4B" w14:textId="3827699A" w:rsidR="00847DD7" w:rsidRPr="00B13096" w:rsidRDefault="00B82258" w:rsidP="00B1309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13096">
        <w:rPr>
          <w:rFonts w:ascii="Arial" w:hAnsi="Arial" w:cs="Arial"/>
          <w:sz w:val="24"/>
          <w:szCs w:val="24"/>
        </w:rPr>
        <w:t xml:space="preserve">Bank </w:t>
      </w:r>
      <w:r w:rsidR="00847DD7" w:rsidRPr="00B13096">
        <w:rPr>
          <w:rFonts w:ascii="Arial" w:hAnsi="Arial" w:cs="Arial"/>
          <w:sz w:val="24"/>
          <w:szCs w:val="24"/>
        </w:rPr>
        <w:t>Reconciliation Statement</w:t>
      </w:r>
      <w:r w:rsidR="00C07215" w:rsidRPr="00B13096">
        <w:rPr>
          <w:rFonts w:ascii="Arial" w:hAnsi="Arial" w:cs="Arial"/>
          <w:sz w:val="24"/>
          <w:szCs w:val="24"/>
        </w:rPr>
        <w:t xml:space="preserve"> (attached)</w:t>
      </w:r>
    </w:p>
    <w:p w14:paraId="017F0ADF" w14:textId="7E3F042C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 To agree and sign the Annual Return for 201</w:t>
      </w:r>
      <w:r w:rsidR="00B130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B13096">
        <w:rPr>
          <w:rFonts w:ascii="Arial" w:hAnsi="Arial" w:cs="Arial"/>
          <w:sz w:val="24"/>
          <w:szCs w:val="24"/>
        </w:rPr>
        <w:t>9</w:t>
      </w:r>
    </w:p>
    <w:p w14:paraId="626F01F9" w14:textId="70ECE2F3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  To accept the Internal Auditors Report</w:t>
      </w:r>
    </w:p>
    <w:p w14:paraId="7468012B" w14:textId="3854FA7F" w:rsidR="00847DD7" w:rsidRPr="00847DD7" w:rsidRDefault="00847DD7" w:rsidP="00ED0C62">
      <w:pPr>
        <w:spacing w:line="360" w:lineRule="auto"/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 </w:t>
      </w:r>
      <w:r w:rsidR="00ED0C62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09E2309E" w14:textId="085CD1DF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57F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Planning</w:t>
      </w:r>
    </w:p>
    <w:p w14:paraId="456FC6FC" w14:textId="44E8008D" w:rsidR="00ED0C62" w:rsidRDefault="00C657FE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ED0C62">
        <w:rPr>
          <w:rFonts w:ascii="Arial" w:hAnsi="Arial" w:cs="Arial"/>
          <w:sz w:val="24"/>
          <w:szCs w:val="24"/>
        </w:rPr>
        <w:t>.</w:t>
      </w:r>
      <w:r w:rsidR="00ED0C62">
        <w:rPr>
          <w:rFonts w:ascii="Arial" w:hAnsi="Arial" w:cs="Arial"/>
          <w:sz w:val="24"/>
          <w:szCs w:val="24"/>
        </w:rPr>
        <w:tab/>
        <w:t>Correspondence</w:t>
      </w:r>
    </w:p>
    <w:p w14:paraId="2E5CAA1E" w14:textId="718BFD66" w:rsidR="00C577C6" w:rsidRDefault="00C657FE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ED0C62">
        <w:rPr>
          <w:rFonts w:ascii="Arial" w:hAnsi="Arial" w:cs="Arial"/>
          <w:sz w:val="24"/>
          <w:szCs w:val="24"/>
        </w:rPr>
        <w:t>.</w:t>
      </w:r>
      <w:r w:rsidR="00ED0C62">
        <w:rPr>
          <w:rFonts w:ascii="Arial" w:hAnsi="Arial" w:cs="Arial"/>
          <w:sz w:val="24"/>
          <w:szCs w:val="24"/>
        </w:rPr>
        <w:tab/>
      </w:r>
      <w:r w:rsidR="00C577C6">
        <w:rPr>
          <w:rFonts w:ascii="Arial" w:hAnsi="Arial" w:cs="Arial"/>
          <w:sz w:val="24"/>
          <w:szCs w:val="24"/>
        </w:rPr>
        <w:t>Review Council’s Financial Risk Assessment</w:t>
      </w:r>
      <w:r w:rsidR="00D507BC">
        <w:rPr>
          <w:rFonts w:ascii="Arial" w:hAnsi="Arial" w:cs="Arial"/>
          <w:sz w:val="24"/>
          <w:szCs w:val="24"/>
        </w:rPr>
        <w:t xml:space="preserve"> (Attached)</w:t>
      </w:r>
      <w:bookmarkStart w:id="0" w:name="_GoBack"/>
      <w:bookmarkEnd w:id="0"/>
    </w:p>
    <w:p w14:paraId="6C31841E" w14:textId="34DE8207" w:rsidR="00ED0C62" w:rsidRDefault="00C577C6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  </w:t>
      </w:r>
      <w:r w:rsidR="00ED0C62">
        <w:rPr>
          <w:rFonts w:ascii="Arial" w:hAnsi="Arial" w:cs="Arial"/>
          <w:sz w:val="24"/>
          <w:szCs w:val="24"/>
        </w:rPr>
        <w:t>Any Other Business</w:t>
      </w:r>
    </w:p>
    <w:p w14:paraId="7B5B7D51" w14:textId="1299F0DB" w:rsidR="00B13096" w:rsidRDefault="00B13096" w:rsidP="00B13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Lighting Project</w:t>
      </w:r>
    </w:p>
    <w:p w14:paraId="6B04A776" w14:textId="633BE15F" w:rsidR="00B13096" w:rsidRDefault="00B13096" w:rsidP="00B13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Durham Definitive Map</w:t>
      </w:r>
    </w:p>
    <w:p w14:paraId="0B41F765" w14:textId="03058409" w:rsidR="00B13096" w:rsidRDefault="00C5798F" w:rsidP="00B13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Footpath between Windlestone Hall and Windlestone Park</w:t>
      </w:r>
    </w:p>
    <w:p w14:paraId="05A6FDE7" w14:textId="46932B3E" w:rsidR="00C5798F" w:rsidRDefault="00C5798F" w:rsidP="00B13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Footpath No 5 Diversion</w:t>
      </w:r>
    </w:p>
    <w:p w14:paraId="16EECD8E" w14:textId="76486CA5" w:rsidR="00C5798F" w:rsidRPr="00B13096" w:rsidRDefault="00C5798F" w:rsidP="00B1309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Questionnaire</w:t>
      </w:r>
    </w:p>
    <w:p w14:paraId="3510BEA0" w14:textId="4A5D9925" w:rsidR="00ED0C62" w:rsidRDefault="00ED0C62" w:rsidP="007B2263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57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Date &amp; Time of Next Meeting</w:t>
      </w:r>
    </w:p>
    <w:p w14:paraId="5FCB9C2D" w14:textId="77777777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Sect="008C1B8B">
      <w:pgSz w:w="12240" w:h="15840"/>
      <w:pgMar w:top="878" w:right="85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5F4F"/>
    <w:multiLevelType w:val="hybridMultilevel"/>
    <w:tmpl w:val="4A5ADA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B6D60A0"/>
    <w:multiLevelType w:val="hybridMultilevel"/>
    <w:tmpl w:val="546C1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7B2263"/>
    <w:rsid w:val="00847DD7"/>
    <w:rsid w:val="008C1B8B"/>
    <w:rsid w:val="009A47C6"/>
    <w:rsid w:val="00B13096"/>
    <w:rsid w:val="00B82258"/>
    <w:rsid w:val="00C07215"/>
    <w:rsid w:val="00C13E43"/>
    <w:rsid w:val="00C577C6"/>
    <w:rsid w:val="00C5798F"/>
    <w:rsid w:val="00C657FE"/>
    <w:rsid w:val="00C82ED3"/>
    <w:rsid w:val="00C94172"/>
    <w:rsid w:val="00D507BC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13</cp:revision>
  <cp:lastPrinted>2019-05-04T18:45:00Z</cp:lastPrinted>
  <dcterms:created xsi:type="dcterms:W3CDTF">2017-11-25T09:44:00Z</dcterms:created>
  <dcterms:modified xsi:type="dcterms:W3CDTF">2019-05-04T18:45:00Z</dcterms:modified>
</cp:coreProperties>
</file>