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17002" w14:textId="77777777" w:rsidR="0008194A" w:rsidRPr="00D355DF" w:rsidRDefault="0008194A" w:rsidP="0008194A">
      <w:pPr>
        <w:pStyle w:val="Title"/>
        <w:spacing w:line="276" w:lineRule="auto"/>
        <w:rPr>
          <w:rFonts w:ascii="Times New Roman" w:hAnsi="Times New Roman"/>
        </w:rPr>
      </w:pPr>
      <w:r w:rsidRPr="00D355DF">
        <w:rPr>
          <w:rFonts w:ascii="Times New Roman" w:hAnsi="Times New Roman"/>
        </w:rPr>
        <w:t>PTA Reflections Program Student Entry Packet</w:t>
      </w:r>
    </w:p>
    <w:p w14:paraId="2482E900" w14:textId="77777777" w:rsidR="0008194A" w:rsidRPr="00D355DF" w:rsidRDefault="0008194A" w:rsidP="0008194A">
      <w:pPr>
        <w:pStyle w:val="Heading1"/>
        <w:rPr>
          <w:rStyle w:val="Heading2Char"/>
          <w:rFonts w:ascii="Times New Roman" w:eastAsia="MS Mincho" w:hAnsi="Times New Roman"/>
          <w:b/>
          <w:sz w:val="32"/>
          <w:szCs w:val="32"/>
        </w:rPr>
      </w:pPr>
      <w:r w:rsidRPr="00D355DF">
        <w:rPr>
          <w:rStyle w:val="Heading2Char"/>
          <w:rFonts w:ascii="Times New Roman" w:eastAsia="MS Mincho" w:hAnsi="Times New Roman"/>
          <w:sz w:val="32"/>
          <w:szCs w:val="32"/>
        </w:rPr>
        <w:t>How to Submit Your Artwork</w:t>
      </w:r>
    </w:p>
    <w:p w14:paraId="4D316A88" w14:textId="293AFE4D" w:rsidR="0008194A" w:rsidRPr="00D355DF" w:rsidRDefault="0008194A" w:rsidP="00C07645">
      <w:pPr>
        <w:overflowPunct w:val="0"/>
        <w:autoSpaceDE w:val="0"/>
        <w:autoSpaceDN w:val="0"/>
        <w:adjustRightInd w:val="0"/>
        <w:spacing w:line="276" w:lineRule="auto"/>
        <w:textAlignment w:val="baseline"/>
        <w:rPr>
          <w:rFonts w:ascii="Times New Roman" w:hAnsi="Times New Roman"/>
        </w:rPr>
      </w:pPr>
      <w:r w:rsidRPr="00D355DF">
        <w:rPr>
          <w:rFonts w:ascii="Times New Roman" w:eastAsia="Trebuchet MS" w:hAnsi="Times New Roman"/>
        </w:rPr>
        <w:t xml:space="preserve">Use the arts to share your personal </w:t>
      </w:r>
      <w:r w:rsidRPr="00D355DF">
        <w:rPr>
          <w:rFonts w:ascii="Times New Roman" w:eastAsia="Trebuchet MS" w:hAnsi="Times New Roman"/>
          <w:i/>
        </w:rPr>
        <w:t>Reflections</w:t>
      </w:r>
      <w:r w:rsidRPr="00D355DF">
        <w:rPr>
          <w:rFonts w:ascii="Times New Roman" w:eastAsia="Trebuchet MS" w:hAnsi="Times New Roman"/>
        </w:rPr>
        <w:t xml:space="preserve"> on this year’s theme</w:t>
      </w:r>
      <w:r w:rsidR="00D355DF" w:rsidRPr="00D355DF">
        <w:rPr>
          <w:rFonts w:ascii="Times New Roman" w:eastAsia="Trebuchet MS" w:hAnsi="Times New Roman"/>
        </w:rPr>
        <w:t xml:space="preserve"> </w:t>
      </w:r>
      <w:r w:rsidR="00D355DF" w:rsidRPr="00D355DF">
        <w:rPr>
          <w:rFonts w:ascii="Times New Roman" w:eastAsia="Trebuchet MS" w:hAnsi="Times New Roman"/>
          <w:b/>
          <w:bCs/>
        </w:rPr>
        <w:t>Accepting Imperfection</w:t>
      </w:r>
      <w:r w:rsidRPr="00D355DF">
        <w:rPr>
          <w:rFonts w:ascii="Times New Roman" w:hAnsi="Times New Roman"/>
          <w:b/>
        </w:rPr>
        <w:t xml:space="preserve">. </w:t>
      </w:r>
      <w:r w:rsidRPr="00D355DF">
        <w:rPr>
          <w:rFonts w:ascii="Times New Roman" w:hAnsi="Times New Roman"/>
        </w:rPr>
        <w:t>Your work will be reviewed for interpretation of theme, creativity and technique. We look forward to celebrating your artistry and achievement in the arts!</w:t>
      </w:r>
    </w:p>
    <w:p w14:paraId="7BD0D2D2" w14:textId="77777777" w:rsidR="0008194A" w:rsidRPr="00D355DF" w:rsidRDefault="0008194A" w:rsidP="0008194A">
      <w:pPr>
        <w:pStyle w:val="ListParagraph"/>
        <w:overflowPunct w:val="0"/>
        <w:autoSpaceDE w:val="0"/>
        <w:autoSpaceDN w:val="0"/>
        <w:adjustRightInd w:val="0"/>
        <w:ind w:left="360"/>
        <w:jc w:val="center"/>
        <w:textAlignment w:val="baseline"/>
        <w:rPr>
          <w:rFonts w:ascii="Times New Roman" w:hAnsi="Times New Roman"/>
          <w:sz w:val="24"/>
          <w:szCs w:val="24"/>
        </w:rPr>
      </w:pPr>
    </w:p>
    <w:p w14:paraId="4C3536B3" w14:textId="09AC7E9E" w:rsidR="004B0D4F" w:rsidRPr="00D355DF" w:rsidRDefault="000B3B01" w:rsidP="00C07645">
      <w:pPr>
        <w:pStyle w:val="Title"/>
        <w:spacing w:line="276" w:lineRule="auto"/>
        <w:rPr>
          <w:rFonts w:ascii="Times New Roman" w:hAnsi="Times New Roman"/>
        </w:rPr>
      </w:pPr>
      <w:r w:rsidRPr="00D355DF">
        <w:rPr>
          <w:rFonts w:ascii="Times New Roman" w:hAnsi="Times New Roman"/>
        </w:rPr>
        <w:t>PTA Reflections Program Student Entry Packet</w:t>
      </w:r>
    </w:p>
    <w:p w14:paraId="737AB519" w14:textId="6A4DF823" w:rsidR="008608A6" w:rsidRPr="00D355DF" w:rsidRDefault="000C58A1" w:rsidP="00AC749A">
      <w:pPr>
        <w:pStyle w:val="Heading1"/>
        <w:rPr>
          <w:rFonts w:ascii="Times New Roman" w:hAnsi="Times New Roman"/>
          <w:b w:val="0"/>
          <w:bCs w:val="0"/>
          <w:i w:val="0"/>
          <w:iCs w:val="0"/>
        </w:rPr>
      </w:pPr>
      <w:r w:rsidRPr="00D355DF">
        <w:rPr>
          <w:rFonts w:ascii="Times New Roman" w:hAnsi="Times New Roman"/>
          <w:b w:val="0"/>
          <w:bCs w:val="0"/>
          <w:i w:val="0"/>
          <w:iCs w:val="0"/>
        </w:rPr>
        <w:t>Official</w:t>
      </w:r>
      <w:r w:rsidR="001170BB" w:rsidRPr="00D355DF">
        <w:rPr>
          <w:rFonts w:ascii="Times New Roman" w:hAnsi="Times New Roman"/>
          <w:b w:val="0"/>
          <w:bCs w:val="0"/>
          <w:i w:val="0"/>
          <w:iCs w:val="0"/>
        </w:rPr>
        <w:t xml:space="preserve"> PTA Reflections Program</w:t>
      </w:r>
      <w:r w:rsidRPr="00D355DF">
        <w:rPr>
          <w:rFonts w:ascii="Times New Roman" w:hAnsi="Times New Roman"/>
          <w:b w:val="0"/>
          <w:bCs w:val="0"/>
          <w:i w:val="0"/>
          <w:iCs w:val="0"/>
        </w:rPr>
        <w:t xml:space="preserve"> Rules</w:t>
      </w:r>
    </w:p>
    <w:p w14:paraId="0E10F9C0" w14:textId="66F4E9D6" w:rsidR="00163AE8" w:rsidRPr="00D355DF" w:rsidRDefault="00163AE8" w:rsidP="00DA624A">
      <w:pPr>
        <w:spacing w:line="276" w:lineRule="auto"/>
        <w:rPr>
          <w:rFonts w:ascii="Times New Roman" w:hAnsi="Times New Roman"/>
        </w:rPr>
      </w:pPr>
      <w:r w:rsidRPr="00D355DF">
        <w:rPr>
          <w:rFonts w:ascii="Times New Roman" w:hAnsi="Times New Roman"/>
        </w:rPr>
        <w:t xml:space="preserve">By submitting an artwork to the </w:t>
      </w:r>
      <w:r w:rsidRPr="00D355DF">
        <w:rPr>
          <w:rFonts w:ascii="Times New Roman" w:hAnsi="Times New Roman"/>
          <w:b/>
        </w:rPr>
        <w:t>National PTA Reflections Program</w:t>
      </w:r>
      <w:r w:rsidRPr="00D355DF">
        <w:rPr>
          <w:rFonts w:ascii="Times New Roman" w:hAnsi="Times New Roman"/>
        </w:rPr>
        <w:t>, entrants accept and agree to be bound by the official rules for participation as well as the entry requirements for their specific arts category and division. Additional state program requirements may apply. 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D355DF" w:rsidRDefault="00163AE8" w:rsidP="00DA624A">
      <w:pPr>
        <w:spacing w:line="276" w:lineRule="auto"/>
        <w:rPr>
          <w:rFonts w:ascii="Times New Roman" w:hAnsi="Times New Roman"/>
        </w:rPr>
      </w:pPr>
    </w:p>
    <w:p w14:paraId="7BE5F17F" w14:textId="77777777" w:rsidR="00163AE8" w:rsidRPr="00D355DF" w:rsidRDefault="00163AE8" w:rsidP="00DA624A">
      <w:pPr>
        <w:numPr>
          <w:ilvl w:val="0"/>
          <w:numId w:val="1"/>
        </w:numPr>
        <w:overflowPunct w:val="0"/>
        <w:autoSpaceDE w:val="0"/>
        <w:autoSpaceDN w:val="0"/>
        <w:adjustRightInd w:val="0"/>
        <w:spacing w:after="120" w:line="276" w:lineRule="auto"/>
        <w:textAlignment w:val="baseline"/>
        <w:rPr>
          <w:rFonts w:ascii="Times New Roman" w:hAnsi="Times New Roman"/>
          <w:b/>
        </w:rPr>
      </w:pPr>
      <w:r w:rsidRPr="00D355DF">
        <w:rPr>
          <w:rFonts w:ascii="Times New Roman" w:hAnsi="Times New Roman"/>
          <w:b/>
        </w:rPr>
        <w:t xml:space="preserve">ELIGIBILITY. </w:t>
      </w:r>
      <w:r w:rsidRPr="00D355DF">
        <w:rPr>
          <w:rFonts w:ascii="Times New Roman" w:hAnsi="Times New Roman"/>
        </w:rPr>
        <w:t xml:space="preserve">Students must participate through a local PTA/PTSA. </w:t>
      </w:r>
      <w:r w:rsidRPr="00D355DF">
        <w:rPr>
          <w:rFonts w:ascii="Times New Roman" w:hAnsi="Times New Roman"/>
          <w:b/>
          <w:bCs/>
        </w:rPr>
        <w:t xml:space="preserve">Each student’s eligibility is determined by the state and local PTA/PTSA. </w:t>
      </w:r>
      <w:r w:rsidRPr="00D355DF">
        <w:rPr>
          <w:rFonts w:ascii="Times New Roman" w:hAnsi="Times New Roman"/>
        </w:rPr>
        <w:t>A student may develop an entry inside or outside of school.</w:t>
      </w:r>
    </w:p>
    <w:p w14:paraId="3F6E944A" w14:textId="77777777" w:rsidR="00163AE8" w:rsidRPr="00D355DF" w:rsidRDefault="00163AE8" w:rsidP="00DA624A">
      <w:pPr>
        <w:numPr>
          <w:ilvl w:val="0"/>
          <w:numId w:val="1"/>
        </w:numPr>
        <w:overflowPunct w:val="0"/>
        <w:autoSpaceDE w:val="0"/>
        <w:autoSpaceDN w:val="0"/>
        <w:adjustRightInd w:val="0"/>
        <w:spacing w:after="120" w:line="276" w:lineRule="auto"/>
        <w:textAlignment w:val="baseline"/>
        <w:rPr>
          <w:rFonts w:ascii="Times New Roman" w:hAnsi="Times New Roman"/>
          <w:b/>
        </w:rPr>
      </w:pPr>
      <w:r w:rsidRPr="00D355DF">
        <w:rPr>
          <w:rFonts w:ascii="Times New Roman" w:hAnsi="Times New Roman"/>
          <w:b/>
        </w:rPr>
        <w:t xml:space="preserve">ARTS CATEGORIES. </w:t>
      </w:r>
      <w:r w:rsidRPr="00D355DF">
        <w:rPr>
          <w:rFonts w:ascii="Times New Roman" w:hAnsi="Times New Roman"/>
        </w:rPr>
        <w:t>There are six arts categories—dance choreography, film production, literature, music composition, photography and visual arts. Students may enter the National PTA Reflections Program in one or more arts categories. See each arts category rules for additional entry requirements.</w:t>
      </w:r>
    </w:p>
    <w:p w14:paraId="53038E09" w14:textId="55330EA8" w:rsidR="00D930C7" w:rsidRPr="00D355DF" w:rsidRDefault="00163AE8" w:rsidP="00DA624A">
      <w:pPr>
        <w:numPr>
          <w:ilvl w:val="0"/>
          <w:numId w:val="1"/>
        </w:numPr>
        <w:overflowPunct w:val="0"/>
        <w:autoSpaceDE w:val="0"/>
        <w:autoSpaceDN w:val="0"/>
        <w:adjustRightInd w:val="0"/>
        <w:spacing w:after="120" w:line="276" w:lineRule="auto"/>
        <w:textAlignment w:val="baseline"/>
        <w:rPr>
          <w:rFonts w:ascii="Times New Roman" w:hAnsi="Times New Roman"/>
          <w:b/>
        </w:rPr>
      </w:pPr>
      <w:r w:rsidRPr="00D355DF">
        <w:rPr>
          <w:rFonts w:ascii="Times New Roman" w:hAnsi="Times New Roman"/>
          <w:b/>
        </w:rPr>
        <w:t xml:space="preserve">GRADE DIVISIONS. </w:t>
      </w:r>
      <w:r w:rsidRPr="00D355DF">
        <w:rPr>
          <w:rFonts w:ascii="Times New Roman" w:hAnsi="Times New Roman"/>
        </w:rPr>
        <w:t>Students may enter in the appropriate division for their grade (Primary: Pre</w:t>
      </w:r>
      <w:r w:rsidR="001170BB" w:rsidRPr="00D355DF">
        <w:rPr>
          <w:rFonts w:ascii="Times New Roman" w:hAnsi="Times New Roman"/>
        </w:rPr>
        <w:t>-Kindergarten</w:t>
      </w:r>
      <w:r w:rsidRPr="00D355DF">
        <w:rPr>
          <w:rFonts w:ascii="Times New Roman" w:hAnsi="Times New Roman"/>
        </w:rPr>
        <w:t xml:space="preserve">-Grade 2; Intermediate: Grades 3-5; Middle School: Grades 6-8; High School: Grades 9-12; </w:t>
      </w:r>
      <w:r w:rsidR="00EA2DDA" w:rsidRPr="00D355DF">
        <w:rPr>
          <w:rFonts w:ascii="Times New Roman" w:hAnsi="Times New Roman"/>
        </w:rPr>
        <w:t>Accessible Arts</w:t>
      </w:r>
      <w:r w:rsidRPr="00D355DF">
        <w:rPr>
          <w:rFonts w:ascii="Times New Roman" w:hAnsi="Times New Roman"/>
        </w:rPr>
        <w:t xml:space="preserve">: All grades welcome). </w:t>
      </w:r>
    </w:p>
    <w:p w14:paraId="1CF28F8D" w14:textId="186CA457" w:rsidR="00DD16B3" w:rsidRPr="00D355DF" w:rsidRDefault="00D930C7" w:rsidP="00DA624A">
      <w:pPr>
        <w:overflowPunct w:val="0"/>
        <w:autoSpaceDE w:val="0"/>
        <w:autoSpaceDN w:val="0"/>
        <w:adjustRightInd w:val="0"/>
        <w:spacing w:after="120" w:line="276" w:lineRule="auto"/>
        <w:ind w:left="360"/>
        <w:textAlignment w:val="baseline"/>
        <w:rPr>
          <w:rFonts w:ascii="Times New Roman" w:hAnsi="Times New Roman"/>
        </w:rPr>
      </w:pPr>
      <w:r w:rsidRPr="00D355DF">
        <w:rPr>
          <w:rFonts w:ascii="Times New Roman" w:hAnsi="Times New Roman"/>
        </w:rPr>
        <w:t>The</w:t>
      </w:r>
      <w:r w:rsidR="009D62B2" w:rsidRPr="00D355DF">
        <w:rPr>
          <w:rFonts w:ascii="Times New Roman" w:hAnsi="Times New Roman"/>
        </w:rPr>
        <w:t xml:space="preserve"> </w:t>
      </w:r>
      <w:r w:rsidR="009D62B2" w:rsidRPr="00D355DF">
        <w:rPr>
          <w:rFonts w:ascii="Times New Roman" w:hAnsi="Times New Roman"/>
          <w:b/>
        </w:rPr>
        <w:t xml:space="preserve">Accessible </w:t>
      </w:r>
      <w:r w:rsidRPr="00D355DF">
        <w:rPr>
          <w:rFonts w:ascii="Times New Roman" w:hAnsi="Times New Roman"/>
          <w:b/>
        </w:rPr>
        <w:t>Art</w:t>
      </w:r>
      <w:r w:rsidR="00065AEF" w:rsidRPr="00D355DF">
        <w:rPr>
          <w:rFonts w:ascii="Times New Roman" w:hAnsi="Times New Roman"/>
          <w:b/>
        </w:rPr>
        <w:t>s</w:t>
      </w:r>
      <w:r w:rsidRPr="00D355DF">
        <w:rPr>
          <w:rFonts w:ascii="Times New Roman" w:hAnsi="Times New Roman"/>
          <w:b/>
        </w:rPr>
        <w:t xml:space="preserve"> </w:t>
      </w:r>
      <w:r w:rsidR="00EA2DDA" w:rsidRPr="00D355DF">
        <w:rPr>
          <w:rFonts w:ascii="Times New Roman" w:hAnsi="Times New Roman"/>
          <w:b/>
        </w:rPr>
        <w:t>d</w:t>
      </w:r>
      <w:r w:rsidRPr="00D355DF">
        <w:rPr>
          <w:rFonts w:ascii="Times New Roman" w:hAnsi="Times New Roman"/>
          <w:b/>
        </w:rPr>
        <w:t>ivision</w:t>
      </w:r>
      <w:r w:rsidRPr="00D355DF">
        <w:rPr>
          <w:rFonts w:ascii="Times New Roman" w:hAnsi="Times New Roman"/>
        </w:rPr>
        <w:t xml:space="preserve"> </w:t>
      </w:r>
      <w:r w:rsidR="00F36BC3" w:rsidRPr="00D355DF">
        <w:rPr>
          <w:rFonts w:ascii="Times New Roman" w:hAnsi="Times New Roman"/>
        </w:rPr>
        <w:t xml:space="preserve">invites students who identify as having a disability and may receive services under IDEA or ADA: Section 504 to enter in the </w:t>
      </w:r>
      <w:r w:rsidR="00EA2DDA" w:rsidRPr="00D355DF">
        <w:rPr>
          <w:rFonts w:ascii="Times New Roman" w:hAnsi="Times New Roman"/>
        </w:rPr>
        <w:t>Accessible Arts</w:t>
      </w:r>
      <w:r w:rsidR="00F36BC3" w:rsidRPr="00D355DF">
        <w:rPr>
          <w:rFonts w:ascii="Times New Roman" w:hAnsi="Times New Roman"/>
        </w:rPr>
        <w:t xml:space="preserve"> Division </w:t>
      </w:r>
      <w:r w:rsidR="00F36BC3" w:rsidRPr="00D355DF">
        <w:rPr>
          <w:rFonts w:ascii="Times New Roman" w:hAnsi="Times New Roman"/>
          <w:b/>
          <w:u w:val="single"/>
        </w:rPr>
        <w:t>or</w:t>
      </w:r>
      <w:r w:rsidR="00F36BC3" w:rsidRPr="00D355DF">
        <w:rPr>
          <w:rFonts w:ascii="Times New Roman" w:hAnsi="Times New Roman"/>
        </w:rPr>
        <w:t xml:space="preserve"> grade division most closely aligned to their </w:t>
      </w:r>
      <w:r w:rsidR="00F34466" w:rsidRPr="00D355DF">
        <w:rPr>
          <w:rFonts w:ascii="Times New Roman" w:hAnsi="Times New Roman"/>
        </w:rPr>
        <w:t>support needs</w:t>
      </w:r>
      <w:r w:rsidR="00F36BC3" w:rsidRPr="00D355DF">
        <w:rPr>
          <w:rFonts w:ascii="Times New Roman" w:hAnsi="Times New Roman"/>
        </w:rPr>
        <w:t xml:space="preserve">. </w:t>
      </w:r>
    </w:p>
    <w:p w14:paraId="28EA439A" w14:textId="77777777" w:rsidR="00D355DF" w:rsidRDefault="00634F9B" w:rsidP="00D355DF">
      <w:pPr>
        <w:overflowPunct w:val="0"/>
        <w:autoSpaceDE w:val="0"/>
        <w:autoSpaceDN w:val="0"/>
        <w:adjustRightInd w:val="0"/>
        <w:spacing w:after="120" w:line="276" w:lineRule="auto"/>
        <w:ind w:left="360"/>
        <w:textAlignment w:val="baseline"/>
        <w:rPr>
          <w:rFonts w:ascii="Times New Roman" w:hAnsi="Times New Roman"/>
        </w:rPr>
      </w:pPr>
      <w:r w:rsidRPr="00D355DF">
        <w:rPr>
          <w:rFonts w:ascii="Times New Roman" w:hAnsi="Times New Roman"/>
        </w:rPr>
        <w:t xml:space="preserve">The division </w:t>
      </w:r>
      <w:r w:rsidR="00D930C7" w:rsidRPr="00D355DF">
        <w:rPr>
          <w:rFonts w:ascii="Times New Roman" w:hAnsi="Times New Roman"/>
        </w:rPr>
        <w:t xml:space="preserve">offers non-artistic </w:t>
      </w:r>
      <w:proofErr w:type="gramStart"/>
      <w:r w:rsidR="00D930C7" w:rsidRPr="00D355DF">
        <w:rPr>
          <w:rFonts w:ascii="Times New Roman" w:hAnsi="Times New Roman"/>
        </w:rPr>
        <w:t>accommodations</w:t>
      </w:r>
      <w:proofErr w:type="gramEnd"/>
      <w:r w:rsidR="00D930C7" w:rsidRPr="00D355DF">
        <w:rPr>
          <w:rFonts w:ascii="Times New Roman" w:hAnsi="Times New Roman"/>
        </w:rPr>
        <w:t xml:space="preserve"> (e.g. adaptive technology; transcribing) for students to participate fully in PTA Reflections. Assistants must refrain from being involved in the artistic process (e.g. developing an artist statement, choreography, music lyrics, storyboards, etc.)</w:t>
      </w:r>
      <w:r w:rsidR="00F36BC3" w:rsidRPr="00D355DF">
        <w:rPr>
          <w:rFonts w:ascii="Times New Roman" w:hAnsi="Times New Roman"/>
        </w:rPr>
        <w:t xml:space="preserve">. </w:t>
      </w:r>
      <w:r w:rsidR="00D930C7" w:rsidRPr="00D355DF">
        <w:rPr>
          <w:rFonts w:ascii="Times New Roman" w:hAnsi="Times New Roman"/>
        </w:rPr>
        <w:t xml:space="preserve">Student recognition and awards are announced as part of the </w:t>
      </w:r>
      <w:r w:rsidR="009D62B2" w:rsidRPr="00D355DF">
        <w:rPr>
          <w:rFonts w:ascii="Times New Roman" w:hAnsi="Times New Roman"/>
        </w:rPr>
        <w:t xml:space="preserve">Accessible Arts </w:t>
      </w:r>
      <w:r w:rsidR="00D930C7" w:rsidRPr="00D355DF">
        <w:rPr>
          <w:rFonts w:ascii="Times New Roman" w:hAnsi="Times New Roman"/>
        </w:rPr>
        <w:t>Division.</w:t>
      </w:r>
      <w:r w:rsidRPr="00D355DF">
        <w:rPr>
          <w:rFonts w:ascii="Times New Roman" w:hAnsi="Times New Roman"/>
        </w:rPr>
        <w:t xml:space="preserve"> See Official Rules for details.</w:t>
      </w:r>
    </w:p>
    <w:p w14:paraId="3D24144E" w14:textId="5E05BBE5" w:rsidR="00D355DF" w:rsidRPr="00D355DF" w:rsidRDefault="00D355DF" w:rsidP="00DA624A">
      <w:pPr>
        <w:overflowPunct w:val="0"/>
        <w:autoSpaceDE w:val="0"/>
        <w:autoSpaceDN w:val="0"/>
        <w:adjustRightInd w:val="0"/>
        <w:spacing w:after="120" w:line="276" w:lineRule="auto"/>
        <w:ind w:left="360"/>
        <w:textAlignment w:val="baseline"/>
        <w:rPr>
          <w:rFonts w:ascii="Times New Roman" w:hAnsi="Times New Roman"/>
        </w:rPr>
      </w:pPr>
      <w:r w:rsidRPr="00D355DF">
        <w:rPr>
          <w:rFonts w:ascii="Times New Roman" w:hAnsi="Times New Roman"/>
          <w:b/>
          <w:noProof/>
        </w:rPr>
        <w:t xml:space="preserve">Accessible Arts Division: </w:t>
      </w:r>
      <w:r w:rsidRPr="00D355DF">
        <w:rPr>
          <w:rFonts w:ascii="Times New Roman" w:hAnsi="Times New Roman"/>
          <w:bCs/>
          <w:noProof/>
        </w:rPr>
        <w:t xml:space="preserve">Artists follow the general rules and relevant arts category guidelines, modified only by accommodations for their disability. The accommodations, in general, should be both specific and limited to the student’s disability. Use of adaptive </w:t>
      </w:r>
      <w:r w:rsidRPr="00D355DF">
        <w:rPr>
          <w:rFonts w:ascii="Times New Roman" w:hAnsi="Times New Roman"/>
          <w:bCs/>
          <w:noProof/>
        </w:rPr>
        <w:lastRenderedPageBreak/>
        <w:t>technology is allowed. Individuals providing support may assist with typing, holding a camera, etc. but may not be involved in the artistic process. The division will not be divided by age or traditional school grade level</w:t>
      </w:r>
      <w:r>
        <w:rPr>
          <w:rFonts w:ascii="Times New Roman" w:hAnsi="Times New Roman"/>
          <w:bCs/>
          <w:noProof/>
        </w:rPr>
        <w:t>.</w:t>
      </w:r>
    </w:p>
    <w:p w14:paraId="5EFB1E95" w14:textId="77777777" w:rsidR="00163AE8" w:rsidRPr="00D355DF" w:rsidRDefault="00163AE8" w:rsidP="00DA624A">
      <w:pPr>
        <w:numPr>
          <w:ilvl w:val="0"/>
          <w:numId w:val="1"/>
        </w:numPr>
        <w:overflowPunct w:val="0"/>
        <w:autoSpaceDE w:val="0"/>
        <w:autoSpaceDN w:val="0"/>
        <w:adjustRightInd w:val="0"/>
        <w:spacing w:after="120" w:line="276" w:lineRule="auto"/>
        <w:textAlignment w:val="baseline"/>
        <w:rPr>
          <w:rFonts w:ascii="Times New Roman" w:hAnsi="Times New Roman"/>
          <w:b/>
        </w:rPr>
      </w:pPr>
      <w:r w:rsidRPr="00D355DF">
        <w:rPr>
          <w:rFonts w:ascii="Times New Roman" w:hAnsi="Times New Roman"/>
          <w:b/>
        </w:rPr>
        <w:t xml:space="preserve">HOW TO ENTER. </w:t>
      </w:r>
      <w:r w:rsidRPr="00D355DF">
        <w:rPr>
          <w:rFonts w:ascii="Times New Roman" w:hAnsi="Times New Roman"/>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06A558A1" w14:textId="77777777" w:rsidR="00015571" w:rsidRPr="00D355DF" w:rsidRDefault="00015571" w:rsidP="00015571">
      <w:pPr>
        <w:numPr>
          <w:ilvl w:val="0"/>
          <w:numId w:val="1"/>
        </w:numPr>
        <w:overflowPunct w:val="0"/>
        <w:autoSpaceDE w:val="0"/>
        <w:autoSpaceDN w:val="0"/>
        <w:adjustRightInd w:val="0"/>
        <w:spacing w:line="276" w:lineRule="auto"/>
        <w:textAlignment w:val="baseline"/>
        <w:rPr>
          <w:rFonts w:ascii="Times New Roman" w:hAnsi="Times New Roman"/>
          <w:bCs/>
        </w:rPr>
      </w:pPr>
      <w:r w:rsidRPr="00D355DF">
        <w:rPr>
          <w:rFonts w:ascii="Times New Roman" w:hAnsi="Times New Roman"/>
          <w:b/>
        </w:rPr>
        <w:t>COPYRIGHT.</w:t>
      </w:r>
      <w:r w:rsidRPr="00D355DF">
        <w:rPr>
          <w:rFonts w:ascii="Times New Roman" w:hAnsi="Times New Roman"/>
          <w:bCs/>
        </w:rPr>
        <w:t xml:space="preserve"> Plagiarized entries will be disqualified. Use of copyrighted material, including any copyrighted cartoon characters, material downloaded from the internet, copyrighted recorded music or copyrighted photographs or stock images, is not acceptable, except for the following:</w:t>
      </w:r>
    </w:p>
    <w:p w14:paraId="1045CD3E" w14:textId="77777777" w:rsidR="00015571" w:rsidRPr="00D355DF" w:rsidRDefault="00015571" w:rsidP="00C07645">
      <w:pPr>
        <w:numPr>
          <w:ilvl w:val="1"/>
          <w:numId w:val="1"/>
        </w:numPr>
        <w:overflowPunct w:val="0"/>
        <w:autoSpaceDE w:val="0"/>
        <w:autoSpaceDN w:val="0"/>
        <w:adjustRightInd w:val="0"/>
        <w:spacing w:line="276" w:lineRule="auto"/>
        <w:textAlignment w:val="baseline"/>
        <w:rPr>
          <w:rFonts w:ascii="Times New Roman" w:hAnsi="Times New Roman"/>
          <w:bCs/>
        </w:rPr>
      </w:pPr>
      <w:r w:rsidRPr="00D355DF">
        <w:rPr>
          <w:rFonts w:ascii="Times New Roman" w:hAnsi="Times New Roman"/>
          <w:bCs/>
        </w:rPr>
        <w:t xml:space="preserve">Entries may include public places, well-known products, trademarks or certain other copyrighted material </w:t>
      </w:r>
      <w:proofErr w:type="gramStart"/>
      <w:r w:rsidRPr="00D355DF">
        <w:rPr>
          <w:rFonts w:ascii="Times New Roman" w:hAnsi="Times New Roman"/>
          <w:bCs/>
        </w:rPr>
        <w:t>as long as</w:t>
      </w:r>
      <w:proofErr w:type="gramEnd"/>
      <w:r w:rsidRPr="00D355DF">
        <w:rPr>
          <w:rFonts w:ascii="Times New Roman" w:hAnsi="Times New Roman"/>
          <w:bCs/>
        </w:rPr>
        <w:t xml:space="preserve"> that copyrighted material is incidental to the subject matter of the piece and/or is a smaller element of a whole. The resulting work cannot try to establish an association between the student and the trademark/business/material or influence the purchase/non-purchase of the trademarked good.</w:t>
      </w:r>
    </w:p>
    <w:p w14:paraId="60DF7234" w14:textId="77777777" w:rsidR="00015571" w:rsidRPr="00D355DF" w:rsidRDefault="00015571" w:rsidP="00C07645">
      <w:pPr>
        <w:numPr>
          <w:ilvl w:val="1"/>
          <w:numId w:val="1"/>
        </w:numPr>
        <w:overflowPunct w:val="0"/>
        <w:autoSpaceDE w:val="0"/>
        <w:autoSpaceDN w:val="0"/>
        <w:adjustRightInd w:val="0"/>
        <w:spacing w:line="276" w:lineRule="auto"/>
        <w:textAlignment w:val="baseline"/>
        <w:rPr>
          <w:rFonts w:ascii="Times New Roman" w:hAnsi="Times New Roman"/>
          <w:bCs/>
        </w:rPr>
      </w:pPr>
      <w:r w:rsidRPr="00D355DF">
        <w:rPr>
          <w:rFonts w:ascii="Times New Roman" w:hAnsi="Times New Roman"/>
          <w:bCs/>
        </w:rPr>
        <w:t>If background music is used in dance choreography and film production entries, it must be cited on the entry form (title, composer and performer).</w:t>
      </w:r>
    </w:p>
    <w:p w14:paraId="772D14F2" w14:textId="3B4BD9A3" w:rsidR="00015571" w:rsidRPr="00D355DF" w:rsidRDefault="00015571" w:rsidP="00C07645">
      <w:pPr>
        <w:numPr>
          <w:ilvl w:val="1"/>
          <w:numId w:val="1"/>
        </w:numPr>
        <w:overflowPunct w:val="0"/>
        <w:autoSpaceDE w:val="0"/>
        <w:autoSpaceDN w:val="0"/>
        <w:adjustRightInd w:val="0"/>
        <w:spacing w:line="276" w:lineRule="auto"/>
        <w:textAlignment w:val="baseline"/>
        <w:rPr>
          <w:rFonts w:ascii="Times New Roman" w:hAnsi="Times New Roman"/>
          <w:bCs/>
        </w:rPr>
      </w:pPr>
      <w:r w:rsidRPr="00D355DF">
        <w:rPr>
          <w:rFonts w:ascii="Times New Roman" w:hAnsi="Times New Roman"/>
          <w:bCs/>
        </w:rPr>
        <w:t xml:space="preserve">Visual arts, photography and film production entries may include portions of existing copyrighted works, such as photographs, magazine or digital media clippings and/or type cut out of a newspaper, </w:t>
      </w:r>
      <w:proofErr w:type="gramStart"/>
      <w:r w:rsidRPr="00D355DF">
        <w:rPr>
          <w:rFonts w:ascii="Times New Roman" w:hAnsi="Times New Roman"/>
          <w:bCs/>
        </w:rPr>
        <w:t>as long as</w:t>
      </w:r>
      <w:proofErr w:type="gramEnd"/>
      <w:r w:rsidRPr="00D355DF">
        <w:rPr>
          <w:rFonts w:ascii="Times New Roman" w:hAnsi="Times New Roman"/>
          <w:bCs/>
        </w:rPr>
        <w:t xml:space="preserve"> those portions of</w:t>
      </w:r>
      <w:r w:rsidR="00A67AB3" w:rsidRPr="00D355DF">
        <w:rPr>
          <w:rFonts w:ascii="Times New Roman" w:hAnsi="Times New Roman"/>
          <w:bCs/>
        </w:rPr>
        <w:t xml:space="preserve"> copyrighted works are used to create a completely new and different work of art.</w:t>
      </w:r>
    </w:p>
    <w:p w14:paraId="62D12559" w14:textId="736C8FC6" w:rsidR="00163AE8" w:rsidRPr="00D355DF" w:rsidRDefault="00163AE8" w:rsidP="00DA624A">
      <w:pPr>
        <w:numPr>
          <w:ilvl w:val="0"/>
          <w:numId w:val="1"/>
        </w:numPr>
        <w:overflowPunct w:val="0"/>
        <w:autoSpaceDE w:val="0"/>
        <w:autoSpaceDN w:val="0"/>
        <w:adjustRightInd w:val="0"/>
        <w:spacing w:line="276" w:lineRule="auto"/>
        <w:textAlignment w:val="baseline"/>
        <w:rPr>
          <w:rFonts w:ascii="Times New Roman" w:hAnsi="Times New Roman"/>
          <w:b/>
        </w:rPr>
      </w:pPr>
      <w:r w:rsidRPr="00D355DF">
        <w:rPr>
          <w:rFonts w:ascii="Times New Roman" w:hAnsi="Times New Roman"/>
          <w:b/>
        </w:rPr>
        <w:t xml:space="preserve">ENTRY REQUIREMENTS. </w:t>
      </w:r>
      <w:r w:rsidRPr="00D355DF">
        <w:rPr>
          <w:rFonts w:ascii="Times New Roman" w:hAnsi="Times New Roman"/>
        </w:rPr>
        <w:t xml:space="preserve">All participants must also follow </w:t>
      </w:r>
      <w:proofErr w:type="gramStart"/>
      <w:r w:rsidRPr="00D355DF">
        <w:rPr>
          <w:rFonts w:ascii="Times New Roman" w:hAnsi="Times New Roman"/>
        </w:rPr>
        <w:t>arts</w:t>
      </w:r>
      <w:proofErr w:type="gramEnd"/>
      <w:r w:rsidRPr="00D355DF">
        <w:rPr>
          <w:rFonts w:ascii="Times New Roman" w:hAnsi="Times New Roman"/>
        </w:rPr>
        <w:t xml:space="preserve"> category and if applicable, </w:t>
      </w:r>
      <w:r w:rsidR="00EA2DDA" w:rsidRPr="00D355DF">
        <w:rPr>
          <w:rFonts w:ascii="Times New Roman" w:hAnsi="Times New Roman"/>
        </w:rPr>
        <w:t>Accessible Arts</w:t>
      </w:r>
      <w:r w:rsidRPr="00D355DF">
        <w:rPr>
          <w:rFonts w:ascii="Times New Roman" w:hAnsi="Times New Roman"/>
        </w:rPr>
        <w:t xml:space="preserve"> </w:t>
      </w:r>
      <w:r w:rsidR="00EA2DDA" w:rsidRPr="00D355DF">
        <w:rPr>
          <w:rFonts w:ascii="Times New Roman" w:hAnsi="Times New Roman"/>
        </w:rPr>
        <w:t>d</w:t>
      </w:r>
      <w:r w:rsidRPr="00D355DF">
        <w:rPr>
          <w:rFonts w:ascii="Times New Roman" w:hAnsi="Times New Roman"/>
        </w:rPr>
        <w:t>ivision rules</w:t>
      </w:r>
      <w:r w:rsidR="00634F9B" w:rsidRPr="00D355DF">
        <w:rPr>
          <w:rFonts w:ascii="Times New Roman" w:hAnsi="Times New Roman"/>
        </w:rPr>
        <w:t>.</w:t>
      </w:r>
      <w:r w:rsidR="00E36964" w:rsidRPr="00D355DF">
        <w:rPr>
          <w:rFonts w:ascii="Times New Roman" w:hAnsi="Times New Roman"/>
        </w:rPr>
        <w:t xml:space="preserve"> </w:t>
      </w:r>
    </w:p>
    <w:p w14:paraId="0C92C4C4" w14:textId="77777777" w:rsidR="00163AE8" w:rsidRPr="00D355DF" w:rsidRDefault="00163AE8" w:rsidP="00DA624A">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Times New Roman" w:hAnsi="Times New Roman"/>
        </w:rPr>
      </w:pPr>
      <w:r w:rsidRPr="00D355DF">
        <w:rPr>
          <w:rFonts w:ascii="Times New Roman" w:hAnsi="Times New Roman"/>
        </w:rPr>
        <w:t>Only new pieces of artwork inspired by the current year’s theme may be submitted.</w:t>
      </w:r>
    </w:p>
    <w:p w14:paraId="75934939" w14:textId="439987BD" w:rsidR="00163AE8" w:rsidRPr="00D355DF" w:rsidRDefault="00163AE8" w:rsidP="00DA624A">
      <w:pPr>
        <w:numPr>
          <w:ilvl w:val="0"/>
          <w:numId w:val="3"/>
        </w:numPr>
        <w:overflowPunct w:val="0"/>
        <w:autoSpaceDE w:val="0"/>
        <w:autoSpaceDN w:val="0"/>
        <w:adjustRightInd w:val="0"/>
        <w:spacing w:line="276" w:lineRule="auto"/>
        <w:ind w:right="-360"/>
        <w:textAlignment w:val="baseline"/>
        <w:rPr>
          <w:rFonts w:ascii="Times New Roman" w:hAnsi="Times New Roman"/>
          <w:i/>
        </w:rPr>
      </w:pPr>
      <w:r w:rsidRPr="00D355DF">
        <w:rPr>
          <w:rFonts w:ascii="Times New Roman" w:hAnsi="Times New Roman"/>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w:t>
      </w:r>
      <w:r w:rsidR="00D642FC" w:rsidRPr="00D355DF">
        <w:rPr>
          <w:rFonts w:ascii="Times New Roman" w:hAnsi="Times New Roman"/>
        </w:rPr>
        <w:t xml:space="preserve">Accessible Arts </w:t>
      </w:r>
      <w:r w:rsidR="00EA2DDA" w:rsidRPr="00D355DF">
        <w:rPr>
          <w:rFonts w:ascii="Times New Roman" w:hAnsi="Times New Roman"/>
        </w:rPr>
        <w:t>d</w:t>
      </w:r>
      <w:r w:rsidR="00D642FC" w:rsidRPr="00D355DF">
        <w:rPr>
          <w:rFonts w:ascii="Times New Roman" w:hAnsi="Times New Roman"/>
        </w:rPr>
        <w:t>ivision</w:t>
      </w:r>
      <w:r w:rsidRPr="00D355DF">
        <w:rPr>
          <w:rFonts w:ascii="Times New Roman" w:hAnsi="Times New Roman"/>
        </w:rPr>
        <w:t xml:space="preserve">. Other individuals may appear in or perform a student’s work, but the work itself must be the creative product of one student only. Only one student may be recognized as the award recipient for each entry. </w:t>
      </w:r>
      <w:r w:rsidRPr="00D355DF">
        <w:rPr>
          <w:rFonts w:ascii="Times New Roman" w:hAnsi="Times New Roman"/>
          <w:i/>
        </w:rPr>
        <w:t xml:space="preserve">See the specific arts category rules and </w:t>
      </w:r>
      <w:r w:rsidR="00D642FC" w:rsidRPr="00D355DF">
        <w:rPr>
          <w:rFonts w:ascii="Times New Roman" w:hAnsi="Times New Roman"/>
          <w:i/>
        </w:rPr>
        <w:t xml:space="preserve">Accessible Arts </w:t>
      </w:r>
      <w:r w:rsidR="00EA2DDA" w:rsidRPr="00D355DF">
        <w:rPr>
          <w:rFonts w:ascii="Times New Roman" w:hAnsi="Times New Roman"/>
          <w:i/>
        </w:rPr>
        <w:t>d</w:t>
      </w:r>
      <w:r w:rsidR="00D642FC" w:rsidRPr="00D355DF">
        <w:rPr>
          <w:rFonts w:ascii="Times New Roman" w:hAnsi="Times New Roman"/>
          <w:i/>
        </w:rPr>
        <w:t>ivision</w:t>
      </w:r>
      <w:r w:rsidR="00D642FC" w:rsidRPr="00D355DF" w:rsidDel="00D642FC">
        <w:rPr>
          <w:rFonts w:ascii="Times New Roman" w:hAnsi="Times New Roman"/>
          <w:i/>
        </w:rPr>
        <w:t xml:space="preserve"> </w:t>
      </w:r>
      <w:r w:rsidRPr="00D355DF">
        <w:rPr>
          <w:rFonts w:ascii="Times New Roman" w:hAnsi="Times New Roman"/>
          <w:i/>
        </w:rPr>
        <w:t>rules for details.</w:t>
      </w:r>
    </w:p>
    <w:p w14:paraId="12B33DC0" w14:textId="77777777" w:rsidR="00217022" w:rsidRPr="00D355DF" w:rsidRDefault="00163AE8" w:rsidP="00217022">
      <w:pPr>
        <w:numPr>
          <w:ilvl w:val="0"/>
          <w:numId w:val="3"/>
        </w:numPr>
        <w:overflowPunct w:val="0"/>
        <w:autoSpaceDE w:val="0"/>
        <w:autoSpaceDN w:val="0"/>
        <w:adjustRightInd w:val="0"/>
        <w:spacing w:line="276" w:lineRule="auto"/>
        <w:ind w:right="-360"/>
        <w:textAlignment w:val="baseline"/>
        <w:rPr>
          <w:rFonts w:ascii="Times New Roman" w:hAnsi="Times New Roman"/>
        </w:rPr>
      </w:pPr>
      <w:r w:rsidRPr="00D355DF">
        <w:rPr>
          <w:rFonts w:ascii="Times New Roman" w:hAnsi="Times New Roman"/>
        </w:rPr>
        <w:t xml:space="preserve">Each entry must contain a </w:t>
      </w:r>
      <w:proofErr w:type="gramStart"/>
      <w:r w:rsidRPr="00D355DF">
        <w:rPr>
          <w:rFonts w:ascii="Times New Roman" w:hAnsi="Times New Roman"/>
        </w:rPr>
        <w:t>title</w:t>
      </w:r>
      <w:proofErr w:type="gramEnd"/>
      <w:r w:rsidRPr="00D355DF">
        <w:rPr>
          <w:rFonts w:ascii="Times New Roman" w:hAnsi="Times New Roman"/>
        </w:rPr>
        <w:t xml:space="preserve"> and all entries must include an artist statement. The </w:t>
      </w:r>
      <w:proofErr w:type="gramStart"/>
      <w:r w:rsidRPr="00D355DF">
        <w:rPr>
          <w:rFonts w:ascii="Times New Roman" w:hAnsi="Times New Roman"/>
        </w:rPr>
        <w:t>artist</w:t>
      </w:r>
      <w:proofErr w:type="gramEnd"/>
      <w:r w:rsidRPr="00D355DF">
        <w:rPr>
          <w:rFonts w:ascii="Times New Roman" w:hAnsi="Times New Roman"/>
        </w:rPr>
        <w:t xml:space="preserve"> statement communicates what inspired the work, how it relates to the theme, and the content of the work. The statement must include at least 10 words and not exceed 100 words.</w:t>
      </w:r>
    </w:p>
    <w:p w14:paraId="7CA85A53" w14:textId="4A3AD7BC" w:rsidR="00217022" w:rsidRPr="00D355DF" w:rsidRDefault="00217022" w:rsidP="00217022">
      <w:pPr>
        <w:numPr>
          <w:ilvl w:val="0"/>
          <w:numId w:val="3"/>
        </w:numPr>
        <w:overflowPunct w:val="0"/>
        <w:autoSpaceDE w:val="0"/>
        <w:autoSpaceDN w:val="0"/>
        <w:adjustRightInd w:val="0"/>
        <w:spacing w:line="276" w:lineRule="auto"/>
        <w:ind w:right="-360"/>
        <w:textAlignment w:val="baseline"/>
        <w:rPr>
          <w:rFonts w:ascii="Times New Roman" w:hAnsi="Times New Roman"/>
        </w:rPr>
      </w:pPr>
      <w:r w:rsidRPr="00D355DF">
        <w:rPr>
          <w:rFonts w:ascii="Times New Roman" w:hAnsi="Times New Roman"/>
        </w:rPr>
        <w:t>D</w:t>
      </w:r>
      <w:r w:rsidRPr="00D355DF">
        <w:rPr>
          <w:rFonts w:ascii="Times New Roman" w:hAnsi="Times New Roman"/>
          <w:iCs/>
        </w:rPr>
        <w:t xml:space="preserve">igital technology and/or software can be used to develop, enhance and/or present an entry but may not provide the primary design and/or concept. Entrants </w:t>
      </w:r>
      <w:r w:rsidR="002B6FF6" w:rsidRPr="00D355DF">
        <w:rPr>
          <w:rFonts w:ascii="Times New Roman" w:hAnsi="Times New Roman"/>
          <w:iCs/>
        </w:rPr>
        <w:t>must</w:t>
      </w:r>
      <w:r w:rsidRPr="00D355DF">
        <w:rPr>
          <w:rFonts w:ascii="Times New Roman" w:hAnsi="Times New Roman"/>
          <w:iCs/>
        </w:rPr>
        <w:t xml:space="preserve"> provide a brief description of the tools and method, including any generative elements.</w:t>
      </w:r>
    </w:p>
    <w:p w14:paraId="02B5B9B7" w14:textId="77777777" w:rsidR="00B86C84" w:rsidRPr="00D355DF" w:rsidRDefault="00B86C84" w:rsidP="00B86C84">
      <w:pPr>
        <w:overflowPunct w:val="0"/>
        <w:autoSpaceDE w:val="0"/>
        <w:autoSpaceDN w:val="0"/>
        <w:adjustRightInd w:val="0"/>
        <w:spacing w:line="276" w:lineRule="auto"/>
        <w:ind w:left="720" w:right="-360"/>
        <w:textAlignment w:val="baseline"/>
        <w:rPr>
          <w:rFonts w:ascii="Times New Roman" w:hAnsi="Times New Roman"/>
        </w:rPr>
      </w:pPr>
    </w:p>
    <w:p w14:paraId="6A96DD95" w14:textId="70DD13DF" w:rsidR="00D4077E" w:rsidRPr="00D355DF" w:rsidRDefault="00D4077E" w:rsidP="00DA624A">
      <w:pPr>
        <w:numPr>
          <w:ilvl w:val="0"/>
          <w:numId w:val="1"/>
        </w:numPr>
        <w:overflowPunct w:val="0"/>
        <w:autoSpaceDE w:val="0"/>
        <w:autoSpaceDN w:val="0"/>
        <w:adjustRightInd w:val="0"/>
        <w:spacing w:after="120" w:line="276" w:lineRule="auto"/>
        <w:textAlignment w:val="baseline"/>
        <w:rPr>
          <w:rFonts w:ascii="Times New Roman" w:hAnsi="Times New Roman"/>
        </w:rPr>
      </w:pPr>
      <w:r w:rsidRPr="00D355DF">
        <w:rPr>
          <w:rFonts w:ascii="Times New Roman" w:hAnsi="Times New Roman"/>
          <w:b/>
          <w:bCs/>
        </w:rPr>
        <w:lastRenderedPageBreak/>
        <w:t xml:space="preserve">FINALIST SELECTION AND NOTIFICATION. </w:t>
      </w:r>
      <w:r w:rsidRPr="00D355DF">
        <w:rPr>
          <w:rFonts w:ascii="Times New Roman" w:hAnsi="Times New Roman"/>
          <w:bCs/>
        </w:rPr>
        <w:t xml:space="preserve">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w:t>
      </w:r>
      <w:proofErr w:type="gramStart"/>
      <w:r w:rsidRPr="00D355DF">
        <w:rPr>
          <w:rFonts w:ascii="Times New Roman" w:hAnsi="Times New Roman"/>
          <w:bCs/>
        </w:rPr>
        <w:t>exhibition</w:t>
      </w:r>
      <w:proofErr w:type="gramEnd"/>
      <w:r w:rsidRPr="00D355DF">
        <w:rPr>
          <w:rFonts w:ascii="Times New Roman" w:hAnsi="Times New Roman"/>
          <w:bCs/>
        </w:rPr>
        <w:t xml:space="preserve"> and provide awards/prizes. Awards are announced per local and state procedures. National awards are announced May 1</w:t>
      </w:r>
      <w:r w:rsidR="00634F9B" w:rsidRPr="00D355DF">
        <w:rPr>
          <w:rFonts w:ascii="Times New Roman" w:hAnsi="Times New Roman"/>
          <w:bCs/>
        </w:rPr>
        <w:t xml:space="preserve"> </w:t>
      </w:r>
      <w:r w:rsidRPr="00D355DF">
        <w:rPr>
          <w:rFonts w:ascii="Times New Roman" w:hAnsi="Times New Roman"/>
          <w:bCs/>
        </w:rPr>
        <w:t xml:space="preserve">at </w:t>
      </w:r>
      <w:hyperlink r:id="rId11" w:history="1">
        <w:r w:rsidRPr="00D355DF">
          <w:rPr>
            <w:rStyle w:val="Hyperlink"/>
            <w:rFonts w:ascii="Times New Roman" w:hAnsi="Times New Roman"/>
            <w:bCs/>
          </w:rPr>
          <w:t>PTA.org/Reflections</w:t>
        </w:r>
      </w:hyperlink>
      <w:r w:rsidRPr="00D355DF">
        <w:rPr>
          <w:rFonts w:ascii="Times New Roman" w:hAnsi="Times New Roman"/>
          <w:bCs/>
        </w:rPr>
        <w:t xml:space="preserve">. </w:t>
      </w:r>
    </w:p>
    <w:p w14:paraId="3D1D9F4D" w14:textId="03839925" w:rsidR="00163AE8" w:rsidRPr="00D355DF" w:rsidRDefault="00163AE8" w:rsidP="00DA624A">
      <w:pPr>
        <w:numPr>
          <w:ilvl w:val="0"/>
          <w:numId w:val="1"/>
        </w:numPr>
        <w:overflowPunct w:val="0"/>
        <w:autoSpaceDE w:val="0"/>
        <w:autoSpaceDN w:val="0"/>
        <w:adjustRightInd w:val="0"/>
        <w:spacing w:after="120" w:line="276" w:lineRule="auto"/>
        <w:textAlignment w:val="baseline"/>
        <w:rPr>
          <w:rFonts w:ascii="Times New Roman" w:hAnsi="Times New Roman"/>
          <w:b/>
        </w:rPr>
      </w:pPr>
      <w:r w:rsidRPr="00D355DF">
        <w:rPr>
          <w:rFonts w:ascii="Times New Roman" w:hAnsi="Times New Roman"/>
          <w:b/>
        </w:rPr>
        <w:t xml:space="preserve">OWNERSHIP AND LICENSE. </w:t>
      </w:r>
      <w:r w:rsidRPr="00D355DF">
        <w:rPr>
          <w:rFonts w:ascii="Times New Roman" w:hAnsi="Times New Roman"/>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7327B29F" w14:textId="4006FA84" w:rsidR="00B76DC4" w:rsidRPr="00D355DF" w:rsidRDefault="00163AE8" w:rsidP="00DA624A">
      <w:pPr>
        <w:numPr>
          <w:ilvl w:val="0"/>
          <w:numId w:val="1"/>
        </w:numPr>
        <w:overflowPunct w:val="0"/>
        <w:autoSpaceDE w:val="0"/>
        <w:autoSpaceDN w:val="0"/>
        <w:adjustRightInd w:val="0"/>
        <w:spacing w:after="120" w:line="276" w:lineRule="auto"/>
        <w:textAlignment w:val="baseline"/>
        <w:rPr>
          <w:rFonts w:ascii="Times New Roman" w:hAnsi="Times New Roman"/>
        </w:rPr>
      </w:pPr>
      <w:r w:rsidRPr="00D355DF">
        <w:rPr>
          <w:rFonts w:ascii="Times New Roman" w:hAnsi="Times New Roman"/>
          <w:b/>
        </w:rPr>
        <w:t>PARTICIPATING ENTITIES</w:t>
      </w:r>
      <w:r w:rsidRPr="00D355DF">
        <w:rPr>
          <w:rFonts w:ascii="Times New Roman" w:hAnsi="Times New Roman"/>
        </w:rPr>
        <w:t xml:space="preserve">. This program is administered by the National Parent Teacher Association (PTA) and PTA affiliates. Parent groups not affiliated with </w:t>
      </w:r>
      <w:proofErr w:type="gramStart"/>
      <w:r w:rsidRPr="00D355DF">
        <w:rPr>
          <w:rFonts w:ascii="Times New Roman" w:hAnsi="Times New Roman"/>
        </w:rPr>
        <w:t>National</w:t>
      </w:r>
      <w:proofErr w:type="gramEnd"/>
      <w:r w:rsidRPr="00D355DF">
        <w:rPr>
          <w:rFonts w:ascii="Times New Roman" w:hAnsi="Times New Roman"/>
        </w:rPr>
        <w:t xml:space="preserve"> PTA are not eligible to sponsor this program.</w:t>
      </w:r>
    </w:p>
    <w:p w14:paraId="2DDF55AE" w14:textId="77777777" w:rsidR="00D355DF" w:rsidRPr="00D355DF" w:rsidRDefault="00D355DF" w:rsidP="00C07645">
      <w:pPr>
        <w:pStyle w:val="Heading1"/>
        <w:rPr>
          <w:rFonts w:ascii="Times New Roman" w:hAnsi="Times New Roman"/>
          <w:b w:val="0"/>
          <w:bCs w:val="0"/>
          <w:i w:val="0"/>
          <w:iCs w:val="0"/>
          <w:szCs w:val="22"/>
        </w:rPr>
      </w:pPr>
    </w:p>
    <w:p w14:paraId="31EE7FF8" w14:textId="6BE6BBC4" w:rsidR="001170BB" w:rsidRPr="00D355DF" w:rsidRDefault="001170BB" w:rsidP="00C07645">
      <w:pPr>
        <w:pStyle w:val="Heading1"/>
        <w:rPr>
          <w:rFonts w:ascii="Times New Roman" w:hAnsi="Times New Roman"/>
        </w:rPr>
      </w:pPr>
      <w:r w:rsidRPr="00D355DF">
        <w:rPr>
          <w:rFonts w:ascii="Times New Roman" w:hAnsi="Times New Roman"/>
          <w:b w:val="0"/>
          <w:bCs w:val="0"/>
          <w:i w:val="0"/>
          <w:iCs w:val="0"/>
          <w:szCs w:val="22"/>
        </w:rPr>
        <w:t>PTA Reflections Arts Category Rules</w:t>
      </w:r>
    </w:p>
    <w:p w14:paraId="11A8A22E" w14:textId="6AAF8C00" w:rsidR="008608A6" w:rsidRPr="00D355DF" w:rsidRDefault="008608A6" w:rsidP="00DA624A">
      <w:pPr>
        <w:spacing w:line="276" w:lineRule="auto"/>
        <w:rPr>
          <w:rFonts w:ascii="Times New Roman" w:hAnsi="Times New Roman"/>
          <w:noProof/>
        </w:rPr>
      </w:pPr>
      <w:r w:rsidRPr="00D355DF">
        <w:rPr>
          <w:rFonts w:ascii="Times New Roman" w:hAnsi="Times New Roman"/>
          <w:b/>
          <w:noProof/>
        </w:rPr>
        <w:t xml:space="preserve">Dance Choreography: </w:t>
      </w:r>
      <w:r w:rsidRPr="00D355DF">
        <w:rPr>
          <w:rFonts w:ascii="Times New Roman" w:hAnsi="Times New Roman"/>
          <w:noProof/>
        </w:rPr>
        <w:t>Solo and ensemble works of all dance styles are accepted. Entrant must be the choreographer and may also be the performer, or one of the performers. If background music is used, cite it on the entry form.</w:t>
      </w:r>
      <w:r w:rsidR="00A802D0" w:rsidRPr="00D355DF">
        <w:rPr>
          <w:rFonts w:ascii="Times New Roman" w:hAnsi="Times New Roman"/>
          <w:noProof/>
        </w:rPr>
        <w:t xml:space="preserve"> </w:t>
      </w:r>
      <w:r w:rsidR="00A802D0" w:rsidRPr="00D355DF">
        <w:rPr>
          <w:rFonts w:ascii="Times New Roman" w:hAnsi="Times New Roman"/>
        </w:rPr>
        <w:t>See Official Rules for copyright details.</w:t>
      </w:r>
      <w:r w:rsidRPr="00D355DF">
        <w:rPr>
          <w:rFonts w:ascii="Times New Roman" w:hAnsi="Times New Roman"/>
          <w:noProof/>
        </w:rPr>
        <w:t xml:space="preserve"> </w:t>
      </w:r>
      <w:r w:rsidRPr="00D355DF">
        <w:rPr>
          <w:rFonts w:ascii="Times New Roman" w:hAnsi="Times New Roman"/>
          <w:b/>
          <w:noProof/>
        </w:rPr>
        <w:t>Video</w:t>
      </w:r>
      <w:r w:rsidRPr="00D355DF">
        <w:rPr>
          <w:rFonts w:ascii="Times New Roman" w:hAnsi="Times New Roman"/>
          <w:noProof/>
        </w:rPr>
        <w:t xml:space="preserve"> file must not exceed 5 minutes in length and 1,000 MB (1,000 megabyte) in file size and be in MP4, MOV, or AVI format.</w:t>
      </w:r>
    </w:p>
    <w:p w14:paraId="0D6283B9" w14:textId="4C8B0DB9" w:rsidR="008608A6" w:rsidRPr="00D355DF" w:rsidRDefault="008608A6" w:rsidP="00DA624A">
      <w:pPr>
        <w:spacing w:line="276" w:lineRule="auto"/>
        <w:ind w:left="1440"/>
        <w:rPr>
          <w:rFonts w:ascii="Times New Roman" w:hAnsi="Times New Roman"/>
          <w:b/>
          <w:noProof/>
        </w:rPr>
      </w:pPr>
    </w:p>
    <w:p w14:paraId="17640EDA" w14:textId="52A6D087" w:rsidR="008608A6" w:rsidRPr="00D355DF" w:rsidRDefault="008608A6" w:rsidP="00DA624A">
      <w:pPr>
        <w:spacing w:line="276" w:lineRule="auto"/>
        <w:rPr>
          <w:rFonts w:ascii="Times New Roman" w:hAnsi="Times New Roman"/>
          <w:noProof/>
        </w:rPr>
      </w:pPr>
      <w:r w:rsidRPr="00D355DF">
        <w:rPr>
          <w:rFonts w:ascii="Times New Roman" w:hAnsi="Times New Roman"/>
          <w:b/>
          <w:noProof/>
        </w:rPr>
        <w:t xml:space="preserve">Film Production: </w:t>
      </w:r>
      <w:r w:rsidRPr="00D355DF">
        <w:rPr>
          <w:rFonts w:ascii="Times New Roman" w:hAnsi="Times New Roman"/>
          <w:noProof/>
        </w:rPr>
        <w:t>Accepted short film styles include: Animation, narrative, documentary, experimental or media presentation. Use of PowerPoint is prohibited. Entrant must be the screenwriter, cinematographer, editor and producer. If background music is used, cite it on the entry form.</w:t>
      </w:r>
      <w:r w:rsidR="00A802D0" w:rsidRPr="00D355DF">
        <w:rPr>
          <w:rFonts w:ascii="Times New Roman" w:hAnsi="Times New Roman"/>
          <w:noProof/>
        </w:rPr>
        <w:t xml:space="preserve"> </w:t>
      </w:r>
      <w:r w:rsidR="00A802D0" w:rsidRPr="00D355DF">
        <w:rPr>
          <w:rFonts w:ascii="Times New Roman" w:hAnsi="Times New Roman"/>
        </w:rPr>
        <w:t>See Official Rules for copyright details.</w:t>
      </w:r>
      <w:r w:rsidR="00A802D0" w:rsidRPr="00D355DF">
        <w:rPr>
          <w:rFonts w:ascii="Times New Roman" w:hAnsi="Times New Roman"/>
          <w:noProof/>
        </w:rPr>
        <w:t xml:space="preserve"> </w:t>
      </w:r>
      <w:r w:rsidRPr="00D355DF">
        <w:rPr>
          <w:rFonts w:ascii="Times New Roman" w:hAnsi="Times New Roman"/>
          <w:b/>
          <w:noProof/>
        </w:rPr>
        <w:t>Video</w:t>
      </w:r>
      <w:r w:rsidRPr="00D355DF">
        <w:rPr>
          <w:rFonts w:ascii="Times New Roman" w:hAnsi="Times New Roman"/>
          <w:noProof/>
        </w:rPr>
        <w:t xml:space="preserve"> file must not exceed 5 minutes in length and 1,000 MB (1,000 megabyte) in file size and be in MP4, MOV, or AVI format.</w:t>
      </w:r>
    </w:p>
    <w:p w14:paraId="749A6EF9" w14:textId="77777777" w:rsidR="008608A6" w:rsidRPr="00D355DF" w:rsidRDefault="008608A6" w:rsidP="00DA624A">
      <w:pPr>
        <w:spacing w:line="276" w:lineRule="auto"/>
        <w:rPr>
          <w:rFonts w:ascii="Times New Roman" w:hAnsi="Times New Roman"/>
          <w:noProof/>
        </w:rPr>
      </w:pPr>
    </w:p>
    <w:p w14:paraId="63A045FC" w14:textId="0F22F5EF" w:rsidR="008608A6" w:rsidRPr="00D355DF" w:rsidRDefault="008608A6" w:rsidP="00DA624A">
      <w:pPr>
        <w:spacing w:line="276" w:lineRule="auto"/>
        <w:rPr>
          <w:rFonts w:ascii="Times New Roman" w:hAnsi="Times New Roman"/>
          <w:bCs/>
        </w:rPr>
      </w:pPr>
      <w:r w:rsidRPr="00D355DF">
        <w:rPr>
          <w:rFonts w:ascii="Times New Roman" w:hAnsi="Times New Roman"/>
          <w:b/>
          <w:noProof/>
        </w:rPr>
        <w:t>Literature</w:t>
      </w:r>
      <w:r w:rsidRPr="00D355DF">
        <w:rPr>
          <w:rFonts w:ascii="Times New Roman" w:eastAsia="Calibri" w:hAnsi="Times New Roman"/>
          <w:bCs/>
          <w:iCs/>
        </w:rPr>
        <w:t xml:space="preserve">: </w:t>
      </w:r>
      <w:r w:rsidRPr="00D355DF">
        <w:rPr>
          <w:rFonts w:ascii="Times New Roman" w:hAnsi="Times New Roman"/>
          <w:bCs/>
          <w:iCs/>
        </w:rPr>
        <w:t>Accepted forms of fiction and nonfiction include</w:t>
      </w:r>
      <w:r w:rsidR="001170BB" w:rsidRPr="00D355DF">
        <w:rPr>
          <w:rFonts w:ascii="Times New Roman" w:hAnsi="Times New Roman"/>
          <w:bCs/>
          <w:iCs/>
        </w:rPr>
        <w:t xml:space="preserve"> p</w:t>
      </w:r>
      <w:r w:rsidRPr="00D355DF">
        <w:rPr>
          <w:rFonts w:ascii="Times New Roman" w:hAnsi="Times New Roman"/>
          <w:bCs/>
          <w:iCs/>
        </w:rPr>
        <w:t xml:space="preserve">rose, poetry, reflective essay, screen play and play script, narrative, and short story. Entrants may write in their primary language </w:t>
      </w:r>
      <w:proofErr w:type="gramStart"/>
      <w:r w:rsidRPr="00D355DF">
        <w:rPr>
          <w:rFonts w:ascii="Times New Roman" w:hAnsi="Times New Roman"/>
          <w:bCs/>
          <w:iCs/>
        </w:rPr>
        <w:t>as long as</w:t>
      </w:r>
      <w:proofErr w:type="gramEnd"/>
      <w:r w:rsidRPr="00D355DF">
        <w:rPr>
          <w:rFonts w:ascii="Times New Roman" w:hAnsi="Times New Roman"/>
          <w:bCs/>
          <w:iCs/>
        </w:rPr>
        <w:t xml:space="preserve"> an interpretive English translation is also attached. </w:t>
      </w:r>
      <w:r w:rsidRPr="00D355DF">
        <w:rPr>
          <w:rFonts w:ascii="Times New Roman" w:hAnsi="Times New Roman"/>
          <w:noProof/>
        </w:rPr>
        <w:t>Use of</w:t>
      </w:r>
      <w:r w:rsidRPr="00D355DF">
        <w:rPr>
          <w:rFonts w:ascii="Times New Roman" w:hAnsi="Times New Roman"/>
          <w:b/>
          <w:noProof/>
        </w:rPr>
        <w:t xml:space="preserve"> </w:t>
      </w:r>
      <w:r w:rsidRPr="00D355DF">
        <w:rPr>
          <w:rFonts w:ascii="Times New Roman" w:hAnsi="Times New Roman"/>
          <w:bCs/>
        </w:rPr>
        <w:t xml:space="preserve">copyrighted material is prohibited. </w:t>
      </w:r>
      <w:r w:rsidRPr="00D355DF">
        <w:rPr>
          <w:rFonts w:ascii="Times New Roman" w:hAnsi="Times New Roman"/>
          <w:b/>
          <w:noProof/>
        </w:rPr>
        <w:t>Writing</w:t>
      </w:r>
      <w:r w:rsidRPr="00D355DF">
        <w:rPr>
          <w:rFonts w:ascii="Times New Roman" w:hAnsi="Times New Roman"/>
          <w:noProof/>
        </w:rPr>
        <w:t xml:space="preserve"> must not exceed 2,000 words and may be handwritten or typed. Accepted formats: Single-sided print on 8 ½x11” paper, PDF file.</w:t>
      </w:r>
    </w:p>
    <w:p w14:paraId="16A9B462" w14:textId="77777777" w:rsidR="008608A6" w:rsidRPr="00D355DF" w:rsidRDefault="008608A6" w:rsidP="00DA624A">
      <w:pPr>
        <w:spacing w:line="276" w:lineRule="auto"/>
        <w:ind w:left="1440"/>
        <w:rPr>
          <w:rFonts w:ascii="Times New Roman" w:eastAsia="Calibri" w:hAnsi="Times New Roman"/>
          <w:bCs/>
          <w:iCs/>
        </w:rPr>
      </w:pPr>
    </w:p>
    <w:p w14:paraId="0779D34B" w14:textId="649AAE05" w:rsidR="008608A6" w:rsidRPr="00D355DF" w:rsidRDefault="008608A6" w:rsidP="00DA624A">
      <w:pPr>
        <w:spacing w:line="276" w:lineRule="auto"/>
        <w:rPr>
          <w:rFonts w:ascii="Times New Roman" w:hAnsi="Times New Roman"/>
          <w:noProof/>
        </w:rPr>
      </w:pPr>
      <w:r w:rsidRPr="00D355DF">
        <w:rPr>
          <w:rFonts w:ascii="Times New Roman" w:hAnsi="Times New Roman"/>
          <w:b/>
          <w:noProof/>
        </w:rPr>
        <w:lastRenderedPageBreak/>
        <w:t xml:space="preserve">Music Composition: </w:t>
      </w:r>
      <w:r w:rsidRPr="00D355DF">
        <w:rPr>
          <w:rFonts w:ascii="Times New Roman" w:hAnsi="Times New Roman"/>
          <w:bCs/>
        </w:rPr>
        <w:t xml:space="preserve">All music styles and combinations of instrumentation are accepted. </w:t>
      </w:r>
      <w:r w:rsidR="00564961" w:rsidRPr="00D355DF">
        <w:rPr>
          <w:rFonts w:ascii="Times New Roman" w:hAnsi="Times New Roman"/>
          <w:noProof/>
        </w:rPr>
        <w:t>Entrant must be the composer and may also be the performer, or one of the performers.</w:t>
      </w:r>
      <w:r w:rsidR="00564961" w:rsidRPr="00D355DF">
        <w:rPr>
          <w:rFonts w:ascii="Times New Roman" w:hAnsi="Times New Roman"/>
          <w:b/>
          <w:noProof/>
        </w:rPr>
        <w:t xml:space="preserve"> </w:t>
      </w:r>
      <w:r w:rsidRPr="00D355DF">
        <w:rPr>
          <w:rFonts w:ascii="Times New Roman" w:hAnsi="Times New Roman"/>
          <w:bCs/>
        </w:rPr>
        <w:t xml:space="preserve">Software may be used to produce an audio recording. </w:t>
      </w:r>
      <w:r w:rsidR="008904EE" w:rsidRPr="00D355DF">
        <w:rPr>
          <w:rFonts w:ascii="Times New Roman" w:hAnsi="Times New Roman"/>
          <w:iCs/>
        </w:rPr>
        <w:t xml:space="preserve">Entries containing algorithmic composition techniques are not accepted. </w:t>
      </w:r>
      <w:r w:rsidRPr="00D355DF">
        <w:rPr>
          <w:rFonts w:ascii="Times New Roman" w:hAnsi="Times New Roman"/>
          <w:noProof/>
        </w:rPr>
        <w:t>Use of</w:t>
      </w:r>
      <w:r w:rsidRPr="00D355DF">
        <w:rPr>
          <w:rFonts w:ascii="Times New Roman" w:hAnsi="Times New Roman"/>
          <w:b/>
          <w:noProof/>
        </w:rPr>
        <w:t xml:space="preserve"> </w:t>
      </w:r>
      <w:r w:rsidRPr="00D355DF">
        <w:rPr>
          <w:rFonts w:ascii="Times New Roman" w:hAnsi="Times New Roman"/>
          <w:bCs/>
        </w:rPr>
        <w:t xml:space="preserve">copyrighted material is prohibited. An audio recording of the composition must be included </w:t>
      </w:r>
      <w:r w:rsidRPr="00D355DF">
        <w:rPr>
          <w:rFonts w:ascii="Times New Roman" w:hAnsi="Times New Roman"/>
          <w:bCs/>
          <w:noProof/>
        </w:rPr>
        <w:t xml:space="preserve">and must not exceed 5 minutes in length and 1,000 MB (1,000 megabyte) in file size. </w:t>
      </w:r>
      <w:r w:rsidRPr="00D355DF">
        <w:rPr>
          <w:rFonts w:ascii="Times New Roman" w:hAnsi="Times New Roman"/>
          <w:noProof/>
        </w:rPr>
        <w:t xml:space="preserve">Accepted audio file formats include: MP3 and WAV. </w:t>
      </w:r>
      <w:r w:rsidRPr="00D355DF">
        <w:rPr>
          <w:rFonts w:ascii="Times New Roman" w:hAnsi="Times New Roman"/>
          <w:b/>
          <w:noProof/>
        </w:rPr>
        <w:t>Notation</w:t>
      </w:r>
      <w:r w:rsidRPr="00D355DF">
        <w:rPr>
          <w:rFonts w:ascii="Times New Roman" w:hAnsi="Times New Roman"/>
          <w:noProof/>
        </w:rPr>
        <w:t xml:space="preserve"> (score/tablature) in PDF format is only required for middle and high school divisions. In place of a notated score entrant may include a written reflective statement that provides a musically technical explanation of how you wrote the music (100 words or less).</w:t>
      </w:r>
    </w:p>
    <w:p w14:paraId="67ABA6DB" w14:textId="77777777" w:rsidR="008608A6" w:rsidRPr="00D355DF" w:rsidRDefault="008608A6" w:rsidP="00DA624A">
      <w:pPr>
        <w:spacing w:line="276" w:lineRule="auto"/>
        <w:rPr>
          <w:rFonts w:ascii="Times New Roman" w:hAnsi="Times New Roman"/>
          <w:bCs/>
        </w:rPr>
      </w:pPr>
    </w:p>
    <w:p w14:paraId="3F2D0BC1" w14:textId="088458A2" w:rsidR="008608A6" w:rsidRPr="00D355DF" w:rsidRDefault="008608A6" w:rsidP="00DA624A">
      <w:pPr>
        <w:spacing w:line="276" w:lineRule="auto"/>
        <w:rPr>
          <w:rFonts w:ascii="Times New Roman" w:hAnsi="Times New Roman"/>
          <w:bCs/>
        </w:rPr>
      </w:pPr>
      <w:r w:rsidRPr="00D355DF">
        <w:rPr>
          <w:rFonts w:ascii="Times New Roman" w:hAnsi="Times New Roman"/>
          <w:b/>
          <w:noProof/>
        </w:rPr>
        <w:t xml:space="preserve">Photography: </w:t>
      </w:r>
      <w:r w:rsidRPr="00D355DF">
        <w:rPr>
          <w:rFonts w:ascii="Times New Roman" w:hAnsi="Times New Roman"/>
          <w:bCs/>
        </w:rPr>
        <w:t xml:space="preserve">Photo must be a single print/digital image. Collages and collections of photos are not accepted. </w:t>
      </w:r>
      <w:proofErr w:type="gramStart"/>
      <w:r w:rsidRPr="00D355DF">
        <w:rPr>
          <w:rFonts w:ascii="Times New Roman" w:hAnsi="Times New Roman"/>
          <w:bCs/>
        </w:rPr>
        <w:t>Entrant</w:t>
      </w:r>
      <w:proofErr w:type="gramEnd"/>
      <w:r w:rsidRPr="00D355DF">
        <w:rPr>
          <w:rFonts w:ascii="Times New Roman" w:hAnsi="Times New Roman"/>
          <w:bCs/>
        </w:rPr>
        <w:t xml:space="preserve"> must be the photographer and may use a variety of digital editing techniques including but not limited to, multiple exposure, negative sandwich and photogram. </w:t>
      </w:r>
      <w:r w:rsidR="007D2563" w:rsidRPr="00D355DF">
        <w:rPr>
          <w:rFonts w:ascii="Times New Roman" w:hAnsi="Times New Roman"/>
        </w:rPr>
        <w:t>See Official Rules for copyright details.</w:t>
      </w:r>
      <w:r w:rsidR="007D2563" w:rsidRPr="00D355DF">
        <w:rPr>
          <w:rFonts w:ascii="Times New Roman" w:hAnsi="Times New Roman"/>
          <w:noProof/>
        </w:rPr>
        <w:t xml:space="preserve"> </w:t>
      </w:r>
      <w:r w:rsidRPr="00D355DF">
        <w:rPr>
          <w:rFonts w:ascii="Times New Roman" w:hAnsi="Times New Roman"/>
          <w:b/>
          <w:bCs/>
        </w:rPr>
        <w:t>Print</w:t>
      </w:r>
      <w:r w:rsidRPr="00D355DF">
        <w:rPr>
          <w:rFonts w:ascii="Times New Roman" w:hAnsi="Times New Roman"/>
          <w:bCs/>
        </w:rPr>
        <w:t xml:space="preserve"> image dimensions must be no smaller than 3x5 inches and no larger than 8x10 inches. Framed prints are not accepted. </w:t>
      </w:r>
      <w:r w:rsidRPr="00D355DF">
        <w:rPr>
          <w:rFonts w:ascii="Times New Roman" w:hAnsi="Times New Roman"/>
          <w:b/>
          <w:bCs/>
        </w:rPr>
        <w:t>Digital</w:t>
      </w:r>
      <w:r w:rsidRPr="00D355DF">
        <w:rPr>
          <w:rFonts w:ascii="Times New Roman" w:hAnsi="Times New Roman"/>
          <w:bCs/>
        </w:rPr>
        <w:t xml:space="preserve"> image dimensions must be at least 640x960 (pixels) and 300 dpi (resolution). Accepted file formats: JPEG, JPG, and PNG.</w:t>
      </w:r>
    </w:p>
    <w:p w14:paraId="3E28D00B" w14:textId="77777777" w:rsidR="008608A6" w:rsidRPr="00D355DF" w:rsidRDefault="008608A6" w:rsidP="00DA624A">
      <w:pPr>
        <w:spacing w:line="276" w:lineRule="auto"/>
        <w:rPr>
          <w:rFonts w:ascii="Times New Roman" w:hAnsi="Times New Roman"/>
          <w:b/>
          <w:noProof/>
        </w:rPr>
      </w:pPr>
    </w:p>
    <w:p w14:paraId="3EC2032C" w14:textId="5EEFE91A" w:rsidR="008608A6" w:rsidRPr="00D355DF" w:rsidRDefault="008608A6" w:rsidP="00DA624A">
      <w:pPr>
        <w:spacing w:line="276" w:lineRule="auto"/>
        <w:rPr>
          <w:rFonts w:ascii="Times New Roman" w:hAnsi="Times New Roman"/>
          <w:noProof/>
        </w:rPr>
      </w:pPr>
      <w:r w:rsidRPr="00D355DF">
        <w:rPr>
          <w:rFonts w:ascii="Times New Roman" w:hAnsi="Times New Roman"/>
          <w:b/>
          <w:noProof/>
        </w:rPr>
        <w:t xml:space="preserve">Visual Arts: </w:t>
      </w:r>
      <w:r w:rsidRPr="00D355DF">
        <w:rPr>
          <w:rFonts w:ascii="Times New Roman" w:hAnsi="Times New Roman"/>
          <w:noProof/>
        </w:rPr>
        <w:t xml:space="preserve">Works of both fine and design arts are accepted, including but not limited to: architectural drawing and models, ceramics, collage, </w:t>
      </w:r>
      <w:r w:rsidR="00815245" w:rsidRPr="00D355DF">
        <w:rPr>
          <w:rFonts w:ascii="Times New Roman" w:hAnsi="Times New Roman"/>
          <w:noProof/>
        </w:rPr>
        <w:t xml:space="preserve">digital art </w:t>
      </w:r>
      <w:r w:rsidRPr="00D355DF">
        <w:rPr>
          <w:rFonts w:ascii="Times New Roman" w:hAnsi="Times New Roman"/>
          <w:noProof/>
        </w:rPr>
        <w:t xml:space="preserve"> and graphics</w:t>
      </w:r>
      <w:r w:rsidR="00815245" w:rsidRPr="00D355DF">
        <w:rPr>
          <w:rFonts w:ascii="Times New Roman" w:hAnsi="Times New Roman"/>
          <w:noProof/>
        </w:rPr>
        <w:t xml:space="preserve"> (drawings/paintings/illustration)</w:t>
      </w:r>
      <w:r w:rsidRPr="00D355DF">
        <w:rPr>
          <w:rFonts w:ascii="Times New Roman" w:hAnsi="Times New Roman"/>
          <w:noProof/>
        </w:rPr>
        <w:t xml:space="preserve">, crafts, drawing, fashion clothes and jewelry, fiber work, mixed media, painting, printmaking and sculpture. </w:t>
      </w:r>
      <w:r w:rsidR="007D2563" w:rsidRPr="00D355DF">
        <w:rPr>
          <w:rFonts w:ascii="Times New Roman" w:hAnsi="Times New Roman"/>
        </w:rPr>
        <w:t>See Official Rules for copyright details.</w:t>
      </w:r>
      <w:r w:rsidR="007D2563" w:rsidRPr="00D355DF">
        <w:rPr>
          <w:rFonts w:ascii="Times New Roman" w:hAnsi="Times New Roman"/>
          <w:noProof/>
        </w:rPr>
        <w:t xml:space="preserve"> </w:t>
      </w:r>
      <w:r w:rsidRPr="00D355DF">
        <w:rPr>
          <w:rFonts w:ascii="Times New Roman" w:hAnsi="Times New Roman"/>
          <w:b/>
          <w:noProof/>
        </w:rPr>
        <w:t>2D</w:t>
      </w:r>
      <w:r w:rsidRPr="00D355DF">
        <w:rPr>
          <w:rFonts w:ascii="Times New Roman" w:hAnsi="Times New Roman"/>
          <w:noProof/>
        </w:rPr>
        <w:t xml:space="preserve"> artworks must be no larger than 24x30 inches with matting. Framed entries are not accepted. Include one digital image of artwork with your submission. </w:t>
      </w:r>
      <w:r w:rsidRPr="00D355DF">
        <w:rPr>
          <w:rFonts w:ascii="Times New Roman" w:hAnsi="Times New Roman"/>
          <w:b/>
          <w:noProof/>
        </w:rPr>
        <w:t>3D</w:t>
      </w:r>
      <w:r w:rsidRPr="00D355DF">
        <w:rPr>
          <w:rFonts w:ascii="Times New Roman" w:hAnsi="Times New Roman"/>
          <w:noProof/>
        </w:rPr>
        <w:t xml:space="preserve"> artwork submissions must contain 3 digital images of artwork at different angles. Image(s) are used for artwork identification, judging and exhibition purposes. Accepted file formats: JPEG, JPG, and PNG.</w:t>
      </w:r>
      <w:r w:rsidRPr="00D355DF">
        <w:rPr>
          <w:rFonts w:ascii="Times New Roman" w:hAnsi="Times New Roman"/>
          <w:noProof/>
        </w:rPr>
        <w:br/>
      </w:r>
    </w:p>
    <w:p w14:paraId="359F5655" w14:textId="58F0307A" w:rsidR="00CA62A0" w:rsidRPr="00D355DF" w:rsidRDefault="00CA62A0" w:rsidP="00D355DF">
      <w:pPr>
        <w:rPr>
          <w:rFonts w:ascii="Times New Roman" w:eastAsia="Trebuchet MS" w:hAnsi="Times New Roman"/>
          <w:szCs w:val="20"/>
        </w:rPr>
      </w:pPr>
    </w:p>
    <w:sectPr w:rsidR="00CA62A0" w:rsidRPr="00D355DF" w:rsidSect="00EF4DAC">
      <w:head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4357" w14:textId="77777777" w:rsidR="0006423D" w:rsidRDefault="0006423D" w:rsidP="00D60333">
      <w:r>
        <w:separator/>
      </w:r>
    </w:p>
  </w:endnote>
  <w:endnote w:type="continuationSeparator" w:id="0">
    <w:p w14:paraId="68D2E753" w14:textId="77777777" w:rsidR="0006423D" w:rsidRDefault="0006423D" w:rsidP="00D60333">
      <w:r>
        <w:continuationSeparator/>
      </w:r>
    </w:p>
  </w:endnote>
  <w:endnote w:type="continuationNotice" w:id="1">
    <w:p w14:paraId="14FAE528" w14:textId="77777777" w:rsidR="0006423D" w:rsidRDefault="00064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CB8A8" w14:textId="77777777" w:rsidR="0006423D" w:rsidRDefault="0006423D" w:rsidP="00D60333">
      <w:r>
        <w:separator/>
      </w:r>
    </w:p>
  </w:footnote>
  <w:footnote w:type="continuationSeparator" w:id="0">
    <w:p w14:paraId="565BFEC9" w14:textId="77777777" w:rsidR="0006423D" w:rsidRDefault="0006423D" w:rsidP="00D60333">
      <w:r>
        <w:continuationSeparator/>
      </w:r>
    </w:p>
  </w:footnote>
  <w:footnote w:type="continuationNotice" w:id="1">
    <w:p w14:paraId="18C14869" w14:textId="77777777" w:rsidR="0006423D" w:rsidRDefault="00064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3519" w14:textId="10EA5850" w:rsidR="006D2408" w:rsidRDefault="006D2408" w:rsidP="006D2408">
    <w:pPr>
      <w:pStyle w:val="Header"/>
      <w:tabs>
        <w:tab w:val="clear" w:pos="4320"/>
        <w:tab w:val="clear" w:pos="8640"/>
        <w:tab w:val="center" w:pos="5400"/>
      </w:tabs>
      <w:rPr>
        <w:rFonts w:ascii="Calibri" w:hAnsi="Calibri"/>
        <w:sz w:val="22"/>
        <w:szCs w:val="22"/>
      </w:rPr>
    </w:pPr>
  </w:p>
  <w:p w14:paraId="5F817D07" w14:textId="44A6EEBF" w:rsidR="006D2408" w:rsidRPr="00DA624A" w:rsidRDefault="006D2408"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84152"/>
    <w:multiLevelType w:val="hybridMultilevel"/>
    <w:tmpl w:val="838627CE"/>
    <w:lvl w:ilvl="0" w:tplc="04090001">
      <w:start w:val="1"/>
      <w:numFmt w:val="bullet"/>
      <w:lvlText w:val=""/>
      <w:lvlJc w:val="left"/>
      <w:pPr>
        <w:ind w:left="1199" w:hanging="361"/>
      </w:pPr>
      <w:rPr>
        <w:rFonts w:ascii="Symbol" w:hAnsi="Symbol" w:hint="default"/>
        <w:sz w:val="22"/>
        <w:szCs w:val="22"/>
      </w:rPr>
    </w:lvl>
    <w:lvl w:ilvl="1" w:tplc="D8561506">
      <w:start w:val="1"/>
      <w:numFmt w:val="bullet"/>
      <w:lvlText w:val="•"/>
      <w:lvlJc w:val="left"/>
      <w:pPr>
        <w:ind w:left="2207" w:hanging="361"/>
      </w:pPr>
    </w:lvl>
    <w:lvl w:ilvl="2" w:tplc="F03E28BC">
      <w:start w:val="1"/>
      <w:numFmt w:val="bullet"/>
      <w:lvlText w:val="•"/>
      <w:lvlJc w:val="left"/>
      <w:pPr>
        <w:ind w:left="3215" w:hanging="361"/>
      </w:pPr>
    </w:lvl>
    <w:lvl w:ilvl="3" w:tplc="1042F834">
      <w:start w:val="1"/>
      <w:numFmt w:val="bullet"/>
      <w:lvlText w:val="•"/>
      <w:lvlJc w:val="left"/>
      <w:pPr>
        <w:ind w:left="4223" w:hanging="361"/>
      </w:pPr>
    </w:lvl>
    <w:lvl w:ilvl="4" w:tplc="6F0C8B58">
      <w:start w:val="1"/>
      <w:numFmt w:val="bullet"/>
      <w:lvlText w:val="•"/>
      <w:lvlJc w:val="left"/>
      <w:pPr>
        <w:ind w:left="5231" w:hanging="361"/>
      </w:pPr>
    </w:lvl>
    <w:lvl w:ilvl="5" w:tplc="49C4399A">
      <w:start w:val="1"/>
      <w:numFmt w:val="bullet"/>
      <w:lvlText w:val="•"/>
      <w:lvlJc w:val="left"/>
      <w:pPr>
        <w:ind w:left="6239" w:hanging="361"/>
      </w:pPr>
    </w:lvl>
    <w:lvl w:ilvl="6" w:tplc="200CCB5C">
      <w:start w:val="1"/>
      <w:numFmt w:val="bullet"/>
      <w:lvlText w:val="•"/>
      <w:lvlJc w:val="left"/>
      <w:pPr>
        <w:ind w:left="7247" w:hanging="361"/>
      </w:pPr>
    </w:lvl>
    <w:lvl w:ilvl="7" w:tplc="41FA88D8">
      <w:start w:val="1"/>
      <w:numFmt w:val="bullet"/>
      <w:lvlText w:val="•"/>
      <w:lvlJc w:val="left"/>
      <w:pPr>
        <w:ind w:left="8255" w:hanging="361"/>
      </w:pPr>
    </w:lvl>
    <w:lvl w:ilvl="8" w:tplc="4760C4EC">
      <w:start w:val="1"/>
      <w:numFmt w:val="bullet"/>
      <w:lvlText w:val="•"/>
      <w:lvlJc w:val="left"/>
      <w:pPr>
        <w:ind w:left="9263" w:hanging="361"/>
      </w:pPr>
    </w:lvl>
  </w:abstractNum>
  <w:abstractNum w:abstractNumId="4" w15:restartNumberingAfterBreak="0">
    <w:nsid w:val="483969F2"/>
    <w:multiLevelType w:val="hybridMultilevel"/>
    <w:tmpl w:val="597A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6"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397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77188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3572349">
    <w:abstractNumId w:val="6"/>
  </w:num>
  <w:num w:numId="4" w16cid:durableId="1702902475">
    <w:abstractNumId w:val="1"/>
  </w:num>
  <w:num w:numId="5" w16cid:durableId="748891732">
    <w:abstractNumId w:val="5"/>
  </w:num>
  <w:num w:numId="6" w16cid:durableId="557133651">
    <w:abstractNumId w:val="4"/>
  </w:num>
  <w:num w:numId="7" w16cid:durableId="637222310">
    <w:abstractNumId w:val="3"/>
  </w:num>
  <w:num w:numId="8" w16cid:durableId="120016282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15571"/>
    <w:rsid w:val="00026162"/>
    <w:rsid w:val="00030B0E"/>
    <w:rsid w:val="000373B0"/>
    <w:rsid w:val="00043939"/>
    <w:rsid w:val="00044663"/>
    <w:rsid w:val="00045C50"/>
    <w:rsid w:val="0004671C"/>
    <w:rsid w:val="0004708B"/>
    <w:rsid w:val="00047570"/>
    <w:rsid w:val="000625A9"/>
    <w:rsid w:val="0006423D"/>
    <w:rsid w:val="00065AEF"/>
    <w:rsid w:val="0006787C"/>
    <w:rsid w:val="00077090"/>
    <w:rsid w:val="00077808"/>
    <w:rsid w:val="0008194A"/>
    <w:rsid w:val="00084A01"/>
    <w:rsid w:val="000932B2"/>
    <w:rsid w:val="00095E7C"/>
    <w:rsid w:val="000B1645"/>
    <w:rsid w:val="000B3B01"/>
    <w:rsid w:val="000B63CB"/>
    <w:rsid w:val="000C42A8"/>
    <w:rsid w:val="000C546C"/>
    <w:rsid w:val="000C58A1"/>
    <w:rsid w:val="000D3585"/>
    <w:rsid w:val="000E11F2"/>
    <w:rsid w:val="000E4F3A"/>
    <w:rsid w:val="0010605F"/>
    <w:rsid w:val="001101F4"/>
    <w:rsid w:val="001170BB"/>
    <w:rsid w:val="00126606"/>
    <w:rsid w:val="00156A08"/>
    <w:rsid w:val="0016080F"/>
    <w:rsid w:val="0016172A"/>
    <w:rsid w:val="00163AE8"/>
    <w:rsid w:val="00192A34"/>
    <w:rsid w:val="001A5ECD"/>
    <w:rsid w:val="001B0A18"/>
    <w:rsid w:val="001B0F4E"/>
    <w:rsid w:val="001B270C"/>
    <w:rsid w:val="001C111C"/>
    <w:rsid w:val="001D5598"/>
    <w:rsid w:val="00204496"/>
    <w:rsid w:val="0020781F"/>
    <w:rsid w:val="00211147"/>
    <w:rsid w:val="00217022"/>
    <w:rsid w:val="00223B58"/>
    <w:rsid w:val="00226E9B"/>
    <w:rsid w:val="002273CA"/>
    <w:rsid w:val="00236DE2"/>
    <w:rsid w:val="002459C7"/>
    <w:rsid w:val="0025647C"/>
    <w:rsid w:val="00257685"/>
    <w:rsid w:val="002746C8"/>
    <w:rsid w:val="00274C7F"/>
    <w:rsid w:val="002765AF"/>
    <w:rsid w:val="00280F32"/>
    <w:rsid w:val="002813C5"/>
    <w:rsid w:val="002939B3"/>
    <w:rsid w:val="002B29B1"/>
    <w:rsid w:val="002B693D"/>
    <w:rsid w:val="002B6FF6"/>
    <w:rsid w:val="002D6E86"/>
    <w:rsid w:val="002E689E"/>
    <w:rsid w:val="002F53EE"/>
    <w:rsid w:val="002F6325"/>
    <w:rsid w:val="002F7092"/>
    <w:rsid w:val="003000FD"/>
    <w:rsid w:val="00316300"/>
    <w:rsid w:val="00321E04"/>
    <w:rsid w:val="00326661"/>
    <w:rsid w:val="003267F4"/>
    <w:rsid w:val="0033111E"/>
    <w:rsid w:val="00346185"/>
    <w:rsid w:val="00355251"/>
    <w:rsid w:val="00356F7C"/>
    <w:rsid w:val="00364A0A"/>
    <w:rsid w:val="00381A7F"/>
    <w:rsid w:val="00385BE2"/>
    <w:rsid w:val="003940C7"/>
    <w:rsid w:val="003A4C9A"/>
    <w:rsid w:val="003B6989"/>
    <w:rsid w:val="003C1C6E"/>
    <w:rsid w:val="003C3F37"/>
    <w:rsid w:val="003D7A9C"/>
    <w:rsid w:val="003F5C18"/>
    <w:rsid w:val="003F659A"/>
    <w:rsid w:val="00401AA4"/>
    <w:rsid w:val="00406460"/>
    <w:rsid w:val="00420B8C"/>
    <w:rsid w:val="004269FF"/>
    <w:rsid w:val="00435179"/>
    <w:rsid w:val="00447DF8"/>
    <w:rsid w:val="00461693"/>
    <w:rsid w:val="004616B2"/>
    <w:rsid w:val="00484ABE"/>
    <w:rsid w:val="00493F66"/>
    <w:rsid w:val="004B0D4F"/>
    <w:rsid w:val="004F3B6A"/>
    <w:rsid w:val="00502997"/>
    <w:rsid w:val="0050717F"/>
    <w:rsid w:val="0051018E"/>
    <w:rsid w:val="005134E7"/>
    <w:rsid w:val="00520514"/>
    <w:rsid w:val="0052642A"/>
    <w:rsid w:val="005352AD"/>
    <w:rsid w:val="005377CF"/>
    <w:rsid w:val="005406E4"/>
    <w:rsid w:val="0054472A"/>
    <w:rsid w:val="00553A74"/>
    <w:rsid w:val="00564961"/>
    <w:rsid w:val="005856C2"/>
    <w:rsid w:val="005B1A33"/>
    <w:rsid w:val="005B74A2"/>
    <w:rsid w:val="005C2081"/>
    <w:rsid w:val="005C7C57"/>
    <w:rsid w:val="005D18D2"/>
    <w:rsid w:val="005D2AC6"/>
    <w:rsid w:val="005D6EBC"/>
    <w:rsid w:val="006203C1"/>
    <w:rsid w:val="00631759"/>
    <w:rsid w:val="00634F9B"/>
    <w:rsid w:val="0068056C"/>
    <w:rsid w:val="00697227"/>
    <w:rsid w:val="006A0122"/>
    <w:rsid w:val="006A3365"/>
    <w:rsid w:val="006B6706"/>
    <w:rsid w:val="006D2408"/>
    <w:rsid w:val="006D6A83"/>
    <w:rsid w:val="006E76D5"/>
    <w:rsid w:val="00703A30"/>
    <w:rsid w:val="00714779"/>
    <w:rsid w:val="00715534"/>
    <w:rsid w:val="0072040C"/>
    <w:rsid w:val="00724112"/>
    <w:rsid w:val="0074550D"/>
    <w:rsid w:val="0076000F"/>
    <w:rsid w:val="00767D20"/>
    <w:rsid w:val="00781C99"/>
    <w:rsid w:val="00785F10"/>
    <w:rsid w:val="00794E4E"/>
    <w:rsid w:val="007A2A2F"/>
    <w:rsid w:val="007B3B44"/>
    <w:rsid w:val="007C0D31"/>
    <w:rsid w:val="007C42CA"/>
    <w:rsid w:val="007C5BF4"/>
    <w:rsid w:val="007D2563"/>
    <w:rsid w:val="00806DB9"/>
    <w:rsid w:val="00811438"/>
    <w:rsid w:val="00815245"/>
    <w:rsid w:val="008220D5"/>
    <w:rsid w:val="008367BA"/>
    <w:rsid w:val="008523B5"/>
    <w:rsid w:val="00855825"/>
    <w:rsid w:val="008608A6"/>
    <w:rsid w:val="00864E06"/>
    <w:rsid w:val="008701A8"/>
    <w:rsid w:val="008724C1"/>
    <w:rsid w:val="0088485D"/>
    <w:rsid w:val="008904EE"/>
    <w:rsid w:val="008A4907"/>
    <w:rsid w:val="008B6409"/>
    <w:rsid w:val="008F6081"/>
    <w:rsid w:val="008F77E4"/>
    <w:rsid w:val="00923C0E"/>
    <w:rsid w:val="00925107"/>
    <w:rsid w:val="00926AFA"/>
    <w:rsid w:val="00944E77"/>
    <w:rsid w:val="00963DB2"/>
    <w:rsid w:val="00967F63"/>
    <w:rsid w:val="009837D7"/>
    <w:rsid w:val="00991564"/>
    <w:rsid w:val="009A6C4E"/>
    <w:rsid w:val="009B1F3F"/>
    <w:rsid w:val="009B418B"/>
    <w:rsid w:val="009B7D7B"/>
    <w:rsid w:val="009C07B6"/>
    <w:rsid w:val="009D28C7"/>
    <w:rsid w:val="009D62B2"/>
    <w:rsid w:val="009E717F"/>
    <w:rsid w:val="00A019B0"/>
    <w:rsid w:val="00A13CC2"/>
    <w:rsid w:val="00A27D81"/>
    <w:rsid w:val="00A30ED5"/>
    <w:rsid w:val="00A5619B"/>
    <w:rsid w:val="00A62453"/>
    <w:rsid w:val="00A67AB3"/>
    <w:rsid w:val="00A710CB"/>
    <w:rsid w:val="00A762A0"/>
    <w:rsid w:val="00A802D0"/>
    <w:rsid w:val="00A8796A"/>
    <w:rsid w:val="00AA2AB6"/>
    <w:rsid w:val="00AC5606"/>
    <w:rsid w:val="00AC5B07"/>
    <w:rsid w:val="00AC749A"/>
    <w:rsid w:val="00AD0F38"/>
    <w:rsid w:val="00AD14A5"/>
    <w:rsid w:val="00AD1ADB"/>
    <w:rsid w:val="00AE4F59"/>
    <w:rsid w:val="00AF190C"/>
    <w:rsid w:val="00B024F2"/>
    <w:rsid w:val="00B074D5"/>
    <w:rsid w:val="00B14CB1"/>
    <w:rsid w:val="00B179BA"/>
    <w:rsid w:val="00B26693"/>
    <w:rsid w:val="00B27C85"/>
    <w:rsid w:val="00B30B48"/>
    <w:rsid w:val="00B371D9"/>
    <w:rsid w:val="00B435E7"/>
    <w:rsid w:val="00B46EB4"/>
    <w:rsid w:val="00B472F5"/>
    <w:rsid w:val="00B6074F"/>
    <w:rsid w:val="00B608B6"/>
    <w:rsid w:val="00B6295E"/>
    <w:rsid w:val="00B76DC4"/>
    <w:rsid w:val="00B80E60"/>
    <w:rsid w:val="00B86C84"/>
    <w:rsid w:val="00B933D5"/>
    <w:rsid w:val="00BA1757"/>
    <w:rsid w:val="00BA2E1C"/>
    <w:rsid w:val="00BA56F7"/>
    <w:rsid w:val="00BA67AA"/>
    <w:rsid w:val="00BA78E4"/>
    <w:rsid w:val="00BC6E3B"/>
    <w:rsid w:val="00BD6CD7"/>
    <w:rsid w:val="00BF056E"/>
    <w:rsid w:val="00C00A15"/>
    <w:rsid w:val="00C03410"/>
    <w:rsid w:val="00C07645"/>
    <w:rsid w:val="00C26D04"/>
    <w:rsid w:val="00C30253"/>
    <w:rsid w:val="00C4263B"/>
    <w:rsid w:val="00C43F80"/>
    <w:rsid w:val="00C44509"/>
    <w:rsid w:val="00C55779"/>
    <w:rsid w:val="00C67235"/>
    <w:rsid w:val="00C814D5"/>
    <w:rsid w:val="00C82EE1"/>
    <w:rsid w:val="00C8319B"/>
    <w:rsid w:val="00C93597"/>
    <w:rsid w:val="00CA233A"/>
    <w:rsid w:val="00CA62A0"/>
    <w:rsid w:val="00CA6727"/>
    <w:rsid w:val="00CC398D"/>
    <w:rsid w:val="00CC5688"/>
    <w:rsid w:val="00CC6A67"/>
    <w:rsid w:val="00CD7630"/>
    <w:rsid w:val="00CE4C27"/>
    <w:rsid w:val="00CE7DC8"/>
    <w:rsid w:val="00CF6E6A"/>
    <w:rsid w:val="00D026DF"/>
    <w:rsid w:val="00D0358A"/>
    <w:rsid w:val="00D06C65"/>
    <w:rsid w:val="00D0700F"/>
    <w:rsid w:val="00D11AD4"/>
    <w:rsid w:val="00D12F6F"/>
    <w:rsid w:val="00D213B1"/>
    <w:rsid w:val="00D26628"/>
    <w:rsid w:val="00D278D1"/>
    <w:rsid w:val="00D355DF"/>
    <w:rsid w:val="00D4077E"/>
    <w:rsid w:val="00D408E8"/>
    <w:rsid w:val="00D42BC9"/>
    <w:rsid w:val="00D5163F"/>
    <w:rsid w:val="00D562D4"/>
    <w:rsid w:val="00D60333"/>
    <w:rsid w:val="00D642FC"/>
    <w:rsid w:val="00D6641E"/>
    <w:rsid w:val="00D66558"/>
    <w:rsid w:val="00D90A6A"/>
    <w:rsid w:val="00D930C7"/>
    <w:rsid w:val="00DA624A"/>
    <w:rsid w:val="00DA7450"/>
    <w:rsid w:val="00DC49BF"/>
    <w:rsid w:val="00DC5196"/>
    <w:rsid w:val="00DD16B3"/>
    <w:rsid w:val="00DD1D88"/>
    <w:rsid w:val="00DE20D9"/>
    <w:rsid w:val="00E01592"/>
    <w:rsid w:val="00E27377"/>
    <w:rsid w:val="00E36964"/>
    <w:rsid w:val="00E40466"/>
    <w:rsid w:val="00E539A8"/>
    <w:rsid w:val="00EA2DDA"/>
    <w:rsid w:val="00EA77CC"/>
    <w:rsid w:val="00EC1DC4"/>
    <w:rsid w:val="00EC3EBD"/>
    <w:rsid w:val="00EF4DAC"/>
    <w:rsid w:val="00EF699B"/>
    <w:rsid w:val="00F34466"/>
    <w:rsid w:val="00F36BC3"/>
    <w:rsid w:val="00F42FF3"/>
    <w:rsid w:val="00F44A49"/>
    <w:rsid w:val="00F67C2E"/>
    <w:rsid w:val="00F93C98"/>
    <w:rsid w:val="00F96276"/>
    <w:rsid w:val="00F97172"/>
    <w:rsid w:val="00FA7CE1"/>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 w:type="character" w:customStyle="1" w:styleId="normaltextrun">
    <w:name w:val="normaltextrun"/>
    <w:basedOn w:val="DefaultParagraphFont"/>
    <w:rsid w:val="0052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619995471">
      <w:bodyDiv w:val="1"/>
      <w:marLeft w:val="0"/>
      <w:marRight w:val="0"/>
      <w:marTop w:val="0"/>
      <w:marBottom w:val="0"/>
      <w:divBdr>
        <w:top w:val="none" w:sz="0" w:space="0" w:color="auto"/>
        <w:left w:val="none" w:sz="0" w:space="0" w:color="auto"/>
        <w:bottom w:val="none" w:sz="0" w:space="0" w:color="auto"/>
        <w:right w:val="none" w:sz="0" w:space="0" w:color="auto"/>
      </w:divBdr>
    </w:div>
    <w:div w:id="898250898">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8" ma:contentTypeDescription="Create a new document." ma:contentTypeScope="" ma:versionID="c5702c9d7b644b508c913569de4b7363">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7d5e8adede1119a00d366971fe6f266c"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2.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3.xml><?xml version="1.0" encoding="utf-8"?>
<ds:datastoreItem xmlns:ds="http://schemas.openxmlformats.org/officeDocument/2006/customXml" ds:itemID="{C1A2B932-2B01-4AC6-99A4-04287922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10645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Carol Ellis</cp:lastModifiedBy>
  <cp:revision>2</cp:revision>
  <cp:lastPrinted>2017-02-22T14:21:00Z</cp:lastPrinted>
  <dcterms:created xsi:type="dcterms:W3CDTF">2024-09-01T23:04:00Z</dcterms:created>
  <dcterms:modified xsi:type="dcterms:W3CDTF">2024-09-01T23:04:00Z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