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55" w:rsidRPr="00A45BAE" w:rsidRDefault="004E7106" w:rsidP="004E7106">
      <w:pPr>
        <w:pStyle w:val="NoSpacing"/>
        <w:jc w:val="center"/>
        <w:rPr>
          <w:b/>
          <w:sz w:val="24"/>
          <w:szCs w:val="24"/>
        </w:rPr>
      </w:pPr>
      <w:r w:rsidRPr="00A45BAE">
        <w:rPr>
          <w:b/>
          <w:sz w:val="24"/>
          <w:szCs w:val="24"/>
        </w:rPr>
        <w:t>MARINA VILLAS ASSOCIATION</w:t>
      </w:r>
    </w:p>
    <w:p w:rsidR="004E7106" w:rsidRPr="00A45BAE" w:rsidRDefault="004E7106" w:rsidP="004E7106">
      <w:pPr>
        <w:pStyle w:val="NoSpacing"/>
        <w:jc w:val="center"/>
        <w:rPr>
          <w:b/>
          <w:sz w:val="24"/>
          <w:szCs w:val="24"/>
        </w:rPr>
      </w:pPr>
      <w:r w:rsidRPr="00A45BAE">
        <w:rPr>
          <w:b/>
          <w:sz w:val="24"/>
          <w:szCs w:val="24"/>
        </w:rPr>
        <w:t>BOARD OF DIRECTORS MEETING</w:t>
      </w:r>
    </w:p>
    <w:p w:rsidR="004E7106" w:rsidRDefault="0064353F" w:rsidP="004E7106">
      <w:pPr>
        <w:pStyle w:val="NoSpacing"/>
        <w:jc w:val="center"/>
        <w:rPr>
          <w:b/>
          <w:sz w:val="24"/>
          <w:szCs w:val="24"/>
        </w:rPr>
      </w:pPr>
      <w:r>
        <w:rPr>
          <w:b/>
          <w:sz w:val="24"/>
          <w:szCs w:val="24"/>
        </w:rPr>
        <w:t>APRIL 8</w:t>
      </w:r>
      <w:r w:rsidR="00840995">
        <w:rPr>
          <w:b/>
          <w:sz w:val="24"/>
          <w:szCs w:val="24"/>
        </w:rPr>
        <w:t>, 2016</w:t>
      </w:r>
    </w:p>
    <w:p w:rsidR="00481075" w:rsidRDefault="00481075" w:rsidP="004E7106">
      <w:pPr>
        <w:pStyle w:val="NoSpacing"/>
        <w:jc w:val="center"/>
        <w:rPr>
          <w:b/>
          <w:sz w:val="24"/>
          <w:szCs w:val="24"/>
        </w:rPr>
      </w:pPr>
      <w:r>
        <w:rPr>
          <w:b/>
          <w:sz w:val="24"/>
          <w:szCs w:val="24"/>
        </w:rPr>
        <w:t>(Draft)</w:t>
      </w:r>
    </w:p>
    <w:p w:rsidR="001E4A05" w:rsidRDefault="00E07236" w:rsidP="00E07236">
      <w:pPr>
        <w:pStyle w:val="NoSpacing"/>
        <w:rPr>
          <w:sz w:val="24"/>
          <w:szCs w:val="24"/>
        </w:rPr>
      </w:pPr>
      <w:r w:rsidRPr="00A45BAE">
        <w:rPr>
          <w:sz w:val="24"/>
          <w:szCs w:val="24"/>
        </w:rPr>
        <w:t>PRESENT:</w:t>
      </w:r>
      <w:r w:rsidR="00965692">
        <w:rPr>
          <w:sz w:val="24"/>
          <w:szCs w:val="24"/>
        </w:rPr>
        <w:t xml:space="preserve"> </w:t>
      </w:r>
    </w:p>
    <w:p w:rsidR="00E07236" w:rsidRPr="00A45BAE" w:rsidRDefault="00F52E66" w:rsidP="00E07236">
      <w:pPr>
        <w:pStyle w:val="NoSpacing"/>
        <w:rPr>
          <w:sz w:val="24"/>
          <w:szCs w:val="24"/>
        </w:rPr>
      </w:pPr>
      <w:r>
        <w:rPr>
          <w:sz w:val="24"/>
          <w:szCs w:val="24"/>
        </w:rPr>
        <w:t>Susan Dougher</w:t>
      </w:r>
      <w:r w:rsidR="0031487A">
        <w:rPr>
          <w:sz w:val="24"/>
          <w:szCs w:val="24"/>
        </w:rPr>
        <w:t>ty, Janet Hutcheson</w:t>
      </w:r>
      <w:r>
        <w:rPr>
          <w:sz w:val="24"/>
          <w:szCs w:val="24"/>
        </w:rPr>
        <w:t xml:space="preserve">, </w:t>
      </w:r>
      <w:r w:rsidR="00840995">
        <w:rPr>
          <w:sz w:val="24"/>
          <w:szCs w:val="24"/>
        </w:rPr>
        <w:t xml:space="preserve">Elaine Rich, </w:t>
      </w:r>
      <w:r>
        <w:rPr>
          <w:sz w:val="24"/>
          <w:szCs w:val="24"/>
        </w:rPr>
        <w:t>Lisa Thomas</w:t>
      </w:r>
      <w:r w:rsidR="00840995">
        <w:rPr>
          <w:sz w:val="24"/>
          <w:szCs w:val="24"/>
        </w:rPr>
        <w:t xml:space="preserve"> </w:t>
      </w:r>
      <w:r w:rsidR="0072493F">
        <w:rPr>
          <w:sz w:val="24"/>
          <w:szCs w:val="24"/>
        </w:rPr>
        <w:t>and Pat Williams</w:t>
      </w:r>
      <w:r w:rsidR="007635E1">
        <w:rPr>
          <w:sz w:val="24"/>
          <w:szCs w:val="24"/>
        </w:rPr>
        <w:t xml:space="preserve"> </w:t>
      </w:r>
      <w:r w:rsidR="00B74226" w:rsidRPr="00A45BAE">
        <w:rPr>
          <w:sz w:val="24"/>
          <w:szCs w:val="24"/>
        </w:rPr>
        <w:t>(MVBOD)</w:t>
      </w:r>
    </w:p>
    <w:p w:rsidR="00B2537F" w:rsidRDefault="00B74226" w:rsidP="00B74226">
      <w:pPr>
        <w:pStyle w:val="NoSpacing"/>
        <w:rPr>
          <w:sz w:val="24"/>
          <w:szCs w:val="24"/>
        </w:rPr>
      </w:pPr>
      <w:r w:rsidRPr="00A45BAE">
        <w:rPr>
          <w:sz w:val="24"/>
          <w:szCs w:val="24"/>
        </w:rPr>
        <w:t>Geig Lee</w:t>
      </w:r>
      <w:r w:rsidR="00B2537F">
        <w:rPr>
          <w:sz w:val="24"/>
          <w:szCs w:val="24"/>
        </w:rPr>
        <w:t xml:space="preserve"> and</w:t>
      </w:r>
      <w:r w:rsidRPr="00A45BAE">
        <w:rPr>
          <w:sz w:val="24"/>
          <w:szCs w:val="24"/>
        </w:rPr>
        <w:t xml:space="preserve"> Diane Lee</w:t>
      </w:r>
      <w:r w:rsidR="007D6B4C">
        <w:rPr>
          <w:sz w:val="24"/>
          <w:szCs w:val="24"/>
        </w:rPr>
        <w:t xml:space="preserve"> </w:t>
      </w:r>
      <w:r w:rsidRPr="00A45BAE">
        <w:rPr>
          <w:sz w:val="24"/>
          <w:szCs w:val="24"/>
        </w:rPr>
        <w:t>(FPM)</w:t>
      </w:r>
    </w:p>
    <w:p w:rsidR="001572D9" w:rsidRDefault="001572D9" w:rsidP="00B74226">
      <w:pPr>
        <w:pStyle w:val="NoSpacing"/>
        <w:rPr>
          <w:sz w:val="24"/>
          <w:szCs w:val="24"/>
        </w:rPr>
      </w:pPr>
      <w:r>
        <w:rPr>
          <w:sz w:val="24"/>
          <w:szCs w:val="24"/>
        </w:rPr>
        <w:t>Bob Dougherty (Member)</w:t>
      </w:r>
    </w:p>
    <w:p w:rsidR="00C67D71" w:rsidRPr="00A45BAE" w:rsidRDefault="00C67D71" w:rsidP="00B74226">
      <w:pPr>
        <w:pStyle w:val="NoSpacing"/>
        <w:rPr>
          <w:sz w:val="24"/>
          <w:szCs w:val="24"/>
        </w:rPr>
      </w:pPr>
    </w:p>
    <w:p w:rsidR="001E4A05" w:rsidRDefault="00C67D71" w:rsidP="00B74226">
      <w:pPr>
        <w:pStyle w:val="NoSpacing"/>
        <w:rPr>
          <w:sz w:val="24"/>
          <w:szCs w:val="24"/>
        </w:rPr>
      </w:pPr>
      <w:r w:rsidRPr="00A45BAE">
        <w:rPr>
          <w:sz w:val="24"/>
          <w:szCs w:val="24"/>
        </w:rPr>
        <w:t xml:space="preserve">CALL TO ORDER: </w:t>
      </w:r>
    </w:p>
    <w:p w:rsidR="00C67D71" w:rsidRDefault="00F52E66" w:rsidP="00B74226">
      <w:pPr>
        <w:pStyle w:val="NoSpacing"/>
        <w:rPr>
          <w:sz w:val="24"/>
          <w:szCs w:val="24"/>
        </w:rPr>
      </w:pPr>
      <w:r>
        <w:rPr>
          <w:sz w:val="24"/>
          <w:szCs w:val="24"/>
        </w:rPr>
        <w:t>J. Hutcheson</w:t>
      </w:r>
      <w:r w:rsidR="00C67D71" w:rsidRPr="00A45BAE">
        <w:rPr>
          <w:sz w:val="24"/>
          <w:szCs w:val="24"/>
        </w:rPr>
        <w:t xml:space="preserve"> called the meeting to order.</w:t>
      </w:r>
    </w:p>
    <w:p w:rsidR="00976C8B" w:rsidRDefault="00976C8B" w:rsidP="00B74226">
      <w:pPr>
        <w:pStyle w:val="NoSpacing"/>
        <w:rPr>
          <w:sz w:val="24"/>
          <w:szCs w:val="24"/>
        </w:rPr>
      </w:pPr>
    </w:p>
    <w:p w:rsidR="00037283" w:rsidRDefault="00C67D71" w:rsidP="00B74226">
      <w:pPr>
        <w:pStyle w:val="NoSpacing"/>
        <w:rPr>
          <w:sz w:val="24"/>
          <w:szCs w:val="24"/>
        </w:rPr>
      </w:pPr>
      <w:r w:rsidRPr="00A45BAE">
        <w:rPr>
          <w:sz w:val="24"/>
          <w:szCs w:val="24"/>
        </w:rPr>
        <w:t xml:space="preserve">MINUTES: </w:t>
      </w:r>
    </w:p>
    <w:p w:rsidR="00A20941" w:rsidRDefault="0064353F" w:rsidP="00B74226">
      <w:pPr>
        <w:pStyle w:val="NoSpacing"/>
        <w:rPr>
          <w:sz w:val="24"/>
          <w:szCs w:val="24"/>
        </w:rPr>
      </w:pPr>
      <w:r>
        <w:rPr>
          <w:sz w:val="24"/>
          <w:szCs w:val="24"/>
        </w:rPr>
        <w:t>E. Rich</w:t>
      </w:r>
      <w:r w:rsidR="00C67D71" w:rsidRPr="00A45BAE">
        <w:rPr>
          <w:sz w:val="24"/>
          <w:szCs w:val="24"/>
        </w:rPr>
        <w:t xml:space="preserve"> made a motion to accept the minutes from </w:t>
      </w:r>
      <w:r w:rsidR="0031487A">
        <w:rPr>
          <w:sz w:val="24"/>
          <w:szCs w:val="24"/>
        </w:rPr>
        <w:t xml:space="preserve">the </w:t>
      </w:r>
      <w:r>
        <w:rPr>
          <w:sz w:val="24"/>
          <w:szCs w:val="24"/>
        </w:rPr>
        <w:t>March 4</w:t>
      </w:r>
      <w:r w:rsidR="0031487A">
        <w:rPr>
          <w:sz w:val="24"/>
          <w:szCs w:val="24"/>
        </w:rPr>
        <w:t xml:space="preserve">, 2016 </w:t>
      </w:r>
      <w:r w:rsidR="00F52E66">
        <w:rPr>
          <w:sz w:val="24"/>
          <w:szCs w:val="24"/>
        </w:rPr>
        <w:t>meeting</w:t>
      </w:r>
      <w:r w:rsidR="00CF586F">
        <w:rPr>
          <w:sz w:val="24"/>
          <w:szCs w:val="24"/>
        </w:rPr>
        <w:t xml:space="preserve"> as written</w:t>
      </w:r>
      <w:r w:rsidR="00965692">
        <w:rPr>
          <w:sz w:val="24"/>
          <w:szCs w:val="24"/>
        </w:rPr>
        <w:t xml:space="preserve">. </w:t>
      </w:r>
      <w:r>
        <w:rPr>
          <w:sz w:val="24"/>
          <w:szCs w:val="24"/>
        </w:rPr>
        <w:t>P. Williams</w:t>
      </w:r>
      <w:r w:rsidR="00C65C1E">
        <w:rPr>
          <w:sz w:val="24"/>
          <w:szCs w:val="24"/>
        </w:rPr>
        <w:t xml:space="preserve"> </w:t>
      </w:r>
      <w:r w:rsidR="007635E1">
        <w:rPr>
          <w:sz w:val="24"/>
          <w:szCs w:val="24"/>
        </w:rPr>
        <w:t xml:space="preserve">seconded this motion and the motion passed. </w:t>
      </w:r>
    </w:p>
    <w:p w:rsidR="005E462C" w:rsidRPr="00A45BAE" w:rsidRDefault="005E462C" w:rsidP="00B74226">
      <w:pPr>
        <w:pStyle w:val="NoSpacing"/>
        <w:rPr>
          <w:sz w:val="24"/>
          <w:szCs w:val="24"/>
        </w:rPr>
      </w:pPr>
    </w:p>
    <w:p w:rsidR="00037283" w:rsidRDefault="005E462C" w:rsidP="00B74226">
      <w:pPr>
        <w:pStyle w:val="NoSpacing"/>
        <w:rPr>
          <w:sz w:val="24"/>
          <w:szCs w:val="24"/>
        </w:rPr>
      </w:pPr>
      <w:r>
        <w:rPr>
          <w:sz w:val="24"/>
          <w:szCs w:val="24"/>
        </w:rPr>
        <w:t xml:space="preserve">FINANCIAL REPORT: </w:t>
      </w:r>
    </w:p>
    <w:p w:rsidR="00CF586F" w:rsidRDefault="00F52E66" w:rsidP="00B74226">
      <w:pPr>
        <w:pStyle w:val="NoSpacing"/>
        <w:rPr>
          <w:sz w:val="24"/>
          <w:szCs w:val="24"/>
        </w:rPr>
      </w:pPr>
      <w:r>
        <w:rPr>
          <w:sz w:val="24"/>
          <w:szCs w:val="24"/>
        </w:rPr>
        <w:t>B</w:t>
      </w:r>
      <w:r w:rsidR="00E66C4B">
        <w:rPr>
          <w:sz w:val="24"/>
          <w:szCs w:val="24"/>
        </w:rPr>
        <w:t>.</w:t>
      </w:r>
      <w:r w:rsidR="003A31D2">
        <w:rPr>
          <w:sz w:val="24"/>
          <w:szCs w:val="24"/>
        </w:rPr>
        <w:t xml:space="preserve"> Dougherty</w:t>
      </w:r>
      <w:r w:rsidR="005E462C">
        <w:rPr>
          <w:sz w:val="24"/>
          <w:szCs w:val="24"/>
        </w:rPr>
        <w:t xml:space="preserve"> </w:t>
      </w:r>
      <w:r w:rsidR="00840995">
        <w:rPr>
          <w:sz w:val="24"/>
          <w:szCs w:val="24"/>
        </w:rPr>
        <w:t>reviewed</w:t>
      </w:r>
      <w:r>
        <w:rPr>
          <w:sz w:val="24"/>
          <w:szCs w:val="24"/>
        </w:rPr>
        <w:t xml:space="preserve"> </w:t>
      </w:r>
      <w:r w:rsidR="0031487A">
        <w:rPr>
          <w:sz w:val="24"/>
          <w:szCs w:val="24"/>
        </w:rPr>
        <w:t xml:space="preserve">Marina </w:t>
      </w:r>
      <w:r w:rsidR="00840995">
        <w:rPr>
          <w:sz w:val="24"/>
          <w:szCs w:val="24"/>
        </w:rPr>
        <w:t>Villa’s</w:t>
      </w:r>
      <w:r w:rsidR="0031487A">
        <w:rPr>
          <w:sz w:val="24"/>
          <w:szCs w:val="24"/>
        </w:rPr>
        <w:t xml:space="preserve"> </w:t>
      </w:r>
      <w:r w:rsidR="00840995">
        <w:rPr>
          <w:sz w:val="24"/>
          <w:szCs w:val="24"/>
        </w:rPr>
        <w:t>budge</w:t>
      </w:r>
      <w:r w:rsidR="0064353F">
        <w:rPr>
          <w:sz w:val="24"/>
          <w:szCs w:val="24"/>
        </w:rPr>
        <w:t xml:space="preserve">t. He stated the budget is in an excellent position. The Board must now determine how many roofs to replace. The Association has collected one transfer fee thus far and expects another transfer fee in May. </w:t>
      </w:r>
      <w:r w:rsidR="00840995">
        <w:rPr>
          <w:sz w:val="24"/>
          <w:szCs w:val="24"/>
        </w:rPr>
        <w:t xml:space="preserve"> </w:t>
      </w:r>
    </w:p>
    <w:p w:rsidR="00840995" w:rsidRDefault="00840995" w:rsidP="00B74226">
      <w:pPr>
        <w:pStyle w:val="NoSpacing"/>
        <w:rPr>
          <w:sz w:val="24"/>
          <w:szCs w:val="24"/>
        </w:rPr>
      </w:pPr>
    </w:p>
    <w:p w:rsidR="00840995" w:rsidRDefault="00840995" w:rsidP="00B74226">
      <w:pPr>
        <w:pStyle w:val="NoSpacing"/>
        <w:rPr>
          <w:sz w:val="24"/>
          <w:szCs w:val="24"/>
        </w:rPr>
      </w:pPr>
      <w:r>
        <w:rPr>
          <w:sz w:val="24"/>
          <w:szCs w:val="24"/>
        </w:rPr>
        <w:t>CONDO ASSOCIATION REPORT:</w:t>
      </w:r>
    </w:p>
    <w:p w:rsidR="00840995" w:rsidRDefault="00840995" w:rsidP="00B74226">
      <w:pPr>
        <w:pStyle w:val="NoSpacing"/>
        <w:rPr>
          <w:sz w:val="24"/>
          <w:szCs w:val="24"/>
        </w:rPr>
      </w:pPr>
      <w:r>
        <w:rPr>
          <w:sz w:val="24"/>
          <w:szCs w:val="24"/>
        </w:rPr>
        <w:t>E. Ri</w:t>
      </w:r>
      <w:r w:rsidR="0064353F">
        <w:rPr>
          <w:sz w:val="24"/>
          <w:szCs w:val="24"/>
        </w:rPr>
        <w:t xml:space="preserve">ch </w:t>
      </w:r>
      <w:r w:rsidR="00A23D99">
        <w:rPr>
          <w:sz w:val="24"/>
          <w:szCs w:val="24"/>
        </w:rPr>
        <w:t>stated</w:t>
      </w:r>
      <w:r w:rsidR="0064353F">
        <w:rPr>
          <w:sz w:val="24"/>
          <w:szCs w:val="24"/>
        </w:rPr>
        <w:t xml:space="preserve"> several issues </w:t>
      </w:r>
      <w:r w:rsidR="00A23D99">
        <w:rPr>
          <w:sz w:val="24"/>
          <w:szCs w:val="24"/>
        </w:rPr>
        <w:t>were discussed</w:t>
      </w:r>
      <w:r w:rsidR="0064353F">
        <w:rPr>
          <w:sz w:val="24"/>
          <w:szCs w:val="24"/>
        </w:rPr>
        <w:t xml:space="preserve"> at the condo association meeting</w:t>
      </w:r>
      <w:r w:rsidR="00A23D99">
        <w:rPr>
          <w:sz w:val="24"/>
          <w:szCs w:val="24"/>
        </w:rPr>
        <w:t xml:space="preserve"> such as new renter programs, paving and golf packages. KKPOA should have the minutes from the meeting posted on the website. </w:t>
      </w:r>
    </w:p>
    <w:p w:rsidR="007635E1" w:rsidRDefault="007635E1" w:rsidP="00B74226">
      <w:pPr>
        <w:pStyle w:val="NoSpacing"/>
        <w:rPr>
          <w:sz w:val="24"/>
          <w:szCs w:val="24"/>
        </w:rPr>
      </w:pPr>
    </w:p>
    <w:p w:rsidR="00037283" w:rsidRDefault="00037283" w:rsidP="000E2E8C">
      <w:pPr>
        <w:pStyle w:val="NoSpacing"/>
        <w:rPr>
          <w:sz w:val="24"/>
          <w:szCs w:val="24"/>
        </w:rPr>
      </w:pPr>
      <w:r>
        <w:rPr>
          <w:sz w:val="24"/>
          <w:szCs w:val="24"/>
        </w:rPr>
        <w:t xml:space="preserve">WORK ORDERS: </w:t>
      </w:r>
    </w:p>
    <w:p w:rsidR="00A23D99" w:rsidRDefault="00352CB4" w:rsidP="00670153">
      <w:pPr>
        <w:pStyle w:val="NoSpacing"/>
        <w:rPr>
          <w:sz w:val="24"/>
          <w:szCs w:val="24"/>
        </w:rPr>
      </w:pPr>
      <w:r w:rsidRPr="00A45BAE">
        <w:rPr>
          <w:sz w:val="24"/>
          <w:szCs w:val="24"/>
        </w:rPr>
        <w:t>G. Lee discussed open work orders</w:t>
      </w:r>
      <w:r w:rsidR="00382D8D">
        <w:rPr>
          <w:sz w:val="24"/>
          <w:szCs w:val="24"/>
        </w:rPr>
        <w:t xml:space="preserve"> that are ongoing</w:t>
      </w:r>
      <w:r w:rsidR="00F60AD5">
        <w:rPr>
          <w:sz w:val="24"/>
          <w:szCs w:val="24"/>
        </w:rPr>
        <w:t xml:space="preserve"> </w:t>
      </w:r>
      <w:r w:rsidR="00A23D99">
        <w:rPr>
          <w:sz w:val="24"/>
          <w:szCs w:val="24"/>
        </w:rPr>
        <w:t>such as:</w:t>
      </w:r>
    </w:p>
    <w:p w:rsidR="00A23D99" w:rsidRDefault="00A23D99" w:rsidP="00670153">
      <w:pPr>
        <w:pStyle w:val="NoSpacing"/>
        <w:rPr>
          <w:sz w:val="24"/>
          <w:szCs w:val="24"/>
        </w:rPr>
      </w:pPr>
      <w:r>
        <w:rPr>
          <w:sz w:val="24"/>
          <w:szCs w:val="24"/>
        </w:rPr>
        <w:t>Unit 102 - Wood on chimney needs replacing</w:t>
      </w:r>
    </w:p>
    <w:p w:rsidR="00A23D99" w:rsidRDefault="00A23D99" w:rsidP="00670153">
      <w:pPr>
        <w:pStyle w:val="NoSpacing"/>
        <w:rPr>
          <w:sz w:val="24"/>
          <w:szCs w:val="24"/>
        </w:rPr>
      </w:pPr>
      <w:r>
        <w:rPr>
          <w:sz w:val="24"/>
          <w:szCs w:val="24"/>
        </w:rPr>
        <w:t xml:space="preserve">Unit 148 </w:t>
      </w:r>
      <w:r w:rsidR="00C5604D">
        <w:rPr>
          <w:sz w:val="24"/>
          <w:szCs w:val="24"/>
        </w:rPr>
        <w:t>-</w:t>
      </w:r>
      <w:r>
        <w:rPr>
          <w:sz w:val="24"/>
          <w:szCs w:val="24"/>
        </w:rPr>
        <w:t xml:space="preserve"> Walkway needs 2</w:t>
      </w:r>
      <w:r w:rsidRPr="00A23D99">
        <w:rPr>
          <w:sz w:val="24"/>
          <w:szCs w:val="24"/>
          <w:vertAlign w:val="superscript"/>
        </w:rPr>
        <w:t>nd</w:t>
      </w:r>
      <w:r>
        <w:rPr>
          <w:sz w:val="24"/>
          <w:szCs w:val="24"/>
        </w:rPr>
        <w:t xml:space="preserve"> coat of paint</w:t>
      </w:r>
    </w:p>
    <w:p w:rsidR="00C5604D" w:rsidRDefault="00C5604D" w:rsidP="00670153">
      <w:pPr>
        <w:pStyle w:val="NoSpacing"/>
        <w:rPr>
          <w:sz w:val="24"/>
          <w:szCs w:val="24"/>
        </w:rPr>
      </w:pPr>
      <w:r>
        <w:rPr>
          <w:sz w:val="24"/>
          <w:szCs w:val="24"/>
        </w:rPr>
        <w:t>Units 311- 327 - Downspout drains need repair. At Unit 327, the drain was hit by the boring machine from the water line repair</w:t>
      </w:r>
    </w:p>
    <w:p w:rsidR="00C5604D" w:rsidRDefault="00C5604D" w:rsidP="00670153">
      <w:pPr>
        <w:pStyle w:val="NoSpacing"/>
        <w:rPr>
          <w:sz w:val="24"/>
          <w:szCs w:val="24"/>
        </w:rPr>
      </w:pPr>
    </w:p>
    <w:p w:rsidR="00C5604D" w:rsidRDefault="00C5604D" w:rsidP="00670153">
      <w:pPr>
        <w:pStyle w:val="NoSpacing"/>
        <w:rPr>
          <w:sz w:val="24"/>
          <w:szCs w:val="24"/>
        </w:rPr>
      </w:pPr>
      <w:r>
        <w:rPr>
          <w:sz w:val="24"/>
          <w:szCs w:val="24"/>
        </w:rPr>
        <w:t xml:space="preserve">G. Lee discussed a pin hole leak that occurred in </w:t>
      </w:r>
      <w:r w:rsidR="00B35C31">
        <w:rPr>
          <w:sz w:val="24"/>
          <w:szCs w:val="24"/>
        </w:rPr>
        <w:t>the pipe of Unit 315</w:t>
      </w:r>
      <w:r w:rsidR="00481075">
        <w:rPr>
          <w:sz w:val="24"/>
          <w:szCs w:val="24"/>
        </w:rPr>
        <w:t>.</w:t>
      </w:r>
      <w:r>
        <w:rPr>
          <w:sz w:val="24"/>
          <w:szCs w:val="24"/>
        </w:rPr>
        <w:t xml:space="preserve"> Lee suggest</w:t>
      </w:r>
      <w:r w:rsidR="00481075">
        <w:rPr>
          <w:sz w:val="24"/>
          <w:szCs w:val="24"/>
        </w:rPr>
        <w:t>ed</w:t>
      </w:r>
      <w:r>
        <w:rPr>
          <w:sz w:val="24"/>
          <w:szCs w:val="24"/>
        </w:rPr>
        <w:t xml:space="preserve"> replacing the </w:t>
      </w:r>
      <w:r w:rsidR="00481075">
        <w:rPr>
          <w:sz w:val="24"/>
          <w:szCs w:val="24"/>
        </w:rPr>
        <w:t xml:space="preserve">polybutylene </w:t>
      </w:r>
      <w:r w:rsidR="00AD3F05">
        <w:rPr>
          <w:sz w:val="24"/>
          <w:szCs w:val="24"/>
        </w:rPr>
        <w:t>pipes</w:t>
      </w:r>
      <w:r w:rsidR="00042B0A">
        <w:rPr>
          <w:sz w:val="24"/>
          <w:szCs w:val="24"/>
        </w:rPr>
        <w:t xml:space="preserve"> </w:t>
      </w:r>
      <w:r w:rsidR="00481075">
        <w:rPr>
          <w:sz w:val="24"/>
          <w:szCs w:val="24"/>
        </w:rPr>
        <w:t xml:space="preserve">in the crawl spaces </w:t>
      </w:r>
      <w:r w:rsidR="00B35C31">
        <w:rPr>
          <w:sz w:val="24"/>
          <w:szCs w:val="24"/>
        </w:rPr>
        <w:t>as need arises</w:t>
      </w:r>
      <w:r>
        <w:rPr>
          <w:sz w:val="24"/>
          <w:szCs w:val="24"/>
        </w:rPr>
        <w:t xml:space="preserve">. The cost should be around $400 to $500 per unit. </w:t>
      </w:r>
      <w:r w:rsidR="00042B0A">
        <w:rPr>
          <w:sz w:val="24"/>
          <w:szCs w:val="24"/>
        </w:rPr>
        <w:t xml:space="preserve">After discussion, E. Rich made a motion to replace pipes as opposed to patching pipes. P. Williams seconded this motion and the motion passed. </w:t>
      </w:r>
    </w:p>
    <w:p w:rsidR="00042B0A" w:rsidRDefault="00042B0A" w:rsidP="00670153">
      <w:pPr>
        <w:pStyle w:val="NoSpacing"/>
        <w:rPr>
          <w:sz w:val="24"/>
          <w:szCs w:val="24"/>
        </w:rPr>
      </w:pPr>
    </w:p>
    <w:p w:rsidR="00F12B52" w:rsidRDefault="00F12B52" w:rsidP="00670153">
      <w:pPr>
        <w:pStyle w:val="NoSpacing"/>
        <w:rPr>
          <w:sz w:val="24"/>
          <w:szCs w:val="24"/>
        </w:rPr>
      </w:pPr>
      <w:r>
        <w:rPr>
          <w:sz w:val="24"/>
          <w:szCs w:val="24"/>
        </w:rPr>
        <w:t>OLD BUSINESS:</w:t>
      </w:r>
      <w:r w:rsidR="00463436">
        <w:rPr>
          <w:sz w:val="24"/>
          <w:szCs w:val="24"/>
        </w:rPr>
        <w:t xml:space="preserve"> </w:t>
      </w:r>
    </w:p>
    <w:p w:rsidR="00042B0A" w:rsidRDefault="00042B0A" w:rsidP="00042B0A">
      <w:pPr>
        <w:pStyle w:val="NoSpacing"/>
        <w:rPr>
          <w:sz w:val="24"/>
          <w:szCs w:val="24"/>
        </w:rPr>
      </w:pPr>
      <w:r>
        <w:rPr>
          <w:sz w:val="24"/>
          <w:szCs w:val="24"/>
        </w:rPr>
        <w:t xml:space="preserve">Roofing: G. Lee discussed the offer from the roofer. After discussion, E. Rich made a motion to approve 3 roof replacements for a total cost of $13,200.00 with a warranty of 25 years for workmanship and labor. S. Dougherty seconded this motion and the motion passed. G. Lee will discuss with the roofer on which roofs to begin. </w:t>
      </w:r>
    </w:p>
    <w:p w:rsidR="00015CBB" w:rsidRDefault="00015CBB" w:rsidP="00015CBB">
      <w:pPr>
        <w:pStyle w:val="NoSpacing"/>
        <w:jc w:val="center"/>
        <w:rPr>
          <w:sz w:val="24"/>
          <w:szCs w:val="24"/>
        </w:rPr>
      </w:pPr>
      <w:r>
        <w:rPr>
          <w:sz w:val="24"/>
          <w:szCs w:val="24"/>
        </w:rPr>
        <w:t>(Page 1 of 2)</w:t>
      </w:r>
    </w:p>
    <w:p w:rsidR="00015CBB" w:rsidRDefault="00015CBB" w:rsidP="00042B0A">
      <w:pPr>
        <w:pStyle w:val="NoSpacing"/>
        <w:rPr>
          <w:sz w:val="24"/>
          <w:szCs w:val="24"/>
        </w:rPr>
      </w:pPr>
      <w:r>
        <w:rPr>
          <w:sz w:val="24"/>
          <w:szCs w:val="24"/>
        </w:rPr>
        <w:lastRenderedPageBreak/>
        <w:t xml:space="preserve">Gutter update: G. Lee stated the gutter </w:t>
      </w:r>
      <w:r w:rsidR="00481075">
        <w:rPr>
          <w:sz w:val="24"/>
          <w:szCs w:val="24"/>
        </w:rPr>
        <w:t>upgrades</w:t>
      </w:r>
      <w:bookmarkStart w:id="0" w:name="_GoBack"/>
      <w:bookmarkEnd w:id="0"/>
      <w:r>
        <w:rPr>
          <w:sz w:val="24"/>
          <w:szCs w:val="24"/>
        </w:rPr>
        <w:t xml:space="preserve"> will soon be completed. </w:t>
      </w:r>
    </w:p>
    <w:p w:rsidR="00015CBB" w:rsidRDefault="00015CBB" w:rsidP="00042B0A">
      <w:pPr>
        <w:pStyle w:val="NoSpacing"/>
        <w:rPr>
          <w:sz w:val="24"/>
          <w:szCs w:val="24"/>
        </w:rPr>
      </w:pPr>
    </w:p>
    <w:p w:rsidR="009424E8" w:rsidRDefault="003627B6" w:rsidP="003D73CA">
      <w:pPr>
        <w:pStyle w:val="NoSpacing"/>
        <w:rPr>
          <w:sz w:val="24"/>
          <w:szCs w:val="24"/>
        </w:rPr>
      </w:pPr>
      <w:r>
        <w:rPr>
          <w:sz w:val="24"/>
          <w:szCs w:val="24"/>
        </w:rPr>
        <w:t>L</w:t>
      </w:r>
      <w:r w:rsidR="00903656">
        <w:rPr>
          <w:sz w:val="24"/>
          <w:szCs w:val="24"/>
        </w:rPr>
        <w:t xml:space="preserve">andscaping: </w:t>
      </w:r>
      <w:r>
        <w:rPr>
          <w:sz w:val="24"/>
          <w:szCs w:val="24"/>
        </w:rPr>
        <w:t xml:space="preserve">G. Lee </w:t>
      </w:r>
      <w:r w:rsidR="00015CBB">
        <w:rPr>
          <w:sz w:val="24"/>
          <w:szCs w:val="24"/>
        </w:rPr>
        <w:t xml:space="preserve">discussed the landscaping plans including the removal of a hickory tree and river birch trees. </w:t>
      </w:r>
    </w:p>
    <w:p w:rsidR="009F7C90" w:rsidRDefault="009F7C90" w:rsidP="003D73CA">
      <w:pPr>
        <w:pStyle w:val="NoSpacing"/>
        <w:rPr>
          <w:sz w:val="24"/>
          <w:szCs w:val="24"/>
        </w:rPr>
      </w:pPr>
    </w:p>
    <w:p w:rsidR="00463436" w:rsidRDefault="00015CBB" w:rsidP="00463436">
      <w:pPr>
        <w:pStyle w:val="NoSpacing"/>
        <w:rPr>
          <w:sz w:val="24"/>
          <w:szCs w:val="24"/>
        </w:rPr>
      </w:pPr>
      <w:r>
        <w:rPr>
          <w:sz w:val="24"/>
          <w:szCs w:val="24"/>
        </w:rPr>
        <w:t xml:space="preserve">Signs update: </w:t>
      </w:r>
      <w:r w:rsidR="00463436">
        <w:rPr>
          <w:sz w:val="24"/>
          <w:szCs w:val="24"/>
        </w:rPr>
        <w:t xml:space="preserve">J. Hutcheson </w:t>
      </w:r>
      <w:r>
        <w:rPr>
          <w:sz w:val="24"/>
          <w:szCs w:val="24"/>
        </w:rPr>
        <w:t xml:space="preserve">reported the sign is being fabricated and should be completed soon.  Janet discussed the order of completion for the sign area. She will coordinate with Lisa on the plantings at the sign area after the irrigation and rocks are established. </w:t>
      </w:r>
    </w:p>
    <w:p w:rsidR="009424E8" w:rsidRDefault="009424E8" w:rsidP="00463436">
      <w:pPr>
        <w:pStyle w:val="NoSpacing"/>
        <w:rPr>
          <w:sz w:val="24"/>
          <w:szCs w:val="24"/>
        </w:rPr>
      </w:pPr>
    </w:p>
    <w:p w:rsidR="009424E8" w:rsidRDefault="00015CBB" w:rsidP="00463436">
      <w:pPr>
        <w:pStyle w:val="NoSpacing"/>
        <w:rPr>
          <w:sz w:val="24"/>
          <w:szCs w:val="24"/>
        </w:rPr>
      </w:pPr>
      <w:r>
        <w:rPr>
          <w:sz w:val="24"/>
          <w:szCs w:val="24"/>
        </w:rPr>
        <w:t>Satellite dishes</w:t>
      </w:r>
      <w:r w:rsidR="00AD3F05">
        <w:rPr>
          <w:sz w:val="24"/>
          <w:szCs w:val="24"/>
        </w:rPr>
        <w:t xml:space="preserve">: </w:t>
      </w:r>
      <w:r w:rsidR="009424E8">
        <w:rPr>
          <w:sz w:val="24"/>
          <w:szCs w:val="24"/>
        </w:rPr>
        <w:t xml:space="preserve">The Board discussed </w:t>
      </w:r>
      <w:r>
        <w:rPr>
          <w:sz w:val="24"/>
          <w:szCs w:val="24"/>
        </w:rPr>
        <w:t xml:space="preserve">satellite dish installations. After discussion, the Board will wait and address the issue when more information from CARE is available. </w:t>
      </w:r>
    </w:p>
    <w:p w:rsidR="003D73CA" w:rsidRDefault="003D73CA" w:rsidP="003D73CA">
      <w:pPr>
        <w:pStyle w:val="NoSpacing"/>
        <w:rPr>
          <w:sz w:val="24"/>
          <w:szCs w:val="24"/>
        </w:rPr>
      </w:pPr>
    </w:p>
    <w:p w:rsidR="00697369" w:rsidRDefault="00697369" w:rsidP="00670153">
      <w:pPr>
        <w:pStyle w:val="NoSpacing"/>
        <w:rPr>
          <w:sz w:val="24"/>
          <w:szCs w:val="24"/>
        </w:rPr>
      </w:pPr>
      <w:r>
        <w:rPr>
          <w:sz w:val="24"/>
          <w:szCs w:val="24"/>
        </w:rPr>
        <w:t>NEW BUSINESS:</w:t>
      </w:r>
    </w:p>
    <w:p w:rsidR="00A86718" w:rsidRDefault="00AD3F05" w:rsidP="00670153">
      <w:pPr>
        <w:pStyle w:val="NoSpacing"/>
        <w:rPr>
          <w:sz w:val="24"/>
          <w:szCs w:val="24"/>
        </w:rPr>
      </w:pPr>
      <w:r>
        <w:rPr>
          <w:sz w:val="24"/>
          <w:szCs w:val="24"/>
        </w:rPr>
        <w:t xml:space="preserve">Storage doors: </w:t>
      </w:r>
      <w:r w:rsidR="007C702E">
        <w:rPr>
          <w:sz w:val="24"/>
          <w:szCs w:val="24"/>
        </w:rPr>
        <w:t xml:space="preserve">The Board discussed replacing storage doors. </w:t>
      </w:r>
      <w:r>
        <w:rPr>
          <w:sz w:val="24"/>
          <w:szCs w:val="24"/>
        </w:rPr>
        <w:t xml:space="preserve">The storage doors are the responsibility of the owners however, uniformity is very important. G. Lee will evaluate the master deed and </w:t>
      </w:r>
      <w:r w:rsidR="007C702E">
        <w:rPr>
          <w:sz w:val="24"/>
          <w:szCs w:val="24"/>
        </w:rPr>
        <w:t xml:space="preserve">review ramifications of replacing doors. S. Dougherty suggested offering a choice of 2 doors, one with a window and or a solid door. Doors must be painted one color throughout the complex. </w:t>
      </w:r>
    </w:p>
    <w:p w:rsidR="007C702E" w:rsidRDefault="007C702E" w:rsidP="00670153">
      <w:pPr>
        <w:pStyle w:val="NoSpacing"/>
        <w:rPr>
          <w:sz w:val="24"/>
          <w:szCs w:val="24"/>
        </w:rPr>
      </w:pPr>
    </w:p>
    <w:p w:rsidR="00183672" w:rsidRDefault="007C702E" w:rsidP="00670153">
      <w:pPr>
        <w:pStyle w:val="NoSpacing"/>
        <w:rPr>
          <w:sz w:val="24"/>
          <w:szCs w:val="24"/>
        </w:rPr>
      </w:pPr>
      <w:r>
        <w:rPr>
          <w:sz w:val="24"/>
          <w:szCs w:val="24"/>
        </w:rPr>
        <w:t>Propane tank lattice:</w:t>
      </w:r>
      <w:r w:rsidR="00183672">
        <w:rPr>
          <w:sz w:val="24"/>
          <w:szCs w:val="24"/>
        </w:rPr>
        <w:t xml:space="preserve"> J. Hutcheson reported six tanks do not have lattice. Janet will send out a general email regarding the new CARE rules. E. Rich will draft a letter to owners and submit it at the next meeting.</w:t>
      </w:r>
    </w:p>
    <w:p w:rsidR="00183672" w:rsidRDefault="00183672" w:rsidP="00670153">
      <w:pPr>
        <w:pStyle w:val="NoSpacing"/>
        <w:rPr>
          <w:sz w:val="24"/>
          <w:szCs w:val="24"/>
        </w:rPr>
      </w:pPr>
    </w:p>
    <w:p w:rsidR="00183672" w:rsidRDefault="00183672" w:rsidP="00670153">
      <w:pPr>
        <w:pStyle w:val="NoSpacing"/>
        <w:rPr>
          <w:sz w:val="24"/>
          <w:szCs w:val="24"/>
        </w:rPr>
      </w:pPr>
      <w:r>
        <w:rPr>
          <w:sz w:val="24"/>
          <w:szCs w:val="24"/>
        </w:rPr>
        <w:t xml:space="preserve">Adjourn: E. Rich made a motion to adjourn. S. Dougherty seconded this motion and the meeting went into executive session. </w:t>
      </w: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9F7C90" w:rsidRDefault="009F7C90" w:rsidP="00A85889">
      <w:pPr>
        <w:pStyle w:val="NoSpacing"/>
        <w:jc w:val="center"/>
        <w:rPr>
          <w:sz w:val="24"/>
          <w:szCs w:val="24"/>
        </w:rPr>
      </w:pPr>
    </w:p>
    <w:p w:rsidR="009F7C90" w:rsidRDefault="009F7C90" w:rsidP="00A85889">
      <w:pPr>
        <w:pStyle w:val="NoSpacing"/>
        <w:jc w:val="center"/>
        <w:rPr>
          <w:sz w:val="24"/>
          <w:szCs w:val="24"/>
        </w:rPr>
      </w:pPr>
    </w:p>
    <w:p w:rsidR="009F7C90" w:rsidRDefault="009F7C90" w:rsidP="00A85889">
      <w:pPr>
        <w:pStyle w:val="NoSpacing"/>
        <w:jc w:val="center"/>
        <w:rPr>
          <w:sz w:val="24"/>
          <w:szCs w:val="24"/>
        </w:rPr>
      </w:pPr>
    </w:p>
    <w:p w:rsidR="009F7C90" w:rsidRDefault="009F7C90" w:rsidP="00A85889">
      <w:pPr>
        <w:pStyle w:val="NoSpacing"/>
        <w:jc w:val="center"/>
        <w:rPr>
          <w:sz w:val="24"/>
          <w:szCs w:val="24"/>
        </w:rPr>
      </w:pPr>
    </w:p>
    <w:p w:rsidR="009F7C90" w:rsidRDefault="009F7C90" w:rsidP="00A85889">
      <w:pPr>
        <w:pStyle w:val="NoSpacing"/>
        <w:jc w:val="center"/>
        <w:rPr>
          <w:sz w:val="24"/>
          <w:szCs w:val="24"/>
        </w:rPr>
      </w:pPr>
    </w:p>
    <w:p w:rsidR="009F7C90" w:rsidRDefault="009F7C90" w:rsidP="00A85889">
      <w:pPr>
        <w:pStyle w:val="NoSpacing"/>
        <w:jc w:val="center"/>
        <w:rPr>
          <w:sz w:val="24"/>
          <w:szCs w:val="24"/>
        </w:rPr>
      </w:pPr>
    </w:p>
    <w:p w:rsidR="00481075" w:rsidRDefault="00481075" w:rsidP="00A85889">
      <w:pPr>
        <w:pStyle w:val="NoSpacing"/>
        <w:jc w:val="center"/>
        <w:rPr>
          <w:sz w:val="24"/>
          <w:szCs w:val="24"/>
        </w:rPr>
      </w:pPr>
    </w:p>
    <w:p w:rsidR="00481075" w:rsidRDefault="00481075" w:rsidP="00A85889">
      <w:pPr>
        <w:pStyle w:val="NoSpacing"/>
        <w:jc w:val="center"/>
        <w:rPr>
          <w:sz w:val="24"/>
          <w:szCs w:val="24"/>
        </w:rPr>
      </w:pPr>
    </w:p>
    <w:p w:rsidR="00A85889" w:rsidRDefault="00A85889" w:rsidP="00A85889">
      <w:pPr>
        <w:pStyle w:val="NoSpacing"/>
        <w:jc w:val="center"/>
        <w:rPr>
          <w:sz w:val="24"/>
          <w:szCs w:val="24"/>
        </w:rPr>
      </w:pPr>
      <w:r>
        <w:rPr>
          <w:sz w:val="24"/>
          <w:szCs w:val="24"/>
        </w:rPr>
        <w:t>(Page 2 of 2)</w:t>
      </w:r>
    </w:p>
    <w:sectPr w:rsidR="00A85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48" w:rsidRDefault="002E1048" w:rsidP="002E1048">
      <w:pPr>
        <w:spacing w:after="0" w:line="240" w:lineRule="auto"/>
      </w:pPr>
      <w:r>
        <w:separator/>
      </w:r>
    </w:p>
  </w:endnote>
  <w:endnote w:type="continuationSeparator" w:id="0">
    <w:p w:rsidR="002E1048" w:rsidRDefault="002E1048" w:rsidP="002E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48" w:rsidRDefault="002E1048" w:rsidP="002E1048">
      <w:pPr>
        <w:spacing w:after="0" w:line="240" w:lineRule="auto"/>
      </w:pPr>
      <w:r>
        <w:separator/>
      </w:r>
    </w:p>
  </w:footnote>
  <w:footnote w:type="continuationSeparator" w:id="0">
    <w:p w:rsidR="002E1048" w:rsidRDefault="002E1048" w:rsidP="002E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6DA"/>
    <w:multiLevelType w:val="hybridMultilevel"/>
    <w:tmpl w:val="A0EC0B9A"/>
    <w:lvl w:ilvl="0" w:tplc="9880E8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3079"/>
    <w:multiLevelType w:val="hybridMultilevel"/>
    <w:tmpl w:val="36D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244B"/>
    <w:multiLevelType w:val="hybridMultilevel"/>
    <w:tmpl w:val="EC56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45FE2"/>
    <w:multiLevelType w:val="hybridMultilevel"/>
    <w:tmpl w:val="523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F4F4A"/>
    <w:multiLevelType w:val="hybridMultilevel"/>
    <w:tmpl w:val="BE426EE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1168C"/>
    <w:multiLevelType w:val="hybridMultilevel"/>
    <w:tmpl w:val="B382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1484E"/>
    <w:multiLevelType w:val="hybridMultilevel"/>
    <w:tmpl w:val="43B00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D5B5E"/>
    <w:multiLevelType w:val="hybridMultilevel"/>
    <w:tmpl w:val="64E8A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446A2"/>
    <w:multiLevelType w:val="hybridMultilevel"/>
    <w:tmpl w:val="A558C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6"/>
    <w:rsid w:val="000139C5"/>
    <w:rsid w:val="00015CBB"/>
    <w:rsid w:val="00024903"/>
    <w:rsid w:val="0003161B"/>
    <w:rsid w:val="00033173"/>
    <w:rsid w:val="00033CC6"/>
    <w:rsid w:val="00037283"/>
    <w:rsid w:val="00042B0A"/>
    <w:rsid w:val="00064860"/>
    <w:rsid w:val="00065651"/>
    <w:rsid w:val="000863DF"/>
    <w:rsid w:val="000B5DB4"/>
    <w:rsid w:val="000D2301"/>
    <w:rsid w:val="000E2E8C"/>
    <w:rsid w:val="000F0AA4"/>
    <w:rsid w:val="000F312A"/>
    <w:rsid w:val="001008A4"/>
    <w:rsid w:val="0014349E"/>
    <w:rsid w:val="001572D9"/>
    <w:rsid w:val="00163AA3"/>
    <w:rsid w:val="00181454"/>
    <w:rsid w:val="00183672"/>
    <w:rsid w:val="00184B29"/>
    <w:rsid w:val="001A1BF7"/>
    <w:rsid w:val="001B42B5"/>
    <w:rsid w:val="001B7F66"/>
    <w:rsid w:val="001E4A05"/>
    <w:rsid w:val="001F4651"/>
    <w:rsid w:val="00213DF2"/>
    <w:rsid w:val="00222DAA"/>
    <w:rsid w:val="00252DB7"/>
    <w:rsid w:val="002A4E33"/>
    <w:rsid w:val="002A6266"/>
    <w:rsid w:val="002E0C7E"/>
    <w:rsid w:val="002E1048"/>
    <w:rsid w:val="002E4DD1"/>
    <w:rsid w:val="00303F53"/>
    <w:rsid w:val="0030471D"/>
    <w:rsid w:val="00313629"/>
    <w:rsid w:val="0031487A"/>
    <w:rsid w:val="00320736"/>
    <w:rsid w:val="003347E6"/>
    <w:rsid w:val="003510D2"/>
    <w:rsid w:val="00352CB4"/>
    <w:rsid w:val="003627B6"/>
    <w:rsid w:val="003678F9"/>
    <w:rsid w:val="0038159E"/>
    <w:rsid w:val="00382D8D"/>
    <w:rsid w:val="0038505E"/>
    <w:rsid w:val="003A31D2"/>
    <w:rsid w:val="003A3B1E"/>
    <w:rsid w:val="003B1EE0"/>
    <w:rsid w:val="003D73CA"/>
    <w:rsid w:val="003E4DA2"/>
    <w:rsid w:val="00407241"/>
    <w:rsid w:val="00446E55"/>
    <w:rsid w:val="00454E54"/>
    <w:rsid w:val="00462D92"/>
    <w:rsid w:val="00463436"/>
    <w:rsid w:val="00481075"/>
    <w:rsid w:val="00482B5D"/>
    <w:rsid w:val="00484AF6"/>
    <w:rsid w:val="004B4B63"/>
    <w:rsid w:val="004B5E92"/>
    <w:rsid w:val="004C19BE"/>
    <w:rsid w:val="004E6626"/>
    <w:rsid w:val="004E7106"/>
    <w:rsid w:val="004F2269"/>
    <w:rsid w:val="00525C9B"/>
    <w:rsid w:val="00527DCF"/>
    <w:rsid w:val="005D60CF"/>
    <w:rsid w:val="005E462C"/>
    <w:rsid w:val="005E6F43"/>
    <w:rsid w:val="00606FA3"/>
    <w:rsid w:val="00621B97"/>
    <w:rsid w:val="00637CD3"/>
    <w:rsid w:val="0064245B"/>
    <w:rsid w:val="006432F4"/>
    <w:rsid w:val="0064353F"/>
    <w:rsid w:val="006453C6"/>
    <w:rsid w:val="006522F0"/>
    <w:rsid w:val="00670153"/>
    <w:rsid w:val="0069268D"/>
    <w:rsid w:val="006934C6"/>
    <w:rsid w:val="00697369"/>
    <w:rsid w:val="006A0D52"/>
    <w:rsid w:val="006A3AEC"/>
    <w:rsid w:val="006A5F53"/>
    <w:rsid w:val="006B6C7B"/>
    <w:rsid w:val="006C46E1"/>
    <w:rsid w:val="006D2892"/>
    <w:rsid w:val="006D356A"/>
    <w:rsid w:val="006E3EC3"/>
    <w:rsid w:val="00706CEA"/>
    <w:rsid w:val="0072493F"/>
    <w:rsid w:val="007312C7"/>
    <w:rsid w:val="00740758"/>
    <w:rsid w:val="00740F44"/>
    <w:rsid w:val="007627F9"/>
    <w:rsid w:val="007635E1"/>
    <w:rsid w:val="00784181"/>
    <w:rsid w:val="007B65CF"/>
    <w:rsid w:val="007C702E"/>
    <w:rsid w:val="007D6B4C"/>
    <w:rsid w:val="007D765E"/>
    <w:rsid w:val="00813E1C"/>
    <w:rsid w:val="00840995"/>
    <w:rsid w:val="00846992"/>
    <w:rsid w:val="008508DF"/>
    <w:rsid w:val="0086497E"/>
    <w:rsid w:val="008804B1"/>
    <w:rsid w:val="00886A70"/>
    <w:rsid w:val="008C7A0D"/>
    <w:rsid w:val="008E2750"/>
    <w:rsid w:val="008E58EC"/>
    <w:rsid w:val="00903656"/>
    <w:rsid w:val="00905B25"/>
    <w:rsid w:val="00924FD7"/>
    <w:rsid w:val="009304AA"/>
    <w:rsid w:val="00931D82"/>
    <w:rsid w:val="00932EE3"/>
    <w:rsid w:val="009424E8"/>
    <w:rsid w:val="009603D7"/>
    <w:rsid w:val="009617B0"/>
    <w:rsid w:val="00965692"/>
    <w:rsid w:val="00976C8B"/>
    <w:rsid w:val="009773F7"/>
    <w:rsid w:val="009C5AB0"/>
    <w:rsid w:val="009D2B40"/>
    <w:rsid w:val="009E5D1C"/>
    <w:rsid w:val="009F7C90"/>
    <w:rsid w:val="00A208A4"/>
    <w:rsid w:val="00A20941"/>
    <w:rsid w:val="00A23D99"/>
    <w:rsid w:val="00A45BAE"/>
    <w:rsid w:val="00A60427"/>
    <w:rsid w:val="00A74B67"/>
    <w:rsid w:val="00A75CF5"/>
    <w:rsid w:val="00A85889"/>
    <w:rsid w:val="00A86718"/>
    <w:rsid w:val="00A96FC5"/>
    <w:rsid w:val="00AB1E8E"/>
    <w:rsid w:val="00AD3F05"/>
    <w:rsid w:val="00AE2E05"/>
    <w:rsid w:val="00B2537F"/>
    <w:rsid w:val="00B315B0"/>
    <w:rsid w:val="00B35C31"/>
    <w:rsid w:val="00B730C9"/>
    <w:rsid w:val="00B74226"/>
    <w:rsid w:val="00BB6D39"/>
    <w:rsid w:val="00BD6B30"/>
    <w:rsid w:val="00BE56F1"/>
    <w:rsid w:val="00BF190A"/>
    <w:rsid w:val="00BF533C"/>
    <w:rsid w:val="00C24FF4"/>
    <w:rsid w:val="00C2584F"/>
    <w:rsid w:val="00C3013D"/>
    <w:rsid w:val="00C5604D"/>
    <w:rsid w:val="00C65C1E"/>
    <w:rsid w:val="00C66788"/>
    <w:rsid w:val="00C67D71"/>
    <w:rsid w:val="00CA54A7"/>
    <w:rsid w:val="00CC307E"/>
    <w:rsid w:val="00CC4D26"/>
    <w:rsid w:val="00CD7B05"/>
    <w:rsid w:val="00CF4B9C"/>
    <w:rsid w:val="00CF586F"/>
    <w:rsid w:val="00D20DE4"/>
    <w:rsid w:val="00D246A8"/>
    <w:rsid w:val="00D27C8D"/>
    <w:rsid w:val="00D35E68"/>
    <w:rsid w:val="00D43384"/>
    <w:rsid w:val="00D47CB6"/>
    <w:rsid w:val="00D72D86"/>
    <w:rsid w:val="00D77A4E"/>
    <w:rsid w:val="00DD14BA"/>
    <w:rsid w:val="00DD2FB2"/>
    <w:rsid w:val="00DD5B3F"/>
    <w:rsid w:val="00DF7BD7"/>
    <w:rsid w:val="00E01C5C"/>
    <w:rsid w:val="00E07014"/>
    <w:rsid w:val="00E07236"/>
    <w:rsid w:val="00E20B40"/>
    <w:rsid w:val="00E66C4B"/>
    <w:rsid w:val="00EC7C07"/>
    <w:rsid w:val="00ED09A6"/>
    <w:rsid w:val="00EF59A2"/>
    <w:rsid w:val="00F02175"/>
    <w:rsid w:val="00F12B52"/>
    <w:rsid w:val="00F27910"/>
    <w:rsid w:val="00F303C7"/>
    <w:rsid w:val="00F52E66"/>
    <w:rsid w:val="00F60AD5"/>
    <w:rsid w:val="00F621F7"/>
    <w:rsid w:val="00F713C4"/>
    <w:rsid w:val="00F7462E"/>
    <w:rsid w:val="00F8549D"/>
    <w:rsid w:val="00F95B6A"/>
    <w:rsid w:val="00FA2C1A"/>
    <w:rsid w:val="00FA7BB3"/>
    <w:rsid w:val="00FC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6573-ECC0-4490-ACBE-C98DE82C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06"/>
    <w:pPr>
      <w:spacing w:after="0" w:line="240" w:lineRule="auto"/>
    </w:pPr>
  </w:style>
  <w:style w:type="paragraph" w:styleId="BalloonText">
    <w:name w:val="Balloon Text"/>
    <w:basedOn w:val="Normal"/>
    <w:link w:val="BalloonTextChar"/>
    <w:uiPriority w:val="99"/>
    <w:semiHidden/>
    <w:unhideWhenUsed/>
    <w:rsid w:val="00A2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A4"/>
    <w:rPr>
      <w:rFonts w:ascii="Segoe UI" w:hAnsi="Segoe UI" w:cs="Segoe UI"/>
      <w:sz w:val="18"/>
      <w:szCs w:val="18"/>
    </w:rPr>
  </w:style>
  <w:style w:type="paragraph" w:styleId="Header">
    <w:name w:val="header"/>
    <w:basedOn w:val="Normal"/>
    <w:link w:val="HeaderChar"/>
    <w:uiPriority w:val="99"/>
    <w:unhideWhenUsed/>
    <w:rsid w:val="002E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48"/>
  </w:style>
  <w:style w:type="paragraph" w:styleId="Footer">
    <w:name w:val="footer"/>
    <w:basedOn w:val="Normal"/>
    <w:link w:val="FooterChar"/>
    <w:uiPriority w:val="99"/>
    <w:unhideWhenUsed/>
    <w:rsid w:val="002E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48"/>
  </w:style>
  <w:style w:type="character" w:styleId="Hyperlink">
    <w:name w:val="Hyperlink"/>
    <w:basedOn w:val="DefaultParagraphFont"/>
    <w:uiPriority w:val="99"/>
    <w:unhideWhenUsed/>
    <w:rsid w:val="008E2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B5DB-89EC-46F8-B628-11D9111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mcclain</dc:creator>
  <cp:keywords/>
  <dc:description/>
  <cp:lastModifiedBy>Lisa Bisuel</cp:lastModifiedBy>
  <cp:revision>4</cp:revision>
  <cp:lastPrinted>2016-01-07T18:40:00Z</cp:lastPrinted>
  <dcterms:created xsi:type="dcterms:W3CDTF">2016-04-11T16:26:00Z</dcterms:created>
  <dcterms:modified xsi:type="dcterms:W3CDTF">2016-04-13T19:52:00Z</dcterms:modified>
</cp:coreProperties>
</file>