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8568A0E" w14:textId="1FA3F5DA" w:rsidR="0018232D" w:rsidRDefault="00613E93">
      <w:r>
        <w:rPr>
          <w:noProof/>
        </w:rPr>
        <mc:AlternateContent>
          <mc:Choice Requires="wps">
            <w:drawing>
              <wp:anchor distT="0" distB="0" distL="114300" distR="114300" simplePos="0" relativeHeight="251660288" behindDoc="0" locked="0" layoutInCell="1" allowOverlap="1" wp14:anchorId="75E4B32E" wp14:editId="2A9740A4">
                <wp:simplePos x="0" y="0"/>
                <wp:positionH relativeFrom="column">
                  <wp:posOffset>-188418</wp:posOffset>
                </wp:positionH>
                <wp:positionV relativeFrom="paragraph">
                  <wp:posOffset>1607185</wp:posOffset>
                </wp:positionV>
                <wp:extent cx="3362325" cy="4476750"/>
                <wp:effectExtent l="95250" t="114300" r="123825" b="133350"/>
                <wp:wrapNone/>
                <wp:docPr id="3" name="Text Box 3"/>
                <wp:cNvGraphicFramePr/>
                <a:graphic xmlns:a="http://schemas.openxmlformats.org/drawingml/2006/main">
                  <a:graphicData uri="http://schemas.microsoft.com/office/word/2010/wordprocessingShape">
                    <wps:wsp>
                      <wps:cNvSpPr txBox="1"/>
                      <wps:spPr>
                        <a:xfrm>
                          <a:off x="0" y="0"/>
                          <a:ext cx="3362325" cy="4476750"/>
                        </a:xfrm>
                        <a:prstGeom prst="rect">
                          <a:avLst/>
                        </a:prstGeom>
                        <a:solidFill>
                          <a:schemeClr val="lt1"/>
                        </a:solidFill>
                        <a:ln w="6350">
                          <a:solidFill>
                            <a:srgbClr val="FF0066"/>
                          </a:solidFill>
                        </a:ln>
                        <a:effectLst>
                          <a:glow rad="101600">
                            <a:srgbClr val="FF0066">
                              <a:alpha val="60000"/>
                            </a:srgbClr>
                          </a:glow>
                        </a:effectLst>
                      </wps:spPr>
                      <wps:txbx>
                        <w:txbxContent>
                          <w:p w14:paraId="56F70FFF" w14:textId="626FDDD4" w:rsidR="00F16E98" w:rsidRPr="003763EE" w:rsidRDefault="003763EE" w:rsidP="003763EE">
                            <w:pPr>
                              <w:pStyle w:val="NoSpacing"/>
                              <w:rPr>
                                <w:rFonts w:ascii="Britannic Bold" w:hAnsi="Britannic Bold"/>
                                <w:sz w:val="36"/>
                                <w:szCs w:val="36"/>
                              </w:rPr>
                            </w:pPr>
                            <w:r w:rsidRPr="003763EE">
                              <w:rPr>
                                <w:rFonts w:ascii="Britannic Bold" w:hAnsi="Britannic Bold"/>
                                <w:sz w:val="36"/>
                                <w:szCs w:val="36"/>
                              </w:rPr>
                              <w:t>June 2020 Training Seminar</w:t>
                            </w:r>
                          </w:p>
                          <w:p w14:paraId="789DEEBF" w14:textId="512DA11D" w:rsidR="003763EE" w:rsidRDefault="003763EE" w:rsidP="003763EE">
                            <w:pPr>
                              <w:pStyle w:val="NoSpacing"/>
                            </w:pPr>
                          </w:p>
                          <w:p w14:paraId="5E8AAE79" w14:textId="69432117" w:rsidR="003763EE" w:rsidRPr="00182C21" w:rsidRDefault="003763EE" w:rsidP="003763EE">
                            <w:pPr>
                              <w:pStyle w:val="NoSpacing"/>
                              <w:rPr>
                                <w:b/>
                                <w:bCs/>
                                <w:u w:val="single"/>
                              </w:rPr>
                            </w:pPr>
                            <w:r w:rsidRPr="00182C21">
                              <w:rPr>
                                <w:b/>
                                <w:bCs/>
                                <w:u w:val="single"/>
                              </w:rPr>
                              <w:t>Date</w:t>
                            </w:r>
                            <w:r w:rsidRPr="00182C21">
                              <w:rPr>
                                <w:b/>
                                <w:bCs/>
                                <w:u w:val="single"/>
                              </w:rPr>
                              <w:tab/>
                            </w:r>
                            <w:r w:rsidRPr="00182C21">
                              <w:rPr>
                                <w:b/>
                                <w:bCs/>
                                <w:u w:val="single"/>
                              </w:rPr>
                              <w:tab/>
                            </w:r>
                            <w:r w:rsidRPr="00182C21">
                              <w:rPr>
                                <w:b/>
                                <w:bCs/>
                                <w:u w:val="single"/>
                              </w:rPr>
                              <w:tab/>
                              <w:t>Time</w:t>
                            </w:r>
                            <w:r w:rsidRPr="00182C21">
                              <w:rPr>
                                <w:b/>
                                <w:bCs/>
                                <w:u w:val="single"/>
                              </w:rPr>
                              <w:tab/>
                            </w:r>
                            <w:r w:rsidRPr="00182C21">
                              <w:rPr>
                                <w:b/>
                                <w:bCs/>
                                <w:u w:val="single"/>
                              </w:rPr>
                              <w:tab/>
                              <w:t>Place</w:t>
                            </w:r>
                          </w:p>
                          <w:p w14:paraId="4F596FC8" w14:textId="53313E9C" w:rsidR="003763EE" w:rsidRDefault="00A46418" w:rsidP="003763EE">
                            <w:pPr>
                              <w:pStyle w:val="NoSpacing"/>
                            </w:pPr>
                            <w:r w:rsidRPr="00A46418">
                              <w:t>Monday</w:t>
                            </w:r>
                            <w:r>
                              <w:t>, June 1</w:t>
                            </w:r>
                            <w:r w:rsidRPr="00A46418">
                              <w:rPr>
                                <w:vertAlign w:val="superscript"/>
                              </w:rPr>
                              <w:t>st</w:t>
                            </w:r>
                            <w:r>
                              <w:t xml:space="preserve"> </w:t>
                            </w:r>
                            <w:r>
                              <w:tab/>
                              <w:t>6-9 pm</w:t>
                            </w:r>
                            <w:r>
                              <w:tab/>
                            </w:r>
                            <w:r>
                              <w:tab/>
                              <w:t>Atlantic</w:t>
                            </w:r>
                          </w:p>
                          <w:p w14:paraId="233BCA67" w14:textId="4B3EBD5B" w:rsidR="00A46418" w:rsidRDefault="00A46418" w:rsidP="003763EE">
                            <w:pPr>
                              <w:pStyle w:val="NoSpacing"/>
                            </w:pPr>
                            <w:r>
                              <w:t>Tuesday, June 2</w:t>
                            </w:r>
                            <w:r w:rsidRPr="00A46418">
                              <w:rPr>
                                <w:vertAlign w:val="superscript"/>
                              </w:rPr>
                              <w:t>nd</w:t>
                            </w:r>
                            <w:r>
                              <w:t xml:space="preserve"> </w:t>
                            </w:r>
                            <w:r>
                              <w:tab/>
                              <w:t>6-9 pm</w:t>
                            </w:r>
                            <w:r>
                              <w:tab/>
                            </w:r>
                            <w:r>
                              <w:tab/>
                              <w:t>Atlantic</w:t>
                            </w:r>
                          </w:p>
                          <w:p w14:paraId="40F323E0" w14:textId="2967DAEC" w:rsidR="00A46418" w:rsidRDefault="00A46418" w:rsidP="003763EE">
                            <w:pPr>
                              <w:pStyle w:val="NoSpacing"/>
                            </w:pPr>
                            <w:r>
                              <w:t>Thursday, June 4</w:t>
                            </w:r>
                            <w:r w:rsidRPr="00A46418">
                              <w:rPr>
                                <w:vertAlign w:val="superscript"/>
                              </w:rPr>
                              <w:t>th</w:t>
                            </w:r>
                            <w:r>
                              <w:t xml:space="preserve"> </w:t>
                            </w:r>
                            <w:r>
                              <w:tab/>
                              <w:t>6-9 pm</w:t>
                            </w:r>
                            <w:r>
                              <w:tab/>
                            </w:r>
                            <w:r>
                              <w:tab/>
                              <w:t>Atlantic</w:t>
                            </w:r>
                          </w:p>
                          <w:p w14:paraId="104657BE" w14:textId="72AF3BEA" w:rsidR="00A46418" w:rsidRDefault="00A46418" w:rsidP="003763EE">
                            <w:pPr>
                              <w:pStyle w:val="NoSpacing"/>
                            </w:pPr>
                            <w:r>
                              <w:t>Friday, June 5</w:t>
                            </w:r>
                            <w:r w:rsidRPr="00A46418">
                              <w:rPr>
                                <w:vertAlign w:val="superscript"/>
                              </w:rPr>
                              <w:t>th</w:t>
                            </w:r>
                            <w:r>
                              <w:t xml:space="preserve"> </w:t>
                            </w:r>
                            <w:r>
                              <w:tab/>
                            </w:r>
                            <w:r>
                              <w:tab/>
                              <w:t>6-9 pm</w:t>
                            </w:r>
                            <w:r>
                              <w:tab/>
                            </w:r>
                            <w:r>
                              <w:tab/>
                              <w:t>Atlantic</w:t>
                            </w:r>
                          </w:p>
                          <w:p w14:paraId="479A6BFB" w14:textId="50432E8B" w:rsidR="00A46418" w:rsidRPr="00A46418" w:rsidRDefault="00A46418" w:rsidP="003763EE">
                            <w:pPr>
                              <w:pStyle w:val="NoSpacing"/>
                            </w:pPr>
                            <w:r>
                              <w:t>Saturday, June 6</w:t>
                            </w:r>
                            <w:r w:rsidRPr="00A46418">
                              <w:rPr>
                                <w:vertAlign w:val="superscript"/>
                              </w:rPr>
                              <w:t>th</w:t>
                            </w:r>
                            <w:r>
                              <w:t xml:space="preserve"> </w:t>
                            </w:r>
                            <w:r>
                              <w:tab/>
                              <w:t>10 am-4pm</w:t>
                            </w:r>
                            <w:r>
                              <w:tab/>
                              <w:t>Creston</w:t>
                            </w:r>
                          </w:p>
                          <w:p w14:paraId="02D237B8" w14:textId="55B043B7" w:rsidR="003763EE" w:rsidRDefault="003763EE" w:rsidP="003763EE">
                            <w:pPr>
                              <w:pStyle w:val="NoSpacing"/>
                              <w:rPr>
                                <w:u w:val="single"/>
                              </w:rPr>
                            </w:pPr>
                          </w:p>
                          <w:p w14:paraId="6622B453" w14:textId="3E7AA87E" w:rsidR="003763EE" w:rsidRPr="00A46418" w:rsidRDefault="003763EE" w:rsidP="003763EE">
                            <w:pPr>
                              <w:pStyle w:val="NoSpacing"/>
                              <w:rPr>
                                <w:b/>
                                <w:bCs/>
                                <w:sz w:val="24"/>
                                <w:szCs w:val="24"/>
                              </w:rPr>
                            </w:pPr>
                            <w:r w:rsidRPr="00A46418">
                              <w:rPr>
                                <w:b/>
                                <w:bCs/>
                                <w:sz w:val="24"/>
                                <w:szCs w:val="24"/>
                                <w:u w:val="single"/>
                              </w:rPr>
                              <w:t>Location:</w:t>
                            </w:r>
                          </w:p>
                          <w:p w14:paraId="029EBAB3" w14:textId="5205D309" w:rsidR="003763EE" w:rsidRDefault="003763EE" w:rsidP="003763EE">
                            <w:pPr>
                              <w:pStyle w:val="NoSpacing"/>
                            </w:pPr>
                            <w:r>
                              <w:t xml:space="preserve">Training sessions #1 through #4 will be in Atlantic. Specific location to be determined. </w:t>
                            </w:r>
                          </w:p>
                          <w:p w14:paraId="2ADB4DE1" w14:textId="3A4783E9" w:rsidR="003763EE" w:rsidRDefault="003763EE" w:rsidP="003763EE">
                            <w:pPr>
                              <w:pStyle w:val="NoSpacing"/>
                            </w:pPr>
                          </w:p>
                          <w:p w14:paraId="649C4CF2" w14:textId="238B502D" w:rsidR="003763EE" w:rsidRDefault="003763EE" w:rsidP="003763EE">
                            <w:pPr>
                              <w:pStyle w:val="NoSpacing"/>
                            </w:pPr>
                            <w:r>
                              <w:t>Training session #5 will be held at LC Clinic’s Creston office (unless we have the Atlantic office secured).</w:t>
                            </w:r>
                          </w:p>
                          <w:p w14:paraId="328F851F" w14:textId="46F2C7A2" w:rsidR="003763EE" w:rsidRDefault="003763EE" w:rsidP="003763EE">
                            <w:pPr>
                              <w:pStyle w:val="NoSpacing"/>
                            </w:pPr>
                          </w:p>
                          <w:p w14:paraId="6AE175BB" w14:textId="2DF0DCA3" w:rsidR="003763EE" w:rsidRDefault="003763EE" w:rsidP="003763EE">
                            <w:pPr>
                              <w:pStyle w:val="NoSpacing"/>
                              <w:rPr>
                                <w:b/>
                                <w:bCs/>
                              </w:rPr>
                            </w:pPr>
                            <w:r w:rsidRPr="00A46418">
                              <w:rPr>
                                <w:b/>
                                <w:bCs/>
                              </w:rPr>
                              <w:t xml:space="preserve">Register by: Sunday, </w:t>
                            </w:r>
                            <w:r w:rsidR="00A46418" w:rsidRPr="00A46418">
                              <w:rPr>
                                <w:b/>
                                <w:bCs/>
                              </w:rPr>
                              <w:t xml:space="preserve">May </w:t>
                            </w:r>
                            <w:r w:rsidR="0074778F">
                              <w:rPr>
                                <w:b/>
                                <w:bCs/>
                              </w:rPr>
                              <w:t>11</w:t>
                            </w:r>
                            <w:r w:rsidR="00A46418" w:rsidRPr="00A46418">
                              <w:rPr>
                                <w:b/>
                                <w:bCs/>
                                <w:vertAlign w:val="superscript"/>
                              </w:rPr>
                              <w:t>th</w:t>
                            </w:r>
                            <w:r w:rsidR="00A46418" w:rsidRPr="00A46418">
                              <w:rPr>
                                <w:b/>
                                <w:bCs/>
                              </w:rPr>
                              <w:t>.</w:t>
                            </w:r>
                          </w:p>
                          <w:p w14:paraId="187B2625" w14:textId="5EEB7D84" w:rsidR="00A46418" w:rsidRDefault="00A46418" w:rsidP="003763EE">
                            <w:pPr>
                              <w:pStyle w:val="NoSpacing"/>
                              <w:rPr>
                                <w:b/>
                                <w:bCs/>
                              </w:rPr>
                            </w:pPr>
                          </w:p>
                          <w:p w14:paraId="0B3B1A88" w14:textId="2B73E0A5" w:rsidR="00A46418" w:rsidRPr="00A46418" w:rsidRDefault="00A46418" w:rsidP="003763EE">
                            <w:pPr>
                              <w:pStyle w:val="NoSpacing"/>
                            </w:pPr>
                            <w:r w:rsidRPr="00A46418">
                              <w:t>To register, please:</w:t>
                            </w:r>
                          </w:p>
                          <w:p w14:paraId="177DE5FF" w14:textId="4C77ACFB" w:rsidR="00A46418" w:rsidRPr="00A46418" w:rsidRDefault="00A46418" w:rsidP="00A46418">
                            <w:pPr>
                              <w:pStyle w:val="NoSpacing"/>
                              <w:numPr>
                                <w:ilvl w:val="0"/>
                                <w:numId w:val="1"/>
                              </w:numPr>
                            </w:pPr>
                            <w:r w:rsidRPr="00A46418">
                              <w:t>Call Hannah at 641.782.2150 or 515.523.1173</w:t>
                            </w:r>
                          </w:p>
                          <w:p w14:paraId="26340349" w14:textId="33275461" w:rsidR="00A46418" w:rsidRDefault="00A46418" w:rsidP="00A46418">
                            <w:pPr>
                              <w:pStyle w:val="NoSpacing"/>
                              <w:numPr>
                                <w:ilvl w:val="0"/>
                                <w:numId w:val="1"/>
                              </w:numPr>
                            </w:pPr>
                            <w:r w:rsidRPr="00A46418">
                              <w:t xml:space="preserve">Email </w:t>
                            </w:r>
                            <w:hyperlink r:id="rId8" w:history="1">
                              <w:r w:rsidRPr="00635E3F">
                                <w:rPr>
                                  <w:rStyle w:val="Hyperlink"/>
                                </w:rPr>
                                <w:t>Hannah@IowaLcClinic.org</w:t>
                              </w:r>
                            </w:hyperlink>
                          </w:p>
                          <w:p w14:paraId="4A7D0469" w14:textId="06DCEB5A" w:rsidR="00A46418" w:rsidRDefault="00A46418" w:rsidP="00A46418">
                            <w:pPr>
                              <w:pStyle w:val="NoSpacing"/>
                              <w:ind w:left="720"/>
                            </w:pPr>
                          </w:p>
                          <w:p w14:paraId="643D9490" w14:textId="5D34A692" w:rsidR="00A46418" w:rsidRDefault="00A46418" w:rsidP="00A46418">
                            <w:pPr>
                              <w:pStyle w:val="NoSpacing"/>
                            </w:pPr>
                            <w:r>
                              <w:t>Cost: Free</w:t>
                            </w:r>
                          </w:p>
                          <w:p w14:paraId="47E727C0" w14:textId="05733EFF" w:rsidR="00A46418" w:rsidRPr="00A46418" w:rsidRDefault="00A46418" w:rsidP="00A46418">
                            <w:pPr>
                              <w:pStyle w:val="NoSpacing"/>
                            </w:pPr>
                            <w:r>
                              <w:t>Suggested donation of $30 if you choose to keep your manual which will help defer the cost of each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4B32E" id="_x0000_t202" coordsize="21600,21600" o:spt="202" path="m,l,21600r21600,l21600,xe">
                <v:stroke joinstyle="miter"/>
                <v:path gradientshapeok="t" o:connecttype="rect"/>
              </v:shapetype>
              <v:shape id="Text Box 3" o:spid="_x0000_s1026" type="#_x0000_t202" style="position:absolute;margin-left:-14.85pt;margin-top:126.55pt;width:264.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" fillcolor="white [3201]" strokecolor="#f06" strokeweight=".5pt">
                <v:textbox>
                  <w:txbxContent>
                    <w:p w14:paraId="56F70FFF" w14:textId="626FDDD4" w:rsidR="00F16E98" w:rsidRPr="003763EE" w:rsidRDefault="003763EE" w:rsidP="003763EE">
                      <w:pPr>
                        <w:pStyle w:val="NoSpacing"/>
                        <w:rPr>
                          <w:rFonts w:ascii="Britannic Bold" w:hAnsi="Britannic Bold"/>
                          <w:sz w:val="36"/>
                          <w:szCs w:val="36"/>
                        </w:rPr>
                      </w:pPr>
                      <w:r w:rsidRPr="003763EE">
                        <w:rPr>
                          <w:rFonts w:ascii="Britannic Bold" w:hAnsi="Britannic Bold"/>
                          <w:sz w:val="36"/>
                          <w:szCs w:val="36"/>
                        </w:rPr>
                        <w:t>June 2020 Training Seminar</w:t>
                      </w:r>
                    </w:p>
                    <w:p w14:paraId="789DEEBF" w14:textId="512DA11D" w:rsidR="003763EE" w:rsidRDefault="003763EE" w:rsidP="003763EE">
                      <w:pPr>
                        <w:pStyle w:val="NoSpacing"/>
                      </w:pPr>
                    </w:p>
                    <w:p w14:paraId="5E8AAE79" w14:textId="69432117" w:rsidR="003763EE" w:rsidRPr="00182C21" w:rsidRDefault="003763EE" w:rsidP="003763EE">
                      <w:pPr>
                        <w:pStyle w:val="NoSpacing"/>
                        <w:rPr>
                          <w:b/>
                          <w:bCs/>
                          <w:u w:val="single"/>
                        </w:rPr>
                      </w:pPr>
                      <w:r w:rsidRPr="00182C21">
                        <w:rPr>
                          <w:b/>
                          <w:bCs/>
                          <w:u w:val="single"/>
                        </w:rPr>
                        <w:t>Date</w:t>
                      </w:r>
                      <w:r w:rsidRPr="00182C21">
                        <w:rPr>
                          <w:b/>
                          <w:bCs/>
                          <w:u w:val="single"/>
                        </w:rPr>
                        <w:tab/>
                      </w:r>
                      <w:r w:rsidRPr="00182C21">
                        <w:rPr>
                          <w:b/>
                          <w:bCs/>
                          <w:u w:val="single"/>
                        </w:rPr>
                        <w:tab/>
                      </w:r>
                      <w:r w:rsidRPr="00182C21">
                        <w:rPr>
                          <w:b/>
                          <w:bCs/>
                          <w:u w:val="single"/>
                        </w:rPr>
                        <w:tab/>
                        <w:t>Time</w:t>
                      </w:r>
                      <w:r w:rsidRPr="00182C21">
                        <w:rPr>
                          <w:b/>
                          <w:bCs/>
                          <w:u w:val="single"/>
                        </w:rPr>
                        <w:tab/>
                      </w:r>
                      <w:r w:rsidRPr="00182C21">
                        <w:rPr>
                          <w:b/>
                          <w:bCs/>
                          <w:u w:val="single"/>
                        </w:rPr>
                        <w:tab/>
                        <w:t>Place</w:t>
                      </w:r>
                    </w:p>
                    <w:p w14:paraId="4F596FC8" w14:textId="53313E9C" w:rsidR="003763EE" w:rsidRDefault="00A46418" w:rsidP="003763EE">
                      <w:pPr>
                        <w:pStyle w:val="NoSpacing"/>
                      </w:pPr>
                      <w:r w:rsidRPr="00A46418">
                        <w:t>Monday</w:t>
                      </w:r>
                      <w:r>
                        <w:t>, June 1</w:t>
                      </w:r>
                      <w:r w:rsidRPr="00A46418">
                        <w:rPr>
                          <w:vertAlign w:val="superscript"/>
                        </w:rPr>
                        <w:t>st</w:t>
                      </w:r>
                      <w:r>
                        <w:t xml:space="preserve"> </w:t>
                      </w:r>
                      <w:r>
                        <w:tab/>
                        <w:t>6-9 pm</w:t>
                      </w:r>
                      <w:r>
                        <w:tab/>
                      </w:r>
                      <w:r>
                        <w:tab/>
                        <w:t>Atlantic</w:t>
                      </w:r>
                    </w:p>
                    <w:p w14:paraId="233BCA67" w14:textId="4B3EBD5B" w:rsidR="00A46418" w:rsidRDefault="00A46418" w:rsidP="003763EE">
                      <w:pPr>
                        <w:pStyle w:val="NoSpacing"/>
                      </w:pPr>
                      <w:r>
                        <w:t>Tuesday, June 2</w:t>
                      </w:r>
                      <w:r w:rsidRPr="00A46418">
                        <w:rPr>
                          <w:vertAlign w:val="superscript"/>
                        </w:rPr>
                        <w:t>nd</w:t>
                      </w:r>
                      <w:r>
                        <w:t xml:space="preserve"> </w:t>
                      </w:r>
                      <w:r>
                        <w:tab/>
                        <w:t>6-9 pm</w:t>
                      </w:r>
                      <w:r>
                        <w:tab/>
                      </w:r>
                      <w:r>
                        <w:tab/>
                        <w:t>Atlantic</w:t>
                      </w:r>
                    </w:p>
                    <w:p w14:paraId="40F323E0" w14:textId="2967DAEC" w:rsidR="00A46418" w:rsidRDefault="00A46418" w:rsidP="003763EE">
                      <w:pPr>
                        <w:pStyle w:val="NoSpacing"/>
                      </w:pPr>
                      <w:r>
                        <w:t>Thursday, June 4</w:t>
                      </w:r>
                      <w:r w:rsidRPr="00A46418">
                        <w:rPr>
                          <w:vertAlign w:val="superscript"/>
                        </w:rPr>
                        <w:t>th</w:t>
                      </w:r>
                      <w:r>
                        <w:t xml:space="preserve"> </w:t>
                      </w:r>
                      <w:r>
                        <w:tab/>
                        <w:t>6-9 pm</w:t>
                      </w:r>
                      <w:r>
                        <w:tab/>
                      </w:r>
                      <w:r>
                        <w:tab/>
                        <w:t>Atlantic</w:t>
                      </w:r>
                    </w:p>
                    <w:p w14:paraId="104657BE" w14:textId="72AF3BEA" w:rsidR="00A46418" w:rsidRDefault="00A46418" w:rsidP="003763EE">
                      <w:pPr>
                        <w:pStyle w:val="NoSpacing"/>
                      </w:pPr>
                      <w:r>
                        <w:t>Friday, June 5</w:t>
                      </w:r>
                      <w:r w:rsidRPr="00A46418">
                        <w:rPr>
                          <w:vertAlign w:val="superscript"/>
                        </w:rPr>
                        <w:t>th</w:t>
                      </w:r>
                      <w:r>
                        <w:t xml:space="preserve"> </w:t>
                      </w:r>
                      <w:r>
                        <w:tab/>
                      </w:r>
                      <w:r>
                        <w:tab/>
                        <w:t>6-9 pm</w:t>
                      </w:r>
                      <w:r>
                        <w:tab/>
                      </w:r>
                      <w:r>
                        <w:tab/>
                        <w:t>Atlantic</w:t>
                      </w:r>
                    </w:p>
                    <w:p w14:paraId="479A6BFB" w14:textId="50432E8B" w:rsidR="00A46418" w:rsidRPr="00A46418" w:rsidRDefault="00A46418" w:rsidP="003763EE">
                      <w:pPr>
                        <w:pStyle w:val="NoSpacing"/>
                      </w:pPr>
                      <w:r>
                        <w:t>Saturday, June 6</w:t>
                      </w:r>
                      <w:r w:rsidRPr="00A46418">
                        <w:rPr>
                          <w:vertAlign w:val="superscript"/>
                        </w:rPr>
                        <w:t>th</w:t>
                      </w:r>
                      <w:r>
                        <w:t xml:space="preserve"> </w:t>
                      </w:r>
                      <w:r>
                        <w:tab/>
                        <w:t>10 am-4pm</w:t>
                      </w:r>
                      <w:r>
                        <w:tab/>
                        <w:t>Creston</w:t>
                      </w:r>
                    </w:p>
                    <w:p w14:paraId="02D237B8" w14:textId="55B043B7" w:rsidR="003763EE" w:rsidRDefault="003763EE" w:rsidP="003763EE">
                      <w:pPr>
                        <w:pStyle w:val="NoSpacing"/>
                        <w:rPr>
                          <w:u w:val="single"/>
                        </w:rPr>
                      </w:pPr>
                    </w:p>
                    <w:p w14:paraId="6622B453" w14:textId="3E7AA87E" w:rsidR="003763EE" w:rsidRPr="00A46418" w:rsidRDefault="003763EE" w:rsidP="003763EE">
                      <w:pPr>
                        <w:pStyle w:val="NoSpacing"/>
                        <w:rPr>
                          <w:b/>
                          <w:bCs/>
                          <w:sz w:val="24"/>
                          <w:szCs w:val="24"/>
                        </w:rPr>
                      </w:pPr>
                      <w:r w:rsidRPr="00A46418">
                        <w:rPr>
                          <w:b/>
                          <w:bCs/>
                          <w:sz w:val="24"/>
                          <w:szCs w:val="24"/>
                          <w:u w:val="single"/>
                        </w:rPr>
                        <w:t>Location:</w:t>
                      </w:r>
                    </w:p>
                    <w:p w14:paraId="029EBAB3" w14:textId="5205D309" w:rsidR="003763EE" w:rsidRDefault="003763EE" w:rsidP="003763EE">
                      <w:pPr>
                        <w:pStyle w:val="NoSpacing"/>
                      </w:pPr>
                      <w:r>
                        <w:t xml:space="preserve">Training sessions #1 through #4 will be in Atlantic. Specific location to be determined. </w:t>
                      </w:r>
                    </w:p>
                    <w:p w14:paraId="2ADB4DE1" w14:textId="3A4783E9" w:rsidR="003763EE" w:rsidRDefault="003763EE" w:rsidP="003763EE">
                      <w:pPr>
                        <w:pStyle w:val="NoSpacing"/>
                      </w:pPr>
                    </w:p>
                    <w:p w14:paraId="649C4CF2" w14:textId="238B502D" w:rsidR="003763EE" w:rsidRDefault="003763EE" w:rsidP="003763EE">
                      <w:pPr>
                        <w:pStyle w:val="NoSpacing"/>
                      </w:pPr>
                      <w:r>
                        <w:t>Training session #5 will be held at LC Clinic’s Creston office (unless we have the Atlantic office secured).</w:t>
                      </w:r>
                    </w:p>
                    <w:p w14:paraId="328F851F" w14:textId="46F2C7A2" w:rsidR="003763EE" w:rsidRDefault="003763EE" w:rsidP="003763EE">
                      <w:pPr>
                        <w:pStyle w:val="NoSpacing"/>
                      </w:pPr>
                    </w:p>
                    <w:p w14:paraId="6AE175BB" w14:textId="2DF0DCA3" w:rsidR="003763EE" w:rsidRDefault="003763EE" w:rsidP="003763EE">
                      <w:pPr>
                        <w:pStyle w:val="NoSpacing"/>
                        <w:rPr>
                          <w:b/>
                          <w:bCs/>
                        </w:rPr>
                      </w:pPr>
                      <w:r w:rsidRPr="00A46418">
                        <w:rPr>
                          <w:b/>
                          <w:bCs/>
                        </w:rPr>
                        <w:t xml:space="preserve">Register by: Sunday, </w:t>
                      </w:r>
                      <w:r w:rsidR="00A46418" w:rsidRPr="00A46418">
                        <w:rPr>
                          <w:b/>
                          <w:bCs/>
                        </w:rPr>
                        <w:t xml:space="preserve">May </w:t>
                      </w:r>
                      <w:r w:rsidR="0074778F">
                        <w:rPr>
                          <w:b/>
                          <w:bCs/>
                        </w:rPr>
                        <w:t>11</w:t>
                      </w:r>
                      <w:r w:rsidR="00A46418" w:rsidRPr="00A46418">
                        <w:rPr>
                          <w:b/>
                          <w:bCs/>
                          <w:vertAlign w:val="superscript"/>
                        </w:rPr>
                        <w:t>th</w:t>
                      </w:r>
                      <w:r w:rsidR="00A46418" w:rsidRPr="00A46418">
                        <w:rPr>
                          <w:b/>
                          <w:bCs/>
                        </w:rPr>
                        <w:t>.</w:t>
                      </w:r>
                    </w:p>
                    <w:p w14:paraId="187B2625" w14:textId="5EEB7D84" w:rsidR="00A46418" w:rsidRDefault="00A46418" w:rsidP="003763EE">
                      <w:pPr>
                        <w:pStyle w:val="NoSpacing"/>
                        <w:rPr>
                          <w:b/>
                          <w:bCs/>
                        </w:rPr>
                      </w:pPr>
                    </w:p>
                    <w:p w14:paraId="0B3B1A88" w14:textId="2B73E0A5" w:rsidR="00A46418" w:rsidRPr="00A46418" w:rsidRDefault="00A46418" w:rsidP="003763EE">
                      <w:pPr>
                        <w:pStyle w:val="NoSpacing"/>
                      </w:pPr>
                      <w:r w:rsidRPr="00A46418">
                        <w:t>To register, please:</w:t>
                      </w:r>
                    </w:p>
                    <w:p w14:paraId="177DE5FF" w14:textId="4C77ACFB" w:rsidR="00A46418" w:rsidRPr="00A46418" w:rsidRDefault="00A46418" w:rsidP="00A46418">
                      <w:pPr>
                        <w:pStyle w:val="NoSpacing"/>
                        <w:numPr>
                          <w:ilvl w:val="0"/>
                          <w:numId w:val="1"/>
                        </w:numPr>
                      </w:pPr>
                      <w:r w:rsidRPr="00A46418">
                        <w:t>Call Hannah at 641.782.2150 or 515.523.1173</w:t>
                      </w:r>
                    </w:p>
                    <w:p w14:paraId="26340349" w14:textId="33275461" w:rsidR="00A46418" w:rsidRDefault="00A46418" w:rsidP="00A46418">
                      <w:pPr>
                        <w:pStyle w:val="NoSpacing"/>
                        <w:numPr>
                          <w:ilvl w:val="0"/>
                          <w:numId w:val="1"/>
                        </w:numPr>
                      </w:pPr>
                      <w:r w:rsidRPr="00A46418">
                        <w:t xml:space="preserve">Email </w:t>
                      </w:r>
                      <w:hyperlink r:id="rId9" w:history="1">
                        <w:r w:rsidRPr="00635E3F">
                          <w:rPr>
                            <w:rStyle w:val="Hyperlink"/>
                          </w:rPr>
                          <w:t>Hannah@IowaLcClinic.org</w:t>
                        </w:r>
                      </w:hyperlink>
                    </w:p>
                    <w:p w14:paraId="4A7D0469" w14:textId="06DCEB5A" w:rsidR="00A46418" w:rsidRDefault="00A46418" w:rsidP="00A46418">
                      <w:pPr>
                        <w:pStyle w:val="NoSpacing"/>
                        <w:ind w:left="720"/>
                      </w:pPr>
                    </w:p>
                    <w:p w14:paraId="643D9490" w14:textId="5D34A692" w:rsidR="00A46418" w:rsidRDefault="00A46418" w:rsidP="00A46418">
                      <w:pPr>
                        <w:pStyle w:val="NoSpacing"/>
                      </w:pPr>
                      <w:r>
                        <w:t>Cost: Free</w:t>
                      </w:r>
                    </w:p>
                    <w:p w14:paraId="47E727C0" w14:textId="05733EFF" w:rsidR="00A46418" w:rsidRPr="00A46418" w:rsidRDefault="00A46418" w:rsidP="00A46418">
                      <w:pPr>
                        <w:pStyle w:val="NoSpacing"/>
                      </w:pPr>
                      <w:r>
                        <w:t>Suggested donation of $30 if you choose to keep your manual which will help defer the cost of each manual.</w:t>
                      </w:r>
                    </w:p>
                  </w:txbxContent>
                </v:textbox>
              </v:shape>
            </w:pict>
          </mc:Fallback>
        </mc:AlternateContent>
      </w:r>
      <w:r w:rsidR="0074778F">
        <w:rPr>
          <w:noProof/>
        </w:rPr>
        <mc:AlternateContent>
          <mc:Choice Requires="wps">
            <w:drawing>
              <wp:anchor distT="0" distB="0" distL="114300" distR="114300" simplePos="0" relativeHeight="251664384" behindDoc="0" locked="0" layoutInCell="1" allowOverlap="1" wp14:anchorId="467C71B2" wp14:editId="483E2229">
                <wp:simplePos x="0" y="0"/>
                <wp:positionH relativeFrom="column">
                  <wp:posOffset>-133350</wp:posOffset>
                </wp:positionH>
                <wp:positionV relativeFrom="paragraph">
                  <wp:posOffset>790574</wp:posOffset>
                </wp:positionV>
                <wp:extent cx="720090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200900" cy="695325"/>
                        </a:xfrm>
                        <a:prstGeom prst="rect">
                          <a:avLst/>
                        </a:prstGeom>
                        <a:solidFill>
                          <a:schemeClr val="lt1"/>
                        </a:solidFill>
                        <a:ln w="6350">
                          <a:noFill/>
                        </a:ln>
                      </wps:spPr>
                      <wps:txbx>
                        <w:txbxContent>
                          <w:p w14:paraId="3DBA9ECA" w14:textId="0163124B" w:rsidR="003763EE" w:rsidRPr="0074778F" w:rsidRDefault="003763EE" w:rsidP="003763EE">
                            <w:pPr>
                              <w:jc w:val="center"/>
                              <w:rPr>
                                <w:rFonts w:ascii="Times New Roman" w:hAnsi="Times New Roman" w:cs="Times New Roman"/>
                                <w:sz w:val="26"/>
                                <w:szCs w:val="26"/>
                              </w:rPr>
                            </w:pPr>
                            <w:r w:rsidRPr="0074778F">
                              <w:rPr>
                                <w:rFonts w:ascii="Times New Roman" w:hAnsi="Times New Roman" w:cs="Times New Roman"/>
                                <w:sz w:val="26"/>
                                <w:szCs w:val="26"/>
                              </w:rPr>
                              <w:t>There are no special qualifications to be a volunteer other than a passion for serving Christ, a commitment to Biblical Truth, and a willingness to serve and show God’s unconditional love to our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C71B2" id="_x0000_t202" coordsize="21600,21600" o:spt="202" path="m,l,21600r21600,l21600,xe">
                <v:stroke joinstyle="miter"/>
                <v:path gradientshapeok="t" o:connecttype="rect"/>
              </v:shapetype>
              <v:shape id="Text Box 8" o:spid="_x0000_s1026" type="#_x0000_t202" style="position:absolute;margin-left:-10.5pt;margin-top:62.25pt;width:567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" fillcolor="white [3201]" stroked="f" strokeweight=".5pt">
                <v:textbox>
                  <w:txbxContent>
                    <w:p w14:paraId="3DBA9ECA" w14:textId="0163124B" w:rsidR="003763EE" w:rsidRPr="0074778F" w:rsidRDefault="003763EE" w:rsidP="003763EE">
                      <w:pPr>
                        <w:jc w:val="center"/>
                        <w:rPr>
                          <w:rFonts w:ascii="Times New Roman" w:hAnsi="Times New Roman" w:cs="Times New Roman"/>
                          <w:sz w:val="26"/>
                          <w:szCs w:val="26"/>
                        </w:rPr>
                      </w:pPr>
                      <w:r w:rsidRPr="0074778F">
                        <w:rPr>
                          <w:rFonts w:ascii="Times New Roman" w:hAnsi="Times New Roman" w:cs="Times New Roman"/>
                          <w:sz w:val="26"/>
                          <w:szCs w:val="26"/>
                        </w:rPr>
                        <w:t>There are no special qualifications to be a volunteer other than a passion for serving Christ, a commitment to Biblical Truth, and a willingness to serve and show God’s unconditional love to our clients.</w:t>
                      </w:r>
                    </w:p>
                  </w:txbxContent>
                </v:textbox>
              </v:shape>
            </w:pict>
          </mc:Fallback>
        </mc:AlternateContent>
      </w:r>
      <w:r w:rsidR="0074778F">
        <w:rPr>
          <w:noProof/>
        </w:rPr>
        <mc:AlternateContent>
          <mc:Choice Requires="wps">
            <w:drawing>
              <wp:anchor distT="0" distB="0" distL="114300" distR="114300" simplePos="0" relativeHeight="251659264" behindDoc="0" locked="0" layoutInCell="1" allowOverlap="1" wp14:anchorId="7E2EA78C" wp14:editId="7F67AC48">
                <wp:simplePos x="0" y="0"/>
                <wp:positionH relativeFrom="column">
                  <wp:posOffset>3629025</wp:posOffset>
                </wp:positionH>
                <wp:positionV relativeFrom="paragraph">
                  <wp:posOffset>1600200</wp:posOffset>
                </wp:positionV>
                <wp:extent cx="3438525" cy="7200900"/>
                <wp:effectExtent l="95250" t="114300" r="123825" b="133350"/>
                <wp:wrapNone/>
                <wp:docPr id="1" name="Text Box 1"/>
                <wp:cNvGraphicFramePr/>
                <a:graphic xmlns:a="http://schemas.openxmlformats.org/drawingml/2006/main">
                  <a:graphicData uri="http://schemas.microsoft.com/office/word/2010/wordprocessingShape">
                    <wps:wsp>
                      <wps:cNvSpPr txBox="1"/>
                      <wps:spPr>
                        <a:xfrm>
                          <a:off x="0" y="0"/>
                          <a:ext cx="3438525" cy="7200900"/>
                        </a:xfrm>
                        <a:prstGeom prst="rect">
                          <a:avLst/>
                        </a:prstGeom>
                        <a:solidFill>
                          <a:schemeClr val="lt1"/>
                        </a:solidFill>
                        <a:ln w="6350">
                          <a:solidFill>
                            <a:srgbClr val="FF0066"/>
                          </a:solidFill>
                        </a:ln>
                        <a:effectLst>
                          <a:glow rad="101600">
                            <a:srgbClr val="FF0066">
                              <a:alpha val="60000"/>
                            </a:srgbClr>
                          </a:glow>
                        </a:effectLst>
                      </wps:spPr>
                      <wps:txbx>
                        <w:txbxContent>
                          <w:p w14:paraId="759C2FF7" w14:textId="2D2E3C60" w:rsidR="00F16E98" w:rsidRDefault="0074778F" w:rsidP="00AC471A">
                            <w:pPr>
                              <w:pStyle w:val="NoSpacing"/>
                              <w:rPr>
                                <w:rFonts w:ascii="Curlz MT" w:hAnsi="Curlz MT"/>
                                <w:b/>
                                <w:bCs/>
                                <w:sz w:val="52"/>
                                <w:szCs w:val="52"/>
                              </w:rPr>
                            </w:pPr>
                            <w:r>
                              <w:rPr>
                                <w:rFonts w:ascii="Curlz MT" w:hAnsi="Curlz MT"/>
                                <w:b/>
                                <w:bCs/>
                                <w:sz w:val="52"/>
                                <w:szCs w:val="52"/>
                              </w:rPr>
                              <w:t xml:space="preserve"> </w:t>
                            </w:r>
                            <w:r w:rsidR="00FC2A1D" w:rsidRPr="00AC471A">
                              <w:rPr>
                                <w:rFonts w:ascii="Curlz MT" w:hAnsi="Curlz MT"/>
                                <w:b/>
                                <w:bCs/>
                                <w:sz w:val="52"/>
                                <w:szCs w:val="52"/>
                              </w:rPr>
                              <w:t>Volunteering</w:t>
                            </w:r>
                          </w:p>
                          <w:p w14:paraId="732BC7B0" w14:textId="77777777" w:rsidR="00AC471A" w:rsidRDefault="00AC471A" w:rsidP="00AC471A">
                            <w:pPr>
                              <w:pStyle w:val="NoSpacing"/>
                              <w:rPr>
                                <w:rFonts w:ascii="Curlz MT" w:hAnsi="Curlz MT"/>
                                <w:b/>
                                <w:bCs/>
                                <w:sz w:val="24"/>
                                <w:szCs w:val="24"/>
                              </w:rPr>
                            </w:pPr>
                          </w:p>
                          <w:p w14:paraId="54818055" w14:textId="70DE2D5C" w:rsidR="00AC471A" w:rsidRPr="0074778F" w:rsidRDefault="00AC471A" w:rsidP="00AC471A">
                            <w:pPr>
                              <w:pStyle w:val="NoSpacing"/>
                              <w:rPr>
                                <w:rFonts w:ascii="Bradley Hand ITC" w:hAnsi="Bradley Hand ITC"/>
                                <w:b/>
                                <w:bCs/>
                              </w:rPr>
                            </w:pPr>
                            <w:r w:rsidRPr="0074778F">
                              <w:rPr>
                                <w:rFonts w:ascii="Bradley Hand ITC" w:hAnsi="Bradley Hand ITC"/>
                                <w:b/>
                                <w:bCs/>
                              </w:rPr>
                              <w:t>What topics will be covered in this training?</w:t>
                            </w:r>
                          </w:p>
                          <w:p w14:paraId="167F160A" w14:textId="34FABA66"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The legal status of abortion, the biblical basis for the sanctity of human life, the woman &amp; man with a crisis pregnancy, the nature of a crisis, counseling the client with the negative pregnancy test and abstinence counseling, the role of the Gospel, men’s ministry, STIs, types of  and complications of abortion, and prenatal development.</w:t>
                            </w:r>
                          </w:p>
                          <w:p w14:paraId="11CDA384" w14:textId="1906B05F" w:rsidR="00AC471A" w:rsidRDefault="00AC471A" w:rsidP="00AC471A">
                            <w:pPr>
                              <w:pStyle w:val="NoSpacing"/>
                              <w:rPr>
                                <w:rFonts w:ascii="Times New Roman" w:hAnsi="Times New Roman" w:cs="Times New Roman"/>
                                <w:sz w:val="20"/>
                                <w:szCs w:val="20"/>
                              </w:rPr>
                            </w:pPr>
                          </w:p>
                          <w:p w14:paraId="30A8EB31" w14:textId="0DAF4A1D"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Where is the Atlantic LC Clinic located?</w:t>
                            </w:r>
                          </w:p>
                          <w:p w14:paraId="18BAE1F3" w14:textId="390C9354"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We are in the process of securing the location for our Atlantic office. Lord willing, the details will come together quickly and we will be able to open soon.</w:t>
                            </w:r>
                          </w:p>
                          <w:p w14:paraId="327CC393" w14:textId="7767B1DF" w:rsidR="00AC471A" w:rsidRDefault="00AC471A" w:rsidP="00AC471A">
                            <w:pPr>
                              <w:pStyle w:val="NoSpacing"/>
                              <w:rPr>
                                <w:rFonts w:ascii="Times New Roman" w:hAnsi="Times New Roman" w:cs="Times New Roman"/>
                                <w:sz w:val="20"/>
                                <w:szCs w:val="20"/>
                              </w:rPr>
                            </w:pPr>
                          </w:p>
                          <w:p w14:paraId="601F9F30" w14:textId="5DF2C2B5"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Who should get trained?</w:t>
                            </w:r>
                          </w:p>
                          <w:p w14:paraId="45249469" w14:textId="0A9CEB29"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 xml:space="preserve">This training is </w:t>
                            </w:r>
                            <w:r w:rsidRPr="00C717A4">
                              <w:rPr>
                                <w:rFonts w:ascii="Times New Roman" w:hAnsi="Times New Roman" w:cs="Times New Roman"/>
                                <w:sz w:val="18"/>
                                <w:szCs w:val="18"/>
                                <w:u w:val="single"/>
                              </w:rPr>
                              <w:t>required</w:t>
                            </w:r>
                            <w:r w:rsidRPr="0074778F">
                              <w:rPr>
                                <w:rFonts w:ascii="Times New Roman" w:hAnsi="Times New Roman" w:cs="Times New Roman"/>
                                <w:sz w:val="18"/>
                                <w:szCs w:val="18"/>
                              </w:rPr>
                              <w:t xml:space="preserve"> for those interested in serving in the following client contact roles: Peer Counselor, Receptionist, Education Facilitator, Abortion Recovery Support, Student Education Team, Nurses, Sonographers, Men’s Ministry, Boutique Coordinator. However, it is open for all to attend.  </w:t>
                            </w:r>
                          </w:p>
                          <w:p w14:paraId="40F628E9" w14:textId="3E8C4225" w:rsidR="00AC471A" w:rsidRDefault="00AC471A" w:rsidP="00AC471A">
                            <w:pPr>
                              <w:pStyle w:val="NoSpacing"/>
                              <w:rPr>
                                <w:rFonts w:ascii="Times New Roman" w:hAnsi="Times New Roman" w:cs="Times New Roman"/>
                                <w:sz w:val="20"/>
                                <w:szCs w:val="20"/>
                              </w:rPr>
                            </w:pPr>
                          </w:p>
                          <w:p w14:paraId="25D25491" w14:textId="1F1A23C1"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What is the time commitment for a volunteer?</w:t>
                            </w:r>
                          </w:p>
                          <w:p w14:paraId="48DA64FA" w14:textId="4E752620" w:rsidR="00AC471A" w:rsidRPr="0074778F" w:rsidRDefault="00ED6E8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 xml:space="preserve">LC Clinic’s Atlantic office will begin offering daytime &amp; evening hours (Monday &amp; </w:t>
                            </w:r>
                            <w:r w:rsidR="00DC0824">
                              <w:rPr>
                                <w:rFonts w:ascii="Times New Roman" w:hAnsi="Times New Roman" w:cs="Times New Roman"/>
                                <w:sz w:val="18"/>
                                <w:szCs w:val="18"/>
                              </w:rPr>
                              <w:t>Wednesday</w:t>
                            </w:r>
                            <w:r w:rsidRPr="0074778F">
                              <w:rPr>
                                <w:rFonts w:ascii="Times New Roman" w:hAnsi="Times New Roman" w:cs="Times New Roman"/>
                                <w:sz w:val="18"/>
                                <w:szCs w:val="18"/>
                              </w:rPr>
                              <w:t xml:space="preserve"> 1</w:t>
                            </w:r>
                            <w:r w:rsidR="00DC0824">
                              <w:rPr>
                                <w:rFonts w:ascii="Times New Roman" w:hAnsi="Times New Roman" w:cs="Times New Roman"/>
                                <w:sz w:val="18"/>
                                <w:szCs w:val="18"/>
                              </w:rPr>
                              <w:t>2</w:t>
                            </w:r>
                            <w:r w:rsidRPr="0074778F">
                              <w:rPr>
                                <w:rFonts w:ascii="Times New Roman" w:hAnsi="Times New Roman" w:cs="Times New Roman"/>
                                <w:sz w:val="18"/>
                                <w:szCs w:val="18"/>
                              </w:rPr>
                              <w:t>-</w:t>
                            </w:r>
                            <w:r w:rsidR="00DC0824">
                              <w:rPr>
                                <w:rFonts w:ascii="Times New Roman" w:hAnsi="Times New Roman" w:cs="Times New Roman"/>
                                <w:sz w:val="18"/>
                                <w:szCs w:val="18"/>
                              </w:rPr>
                              <w:t>6</w:t>
                            </w:r>
                            <w:r w:rsidRPr="0074778F">
                              <w:rPr>
                                <w:rFonts w:ascii="Times New Roman" w:hAnsi="Times New Roman" w:cs="Times New Roman"/>
                                <w:sz w:val="18"/>
                                <w:szCs w:val="18"/>
                              </w:rPr>
                              <w:t>pm)</w:t>
                            </w:r>
                            <w:r w:rsidR="000F774C" w:rsidRPr="0074778F">
                              <w:rPr>
                                <w:rFonts w:ascii="Times New Roman" w:hAnsi="Times New Roman" w:cs="Times New Roman"/>
                                <w:sz w:val="18"/>
                                <w:szCs w:val="18"/>
                              </w:rPr>
                              <w:t>.</w:t>
                            </w:r>
                          </w:p>
                          <w:p w14:paraId="7667E2C3" w14:textId="5E495ED3" w:rsidR="000F774C" w:rsidRPr="0074778F"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If you’d like to serve on the Client Contact Team, we ask you be able to volunteer several hours at a time on a consistent weekly or bi-weekly basis. There are other volunteer positions that are seasonal or periodic.</w:t>
                            </w:r>
                          </w:p>
                          <w:p w14:paraId="3FC7A3F6" w14:textId="68E9F001" w:rsidR="000F774C" w:rsidRDefault="000F774C" w:rsidP="00AC471A">
                            <w:pPr>
                              <w:pStyle w:val="NoSpacing"/>
                              <w:rPr>
                                <w:rFonts w:ascii="Times New Roman" w:hAnsi="Times New Roman" w:cs="Times New Roman"/>
                                <w:sz w:val="20"/>
                                <w:szCs w:val="20"/>
                              </w:rPr>
                            </w:pPr>
                          </w:p>
                          <w:p w14:paraId="71A935D2" w14:textId="17CEE9FA" w:rsidR="000F774C" w:rsidRPr="0074778F" w:rsidRDefault="000F774C" w:rsidP="00AC471A">
                            <w:pPr>
                              <w:pStyle w:val="NoSpacing"/>
                              <w:rPr>
                                <w:rFonts w:ascii="Bradley Hand ITC" w:hAnsi="Bradley Hand ITC" w:cs="Times New Roman"/>
                                <w:b/>
                                <w:bCs/>
                              </w:rPr>
                            </w:pPr>
                            <w:r w:rsidRPr="0074778F">
                              <w:rPr>
                                <w:rFonts w:ascii="Bradley Hand ITC" w:hAnsi="Bradley Hand ITC" w:cs="Times New Roman"/>
                                <w:b/>
                                <w:bCs/>
                              </w:rPr>
                              <w:t>What are my gifts?</w:t>
                            </w:r>
                          </w:p>
                          <w:p w14:paraId="77F2D7FC" w14:textId="29AE6725" w:rsidR="000F774C" w:rsidRPr="0074778F"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Not all volunteers wish to work with those in crisis or mentor clients. Some are more suited to administrative or clerical work; others enjoy helping with fundraisers; still others have special gifts, such as technical support or intercession. We will work with you to discover a meaningful way to serve through the ministry of LC Clinic.</w:t>
                            </w:r>
                          </w:p>
                          <w:p w14:paraId="22B7B169" w14:textId="7C1DE11B" w:rsidR="000F774C" w:rsidRDefault="000F774C" w:rsidP="00AC471A">
                            <w:pPr>
                              <w:pStyle w:val="NoSpacing"/>
                              <w:rPr>
                                <w:rFonts w:ascii="Times New Roman" w:hAnsi="Times New Roman" w:cs="Times New Roman"/>
                                <w:sz w:val="20"/>
                                <w:szCs w:val="20"/>
                              </w:rPr>
                            </w:pPr>
                          </w:p>
                          <w:p w14:paraId="2151D274" w14:textId="66931DD6" w:rsidR="000F774C" w:rsidRPr="0074778F" w:rsidRDefault="000F774C" w:rsidP="00AC471A">
                            <w:pPr>
                              <w:pStyle w:val="NoSpacing"/>
                              <w:rPr>
                                <w:rFonts w:ascii="Bradley Hand ITC" w:hAnsi="Bradley Hand ITC" w:cs="Times New Roman"/>
                                <w:b/>
                                <w:bCs/>
                              </w:rPr>
                            </w:pPr>
                            <w:r w:rsidRPr="0074778F">
                              <w:rPr>
                                <w:rFonts w:ascii="Bradley Hand ITC" w:hAnsi="Bradley Hand ITC" w:cs="Times New Roman"/>
                                <w:b/>
                                <w:bCs/>
                              </w:rPr>
                              <w:t>If I train, am I obligated to volunteer in the clinic?</w:t>
                            </w:r>
                          </w:p>
                          <w:p w14:paraId="34EC8BCF" w14:textId="61CF014B" w:rsidR="000F774C"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No. If you complete the training and are not comfortable interacting with clients, we will gladly work to find a more suitable role for you. Even if you never work in the clinic, the principles you learn in training will assist you in everyday living and equip you to more effectively protect the sanctity of human life.</w:t>
                            </w:r>
                          </w:p>
                          <w:p w14:paraId="5D7192F4" w14:textId="691F8C61" w:rsidR="0074778F" w:rsidRDefault="0074778F" w:rsidP="00AC471A">
                            <w:pPr>
                              <w:pStyle w:val="NoSpacing"/>
                              <w:rPr>
                                <w:rFonts w:ascii="Times New Roman" w:hAnsi="Times New Roman" w:cs="Times New Roman"/>
                                <w:sz w:val="18"/>
                                <w:szCs w:val="18"/>
                              </w:rPr>
                            </w:pPr>
                          </w:p>
                          <w:p w14:paraId="7A595B19" w14:textId="394F34CB" w:rsidR="0074778F" w:rsidRPr="0074778F" w:rsidRDefault="0074778F" w:rsidP="00AC471A">
                            <w:pPr>
                              <w:pStyle w:val="NoSpacing"/>
                              <w:rPr>
                                <w:rFonts w:ascii="Bradley Hand ITC" w:hAnsi="Bradley Hand ITC" w:cs="Times New Roman"/>
                                <w:b/>
                                <w:bCs/>
                              </w:rPr>
                            </w:pPr>
                            <w:r w:rsidRPr="0074778F">
                              <w:rPr>
                                <w:rFonts w:ascii="Bradley Hand ITC" w:hAnsi="Bradley Hand ITC" w:cs="Times New Roman"/>
                                <w:b/>
                                <w:bCs/>
                              </w:rPr>
                              <w:t>What if I don’t want to work with clients?</w:t>
                            </w:r>
                          </w:p>
                          <w:p w14:paraId="2EA90F49" w14:textId="4681880A" w:rsidR="0074778F" w:rsidRPr="0074778F" w:rsidRDefault="0074778F" w:rsidP="00AC471A">
                            <w:pPr>
                              <w:pStyle w:val="NoSpacing"/>
                              <w:rPr>
                                <w:rFonts w:ascii="Times New Roman" w:hAnsi="Times New Roman" w:cs="Times New Roman"/>
                                <w:sz w:val="18"/>
                                <w:szCs w:val="18"/>
                              </w:rPr>
                            </w:pPr>
                            <w:r>
                              <w:rPr>
                                <w:rFonts w:ascii="Times New Roman" w:hAnsi="Times New Roman" w:cs="Times New Roman"/>
                                <w:sz w:val="18"/>
                                <w:szCs w:val="18"/>
                              </w:rPr>
                              <w:t xml:space="preserve">If you are interested in serving in a non-client contact volunteer position, you will be trained appropriately on an informal basis. Simply contact us today to get started!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EA78C" id="Text Box 1" o:spid="_x0000_s1028" type="#_x0000_t202" style="position:absolute;margin-left:285.75pt;margin-top:126pt;width:270.7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" fillcolor="white [3201]" strokecolor="#f06" strokeweight=".5pt">
                <v:textbox>
                  <w:txbxContent>
                    <w:p w14:paraId="759C2FF7" w14:textId="2D2E3C60" w:rsidR="00F16E98" w:rsidRDefault="0074778F" w:rsidP="00AC471A">
                      <w:pPr>
                        <w:pStyle w:val="NoSpacing"/>
                        <w:rPr>
                          <w:rFonts w:ascii="Curlz MT" w:hAnsi="Curlz MT"/>
                          <w:b/>
                          <w:bCs/>
                          <w:sz w:val="52"/>
                          <w:szCs w:val="52"/>
                        </w:rPr>
                      </w:pPr>
                      <w:r>
                        <w:rPr>
                          <w:rFonts w:ascii="Curlz MT" w:hAnsi="Curlz MT"/>
                          <w:b/>
                          <w:bCs/>
                          <w:sz w:val="52"/>
                          <w:szCs w:val="52"/>
                        </w:rPr>
                        <w:t xml:space="preserve"> </w:t>
                      </w:r>
                      <w:r w:rsidR="00FC2A1D" w:rsidRPr="00AC471A">
                        <w:rPr>
                          <w:rFonts w:ascii="Curlz MT" w:hAnsi="Curlz MT"/>
                          <w:b/>
                          <w:bCs/>
                          <w:sz w:val="52"/>
                          <w:szCs w:val="52"/>
                        </w:rPr>
                        <w:t>Volunteering</w:t>
                      </w:r>
                    </w:p>
                    <w:p w14:paraId="732BC7B0" w14:textId="77777777" w:rsidR="00AC471A" w:rsidRDefault="00AC471A" w:rsidP="00AC471A">
                      <w:pPr>
                        <w:pStyle w:val="NoSpacing"/>
                        <w:rPr>
                          <w:rFonts w:ascii="Curlz MT" w:hAnsi="Curlz MT"/>
                          <w:b/>
                          <w:bCs/>
                          <w:sz w:val="24"/>
                          <w:szCs w:val="24"/>
                        </w:rPr>
                      </w:pPr>
                    </w:p>
                    <w:p w14:paraId="54818055" w14:textId="70DE2D5C" w:rsidR="00AC471A" w:rsidRPr="0074778F" w:rsidRDefault="00AC471A" w:rsidP="00AC471A">
                      <w:pPr>
                        <w:pStyle w:val="NoSpacing"/>
                        <w:rPr>
                          <w:rFonts w:ascii="Bradley Hand ITC" w:hAnsi="Bradley Hand ITC"/>
                          <w:b/>
                          <w:bCs/>
                        </w:rPr>
                      </w:pPr>
                      <w:r w:rsidRPr="0074778F">
                        <w:rPr>
                          <w:rFonts w:ascii="Bradley Hand ITC" w:hAnsi="Bradley Hand ITC"/>
                          <w:b/>
                          <w:bCs/>
                        </w:rPr>
                        <w:t>What topics will be covered in this training?</w:t>
                      </w:r>
                    </w:p>
                    <w:p w14:paraId="167F160A" w14:textId="34FABA66"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The legal status of abortion, the biblical basis for the sanctity of human life, the woman &amp; man with a crisis pregnancy, the nature of a crisis, counseling the client with the negative pregnancy test and abstinence counseling, the role of the Gospel, men’s ministry, STIs, types of  and complications of abortion, and prenatal development.</w:t>
                      </w:r>
                    </w:p>
                    <w:p w14:paraId="11CDA384" w14:textId="1906B05F" w:rsidR="00AC471A" w:rsidRDefault="00AC471A" w:rsidP="00AC471A">
                      <w:pPr>
                        <w:pStyle w:val="NoSpacing"/>
                        <w:rPr>
                          <w:rFonts w:ascii="Times New Roman" w:hAnsi="Times New Roman" w:cs="Times New Roman"/>
                          <w:sz w:val="20"/>
                          <w:szCs w:val="20"/>
                        </w:rPr>
                      </w:pPr>
                    </w:p>
                    <w:p w14:paraId="30A8EB31" w14:textId="0DAF4A1D"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Where is the Atlantic LC Clinic located?</w:t>
                      </w:r>
                    </w:p>
                    <w:p w14:paraId="18BAE1F3" w14:textId="390C9354"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We are in the process of securing the location for our Atlantic office. Lord willing, the details will come together quickly and we will be able to open soon.</w:t>
                      </w:r>
                    </w:p>
                    <w:p w14:paraId="327CC393" w14:textId="7767B1DF" w:rsidR="00AC471A" w:rsidRDefault="00AC471A" w:rsidP="00AC471A">
                      <w:pPr>
                        <w:pStyle w:val="NoSpacing"/>
                        <w:rPr>
                          <w:rFonts w:ascii="Times New Roman" w:hAnsi="Times New Roman" w:cs="Times New Roman"/>
                          <w:sz w:val="20"/>
                          <w:szCs w:val="20"/>
                        </w:rPr>
                      </w:pPr>
                    </w:p>
                    <w:p w14:paraId="601F9F30" w14:textId="5DF2C2B5"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Who should get trained?</w:t>
                      </w:r>
                    </w:p>
                    <w:p w14:paraId="45249469" w14:textId="0A9CEB29" w:rsidR="00AC471A" w:rsidRPr="0074778F" w:rsidRDefault="00AC471A"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 xml:space="preserve">This training is </w:t>
                      </w:r>
                      <w:r w:rsidRPr="00C717A4">
                        <w:rPr>
                          <w:rFonts w:ascii="Times New Roman" w:hAnsi="Times New Roman" w:cs="Times New Roman"/>
                          <w:sz w:val="18"/>
                          <w:szCs w:val="18"/>
                          <w:u w:val="single"/>
                        </w:rPr>
                        <w:t>required</w:t>
                      </w:r>
                      <w:r w:rsidRPr="0074778F">
                        <w:rPr>
                          <w:rFonts w:ascii="Times New Roman" w:hAnsi="Times New Roman" w:cs="Times New Roman"/>
                          <w:sz w:val="18"/>
                          <w:szCs w:val="18"/>
                        </w:rPr>
                        <w:t xml:space="preserve"> for those interested in serving in the following client contact roles: Peer Counselor, Receptionist, Education Facilitator, Abortion Recovery Support, Student Education Team, Nurses, Sonographers, Men’s Ministry, Boutique Coordinator. However, it is open for all to attend.  </w:t>
                      </w:r>
                    </w:p>
                    <w:p w14:paraId="40F628E9" w14:textId="3E8C4225" w:rsidR="00AC471A" w:rsidRDefault="00AC471A" w:rsidP="00AC471A">
                      <w:pPr>
                        <w:pStyle w:val="NoSpacing"/>
                        <w:rPr>
                          <w:rFonts w:ascii="Times New Roman" w:hAnsi="Times New Roman" w:cs="Times New Roman"/>
                          <w:sz w:val="20"/>
                          <w:szCs w:val="20"/>
                        </w:rPr>
                      </w:pPr>
                    </w:p>
                    <w:p w14:paraId="25D25491" w14:textId="1F1A23C1" w:rsidR="00AC471A" w:rsidRPr="0074778F" w:rsidRDefault="00AC471A" w:rsidP="00AC471A">
                      <w:pPr>
                        <w:pStyle w:val="NoSpacing"/>
                        <w:rPr>
                          <w:rFonts w:ascii="Bradley Hand ITC" w:hAnsi="Bradley Hand ITC" w:cs="Times New Roman"/>
                          <w:b/>
                          <w:bCs/>
                        </w:rPr>
                      </w:pPr>
                      <w:r w:rsidRPr="0074778F">
                        <w:rPr>
                          <w:rFonts w:ascii="Bradley Hand ITC" w:hAnsi="Bradley Hand ITC" w:cs="Times New Roman"/>
                          <w:b/>
                          <w:bCs/>
                        </w:rPr>
                        <w:t>What is the time commitment for a volunteer?</w:t>
                      </w:r>
                    </w:p>
                    <w:p w14:paraId="48DA64FA" w14:textId="4E752620" w:rsidR="00AC471A" w:rsidRPr="0074778F" w:rsidRDefault="00ED6E8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 xml:space="preserve">LC Clinic’s Atlantic office will begin offering daytime &amp; evening hours (Monday &amp; </w:t>
                      </w:r>
                      <w:r w:rsidR="00DC0824">
                        <w:rPr>
                          <w:rFonts w:ascii="Times New Roman" w:hAnsi="Times New Roman" w:cs="Times New Roman"/>
                          <w:sz w:val="18"/>
                          <w:szCs w:val="18"/>
                        </w:rPr>
                        <w:t>Wednesday</w:t>
                      </w:r>
                      <w:r w:rsidRPr="0074778F">
                        <w:rPr>
                          <w:rFonts w:ascii="Times New Roman" w:hAnsi="Times New Roman" w:cs="Times New Roman"/>
                          <w:sz w:val="18"/>
                          <w:szCs w:val="18"/>
                        </w:rPr>
                        <w:t xml:space="preserve"> 1</w:t>
                      </w:r>
                      <w:r w:rsidR="00DC0824">
                        <w:rPr>
                          <w:rFonts w:ascii="Times New Roman" w:hAnsi="Times New Roman" w:cs="Times New Roman"/>
                          <w:sz w:val="18"/>
                          <w:szCs w:val="18"/>
                        </w:rPr>
                        <w:t>2</w:t>
                      </w:r>
                      <w:r w:rsidRPr="0074778F">
                        <w:rPr>
                          <w:rFonts w:ascii="Times New Roman" w:hAnsi="Times New Roman" w:cs="Times New Roman"/>
                          <w:sz w:val="18"/>
                          <w:szCs w:val="18"/>
                        </w:rPr>
                        <w:t>-</w:t>
                      </w:r>
                      <w:r w:rsidR="00DC0824">
                        <w:rPr>
                          <w:rFonts w:ascii="Times New Roman" w:hAnsi="Times New Roman" w:cs="Times New Roman"/>
                          <w:sz w:val="18"/>
                          <w:szCs w:val="18"/>
                        </w:rPr>
                        <w:t>6</w:t>
                      </w:r>
                      <w:r w:rsidRPr="0074778F">
                        <w:rPr>
                          <w:rFonts w:ascii="Times New Roman" w:hAnsi="Times New Roman" w:cs="Times New Roman"/>
                          <w:sz w:val="18"/>
                          <w:szCs w:val="18"/>
                        </w:rPr>
                        <w:t>pm)</w:t>
                      </w:r>
                      <w:r w:rsidR="000F774C" w:rsidRPr="0074778F">
                        <w:rPr>
                          <w:rFonts w:ascii="Times New Roman" w:hAnsi="Times New Roman" w:cs="Times New Roman"/>
                          <w:sz w:val="18"/>
                          <w:szCs w:val="18"/>
                        </w:rPr>
                        <w:t>.</w:t>
                      </w:r>
                    </w:p>
                    <w:p w14:paraId="7667E2C3" w14:textId="5E495ED3" w:rsidR="000F774C" w:rsidRPr="0074778F"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If you’d like to serve on the Client Contact Team, we ask you be able to volunteer several hours at a time on a consistent weekly or bi-weekly basis. There are other volunteer positions that are seasonal or periodic.</w:t>
                      </w:r>
                    </w:p>
                    <w:p w14:paraId="3FC7A3F6" w14:textId="68E9F001" w:rsidR="000F774C" w:rsidRDefault="000F774C" w:rsidP="00AC471A">
                      <w:pPr>
                        <w:pStyle w:val="NoSpacing"/>
                        <w:rPr>
                          <w:rFonts w:ascii="Times New Roman" w:hAnsi="Times New Roman" w:cs="Times New Roman"/>
                          <w:sz w:val="20"/>
                          <w:szCs w:val="20"/>
                        </w:rPr>
                      </w:pPr>
                    </w:p>
                    <w:p w14:paraId="71A935D2" w14:textId="17CEE9FA" w:rsidR="000F774C" w:rsidRPr="0074778F" w:rsidRDefault="000F774C" w:rsidP="00AC471A">
                      <w:pPr>
                        <w:pStyle w:val="NoSpacing"/>
                        <w:rPr>
                          <w:rFonts w:ascii="Bradley Hand ITC" w:hAnsi="Bradley Hand ITC" w:cs="Times New Roman"/>
                          <w:b/>
                          <w:bCs/>
                        </w:rPr>
                      </w:pPr>
                      <w:r w:rsidRPr="0074778F">
                        <w:rPr>
                          <w:rFonts w:ascii="Bradley Hand ITC" w:hAnsi="Bradley Hand ITC" w:cs="Times New Roman"/>
                          <w:b/>
                          <w:bCs/>
                        </w:rPr>
                        <w:t>What are my gifts?</w:t>
                      </w:r>
                    </w:p>
                    <w:p w14:paraId="77F2D7FC" w14:textId="29AE6725" w:rsidR="000F774C" w:rsidRPr="0074778F"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Not all volunteers wish to work with those in crisis or mentor clients. Some are more suited to administrative or clerical work; others enjoy helping with fundraisers; still others have special gifts, such as technical support or intercession. We will work with you to discover a meaningful way to serve through the ministry of LC Clinic.</w:t>
                      </w:r>
                    </w:p>
                    <w:p w14:paraId="22B7B169" w14:textId="7C1DE11B" w:rsidR="000F774C" w:rsidRDefault="000F774C" w:rsidP="00AC471A">
                      <w:pPr>
                        <w:pStyle w:val="NoSpacing"/>
                        <w:rPr>
                          <w:rFonts w:ascii="Times New Roman" w:hAnsi="Times New Roman" w:cs="Times New Roman"/>
                          <w:sz w:val="20"/>
                          <w:szCs w:val="20"/>
                        </w:rPr>
                      </w:pPr>
                    </w:p>
                    <w:p w14:paraId="2151D274" w14:textId="66931DD6" w:rsidR="000F774C" w:rsidRPr="0074778F" w:rsidRDefault="000F774C" w:rsidP="00AC471A">
                      <w:pPr>
                        <w:pStyle w:val="NoSpacing"/>
                        <w:rPr>
                          <w:rFonts w:ascii="Bradley Hand ITC" w:hAnsi="Bradley Hand ITC" w:cs="Times New Roman"/>
                          <w:b/>
                          <w:bCs/>
                        </w:rPr>
                      </w:pPr>
                      <w:r w:rsidRPr="0074778F">
                        <w:rPr>
                          <w:rFonts w:ascii="Bradley Hand ITC" w:hAnsi="Bradley Hand ITC" w:cs="Times New Roman"/>
                          <w:b/>
                          <w:bCs/>
                        </w:rPr>
                        <w:t>If I train, am I obligated to volunteer in the clinic?</w:t>
                      </w:r>
                    </w:p>
                    <w:p w14:paraId="34EC8BCF" w14:textId="61CF014B" w:rsidR="000F774C" w:rsidRDefault="000F774C" w:rsidP="00AC471A">
                      <w:pPr>
                        <w:pStyle w:val="NoSpacing"/>
                        <w:rPr>
                          <w:rFonts w:ascii="Times New Roman" w:hAnsi="Times New Roman" w:cs="Times New Roman"/>
                          <w:sz w:val="18"/>
                          <w:szCs w:val="18"/>
                        </w:rPr>
                      </w:pPr>
                      <w:r w:rsidRPr="0074778F">
                        <w:rPr>
                          <w:rFonts w:ascii="Times New Roman" w:hAnsi="Times New Roman" w:cs="Times New Roman"/>
                          <w:sz w:val="18"/>
                          <w:szCs w:val="18"/>
                        </w:rPr>
                        <w:t>No. If you complete the training and are not comfortable interacting with clients, we will gladly work to find a more suitable role for you. Even if you never work in the clinic, the principles you learn in training will assist you in everyday living and equip you to more effectively protect the sanctity of human life.</w:t>
                      </w:r>
                    </w:p>
                    <w:p w14:paraId="5D7192F4" w14:textId="691F8C61" w:rsidR="0074778F" w:rsidRDefault="0074778F" w:rsidP="00AC471A">
                      <w:pPr>
                        <w:pStyle w:val="NoSpacing"/>
                        <w:rPr>
                          <w:rFonts w:ascii="Times New Roman" w:hAnsi="Times New Roman" w:cs="Times New Roman"/>
                          <w:sz w:val="18"/>
                          <w:szCs w:val="18"/>
                        </w:rPr>
                      </w:pPr>
                    </w:p>
                    <w:p w14:paraId="7A595B19" w14:textId="394F34CB" w:rsidR="0074778F" w:rsidRPr="0074778F" w:rsidRDefault="0074778F" w:rsidP="00AC471A">
                      <w:pPr>
                        <w:pStyle w:val="NoSpacing"/>
                        <w:rPr>
                          <w:rFonts w:ascii="Bradley Hand ITC" w:hAnsi="Bradley Hand ITC" w:cs="Times New Roman"/>
                          <w:b/>
                          <w:bCs/>
                        </w:rPr>
                      </w:pPr>
                      <w:r w:rsidRPr="0074778F">
                        <w:rPr>
                          <w:rFonts w:ascii="Bradley Hand ITC" w:hAnsi="Bradley Hand ITC" w:cs="Times New Roman"/>
                          <w:b/>
                          <w:bCs/>
                        </w:rPr>
                        <w:t>What if I don’t want to work with clients?</w:t>
                      </w:r>
                    </w:p>
                    <w:p w14:paraId="2EA90F49" w14:textId="4681880A" w:rsidR="0074778F" w:rsidRPr="0074778F" w:rsidRDefault="0074778F" w:rsidP="00AC471A">
                      <w:pPr>
                        <w:pStyle w:val="NoSpacing"/>
                        <w:rPr>
                          <w:rFonts w:ascii="Times New Roman" w:hAnsi="Times New Roman" w:cs="Times New Roman"/>
                          <w:sz w:val="18"/>
                          <w:szCs w:val="18"/>
                        </w:rPr>
                      </w:pPr>
                      <w:r>
                        <w:rPr>
                          <w:rFonts w:ascii="Times New Roman" w:hAnsi="Times New Roman" w:cs="Times New Roman"/>
                          <w:sz w:val="18"/>
                          <w:szCs w:val="18"/>
                        </w:rPr>
                        <w:t xml:space="preserve">If you are interested in serving in a non-client contact volunteer position, you will be trained appropriately on an informal basis. Simply contact us today to get started! </w:t>
                      </w:r>
                    </w:p>
                  </w:txbxContent>
                </v:textbox>
              </v:shape>
            </w:pict>
          </mc:Fallback>
        </mc:AlternateContent>
      </w:r>
      <w:r w:rsidR="0074778F">
        <w:rPr>
          <w:noProof/>
        </w:rPr>
        <mc:AlternateContent>
          <mc:Choice Requires="wps">
            <w:drawing>
              <wp:anchor distT="0" distB="0" distL="114300" distR="114300" simplePos="0" relativeHeight="251661312" behindDoc="0" locked="0" layoutInCell="1" allowOverlap="1" wp14:anchorId="250B2BF7" wp14:editId="202A75BE">
                <wp:simplePos x="0" y="0"/>
                <wp:positionH relativeFrom="column">
                  <wp:posOffset>-190501</wp:posOffset>
                </wp:positionH>
                <wp:positionV relativeFrom="paragraph">
                  <wp:posOffset>6457950</wp:posOffset>
                </wp:positionV>
                <wp:extent cx="3362325" cy="2343150"/>
                <wp:effectExtent l="95250" t="114300" r="123825" b="133350"/>
                <wp:wrapNone/>
                <wp:docPr id="4" name="Text Box 4"/>
                <wp:cNvGraphicFramePr/>
                <a:graphic xmlns:a="http://schemas.openxmlformats.org/drawingml/2006/main">
                  <a:graphicData uri="http://schemas.microsoft.com/office/word/2010/wordprocessingShape">
                    <wps:wsp>
                      <wps:cNvSpPr txBox="1"/>
                      <wps:spPr>
                        <a:xfrm>
                          <a:off x="0" y="0"/>
                          <a:ext cx="3362325" cy="2343150"/>
                        </a:xfrm>
                        <a:prstGeom prst="rect">
                          <a:avLst/>
                        </a:prstGeom>
                        <a:solidFill>
                          <a:schemeClr val="lt1"/>
                        </a:solidFill>
                        <a:ln w="6350">
                          <a:solidFill>
                            <a:srgbClr val="FF0066"/>
                          </a:solidFill>
                        </a:ln>
                        <a:effectLst>
                          <a:glow rad="101600">
                            <a:srgbClr val="FF0066">
                              <a:alpha val="60000"/>
                            </a:srgbClr>
                          </a:glow>
                        </a:effectLst>
                      </wps:spPr>
                      <wps:txbx>
                        <w:txbxContent>
                          <w:p w14:paraId="055DB947" w14:textId="78E678DF" w:rsidR="00A46418" w:rsidRPr="000F774C" w:rsidRDefault="00A46418" w:rsidP="00A46418">
                            <w:pPr>
                              <w:pStyle w:val="NoSpacing"/>
                              <w:rPr>
                                <w:rFonts w:ascii="Bradley Hand ITC" w:hAnsi="Bradley Hand ITC"/>
                                <w:b/>
                                <w:bCs/>
                              </w:rPr>
                            </w:pPr>
                            <w:r w:rsidRPr="000F774C">
                              <w:rPr>
                                <w:rFonts w:ascii="Bradley Hand ITC" w:hAnsi="Bradley Hand ITC"/>
                                <w:b/>
                                <w:bCs/>
                              </w:rPr>
                              <w:t>Dear Friends,</w:t>
                            </w:r>
                          </w:p>
                          <w:p w14:paraId="3CB7EBE9" w14:textId="6313375F" w:rsidR="00A46418" w:rsidRPr="000F774C" w:rsidRDefault="00A46418" w:rsidP="00A46418">
                            <w:pPr>
                              <w:pStyle w:val="NoSpacing"/>
                              <w:rPr>
                                <w:rFonts w:ascii="Bradley Hand ITC" w:hAnsi="Bradley Hand ITC"/>
                                <w:b/>
                                <w:bCs/>
                              </w:rPr>
                            </w:pPr>
                            <w:r w:rsidRPr="000F774C">
                              <w:rPr>
                                <w:rFonts w:ascii="Bradley Hand ITC" w:hAnsi="Bradley Hand ITC"/>
                                <w:b/>
                                <w:bCs/>
                              </w:rPr>
                              <w:t>I want to invite you to consider joining our Volunteer Team at LC Clinic. The work God is doing in the lives of men and women in West Central Iowa through this ministry is truly a joy and pr</w:t>
                            </w:r>
                            <w:r w:rsidR="00FC2A1D" w:rsidRPr="000F774C">
                              <w:rPr>
                                <w:rFonts w:ascii="Bradley Hand ITC" w:hAnsi="Bradley Hand ITC"/>
                                <w:b/>
                                <w:bCs/>
                              </w:rPr>
                              <w:t>ivilege to be a part of. We are currently seeking volunteers and two part-time paid staff members. I pray you will consider if God is leading you to serve with us. Please feel free to call or email me with any questions. I look forward to serving with you!</w:t>
                            </w:r>
                          </w:p>
                          <w:p w14:paraId="734014A5" w14:textId="023833A1" w:rsidR="00FC2A1D" w:rsidRPr="000F774C" w:rsidRDefault="00FC2A1D" w:rsidP="00A46418">
                            <w:pPr>
                              <w:pStyle w:val="NoSpacing"/>
                              <w:rPr>
                                <w:rFonts w:ascii="Bradley Hand ITC" w:hAnsi="Bradley Hand ITC"/>
                                <w:b/>
                                <w:bCs/>
                                <w:sz w:val="20"/>
                                <w:szCs w:val="20"/>
                              </w:rPr>
                            </w:pPr>
                            <w:r w:rsidRPr="000F774C">
                              <w:rPr>
                                <w:rFonts w:ascii="Bradley Hand ITC" w:hAnsi="Bradley Hand ITC"/>
                                <w:b/>
                                <w:bCs/>
                                <w:sz w:val="20"/>
                                <w:szCs w:val="20"/>
                              </w:rPr>
                              <w:t>Blessings in Christ,</w:t>
                            </w:r>
                          </w:p>
                          <w:p w14:paraId="41215B44" w14:textId="45513C48" w:rsidR="00FC2A1D" w:rsidRPr="000F774C" w:rsidRDefault="00FC2A1D" w:rsidP="00A46418">
                            <w:pPr>
                              <w:pStyle w:val="NoSpacing"/>
                              <w:rPr>
                                <w:rFonts w:ascii="Bradley Hand ITC" w:hAnsi="Bradley Hand ITC"/>
                                <w:b/>
                                <w:bCs/>
                              </w:rPr>
                            </w:pPr>
                            <w:r w:rsidRPr="000F774C">
                              <w:rPr>
                                <w:rFonts w:ascii="Bradley Hand ITC" w:hAnsi="Bradley Hand ITC"/>
                                <w:b/>
                                <w:bCs/>
                              </w:rPr>
                              <w:t>Hannah M. Shady</w:t>
                            </w:r>
                          </w:p>
                          <w:p w14:paraId="58826701" w14:textId="17F9551E" w:rsidR="00FC2A1D" w:rsidRPr="000F774C" w:rsidRDefault="00FC2A1D" w:rsidP="00A46418">
                            <w:pPr>
                              <w:pStyle w:val="NoSpacing"/>
                              <w:rPr>
                                <w:rFonts w:ascii="Bradley Hand ITC" w:hAnsi="Bradley Hand ITC"/>
                                <w:b/>
                                <w:bCs/>
                              </w:rPr>
                            </w:pPr>
                            <w:r w:rsidRPr="000F774C">
                              <w:rPr>
                                <w:rFonts w:ascii="Bradley Hand ITC" w:hAnsi="Bradley Hand ITC"/>
                                <w:b/>
                                <w:bCs/>
                              </w:rPr>
                              <w:t>Executive Director LC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B2BF7" id="Text Box 4" o:spid="_x0000_s1029" type="#_x0000_t202" style="position:absolute;margin-left:-15pt;margin-top:508.5pt;width:264.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" fillcolor="white [3201]" strokecolor="#f06" strokeweight=".5pt">
                <v:textbox>
                  <w:txbxContent>
                    <w:p w14:paraId="055DB947" w14:textId="78E678DF" w:rsidR="00A46418" w:rsidRPr="000F774C" w:rsidRDefault="00A46418" w:rsidP="00A46418">
                      <w:pPr>
                        <w:pStyle w:val="NoSpacing"/>
                        <w:rPr>
                          <w:rFonts w:ascii="Bradley Hand ITC" w:hAnsi="Bradley Hand ITC"/>
                          <w:b/>
                          <w:bCs/>
                        </w:rPr>
                      </w:pPr>
                      <w:r w:rsidRPr="000F774C">
                        <w:rPr>
                          <w:rFonts w:ascii="Bradley Hand ITC" w:hAnsi="Bradley Hand ITC"/>
                          <w:b/>
                          <w:bCs/>
                        </w:rPr>
                        <w:t>Dear Friends,</w:t>
                      </w:r>
                    </w:p>
                    <w:p w14:paraId="3CB7EBE9" w14:textId="6313375F" w:rsidR="00A46418" w:rsidRPr="000F774C" w:rsidRDefault="00A46418" w:rsidP="00A46418">
                      <w:pPr>
                        <w:pStyle w:val="NoSpacing"/>
                        <w:rPr>
                          <w:rFonts w:ascii="Bradley Hand ITC" w:hAnsi="Bradley Hand ITC"/>
                          <w:b/>
                          <w:bCs/>
                        </w:rPr>
                      </w:pPr>
                      <w:r w:rsidRPr="000F774C">
                        <w:rPr>
                          <w:rFonts w:ascii="Bradley Hand ITC" w:hAnsi="Bradley Hand ITC"/>
                          <w:b/>
                          <w:bCs/>
                        </w:rPr>
                        <w:t>I want to invite you to consider joining our Volunteer Team at LC Clinic. The work God is doing in the lives of men and women in West Central Iowa through this ministry is truly a joy and pr</w:t>
                      </w:r>
                      <w:r w:rsidR="00FC2A1D" w:rsidRPr="000F774C">
                        <w:rPr>
                          <w:rFonts w:ascii="Bradley Hand ITC" w:hAnsi="Bradley Hand ITC"/>
                          <w:b/>
                          <w:bCs/>
                        </w:rPr>
                        <w:t>ivilege to be a part of. We are currently seeking volunteers and two part-time paid staff members. I pray you will consider if God is leading you to serve with us. Please feel free to call or email me with any questions. I look forward to serving with you!</w:t>
                      </w:r>
                    </w:p>
                    <w:p w14:paraId="734014A5" w14:textId="023833A1" w:rsidR="00FC2A1D" w:rsidRPr="000F774C" w:rsidRDefault="00FC2A1D" w:rsidP="00A46418">
                      <w:pPr>
                        <w:pStyle w:val="NoSpacing"/>
                        <w:rPr>
                          <w:rFonts w:ascii="Bradley Hand ITC" w:hAnsi="Bradley Hand ITC"/>
                          <w:b/>
                          <w:bCs/>
                          <w:sz w:val="20"/>
                          <w:szCs w:val="20"/>
                        </w:rPr>
                      </w:pPr>
                      <w:r w:rsidRPr="000F774C">
                        <w:rPr>
                          <w:rFonts w:ascii="Bradley Hand ITC" w:hAnsi="Bradley Hand ITC"/>
                          <w:b/>
                          <w:bCs/>
                          <w:sz w:val="20"/>
                          <w:szCs w:val="20"/>
                        </w:rPr>
                        <w:t>Blessings in Christ,</w:t>
                      </w:r>
                    </w:p>
                    <w:p w14:paraId="41215B44" w14:textId="45513C48" w:rsidR="00FC2A1D" w:rsidRPr="000F774C" w:rsidRDefault="00FC2A1D" w:rsidP="00A46418">
                      <w:pPr>
                        <w:pStyle w:val="NoSpacing"/>
                        <w:rPr>
                          <w:rFonts w:ascii="Bradley Hand ITC" w:hAnsi="Bradley Hand ITC"/>
                          <w:b/>
                          <w:bCs/>
                        </w:rPr>
                      </w:pPr>
                      <w:r w:rsidRPr="000F774C">
                        <w:rPr>
                          <w:rFonts w:ascii="Bradley Hand ITC" w:hAnsi="Bradley Hand ITC"/>
                          <w:b/>
                          <w:bCs/>
                        </w:rPr>
                        <w:t>Hannah M. Shady</w:t>
                      </w:r>
                    </w:p>
                    <w:p w14:paraId="58826701" w14:textId="17F9551E" w:rsidR="00FC2A1D" w:rsidRPr="000F774C" w:rsidRDefault="00FC2A1D" w:rsidP="00A46418">
                      <w:pPr>
                        <w:pStyle w:val="NoSpacing"/>
                        <w:rPr>
                          <w:rFonts w:ascii="Bradley Hand ITC" w:hAnsi="Bradley Hand ITC"/>
                          <w:b/>
                          <w:bCs/>
                        </w:rPr>
                      </w:pPr>
                      <w:r w:rsidRPr="000F774C">
                        <w:rPr>
                          <w:rFonts w:ascii="Bradley Hand ITC" w:hAnsi="Bradley Hand ITC"/>
                          <w:b/>
                          <w:bCs/>
                        </w:rPr>
                        <w:t>Executive Director LC Clinic</w:t>
                      </w:r>
                    </w:p>
                  </w:txbxContent>
                </v:textbox>
              </v:shape>
            </w:pict>
          </mc:Fallback>
        </mc:AlternateContent>
      </w:r>
      <w:r w:rsidR="0074778F">
        <w:rPr>
          <w:noProof/>
        </w:rPr>
        <mc:AlternateContent>
          <mc:Choice Requires="wps">
            <w:drawing>
              <wp:anchor distT="0" distB="0" distL="114300" distR="114300" simplePos="0" relativeHeight="251665408" behindDoc="0" locked="0" layoutInCell="1" allowOverlap="1" wp14:anchorId="0AA56416" wp14:editId="1544E417">
                <wp:simplePos x="0" y="0"/>
                <wp:positionH relativeFrom="column">
                  <wp:posOffset>5600700</wp:posOffset>
                </wp:positionH>
                <wp:positionV relativeFrom="paragraph">
                  <wp:posOffset>1657350</wp:posOffset>
                </wp:positionV>
                <wp:extent cx="1447800" cy="59563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47800" cy="595630"/>
                        </a:xfrm>
                        <a:prstGeom prst="rect">
                          <a:avLst/>
                        </a:prstGeom>
                        <a:solidFill>
                          <a:schemeClr val="lt1"/>
                        </a:solidFill>
                        <a:ln w="6350">
                          <a:noFill/>
                        </a:ln>
                      </wps:spPr>
                      <wps:txbx>
                        <w:txbxContent>
                          <w:p w14:paraId="369D5B75" w14:textId="25CE770E" w:rsidR="00AC471A" w:rsidRDefault="00AC471A">
                            <w:r>
                              <w:rPr>
                                <w:noProof/>
                              </w:rPr>
                              <w:drawing>
                                <wp:inline distT="0" distB="0" distL="0" distR="0" wp14:anchorId="5AD1E4E1" wp14:editId="2651F344">
                                  <wp:extent cx="1285875" cy="560481"/>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447" cy="5764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56416" id="Text Box 9" o:spid="_x0000_s1030" type="#_x0000_t202" style="position:absolute;margin-left:441pt;margin-top:130.5pt;width:114pt;height:4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" fillcolor="white [3201]" stroked="f" strokeweight=".5pt">
                <v:textbox>
                  <w:txbxContent>
                    <w:p w14:paraId="369D5B75" w14:textId="25CE770E" w:rsidR="00AC471A" w:rsidRDefault="00AC471A">
                      <w:r>
                        <w:rPr>
                          <w:noProof/>
                        </w:rPr>
                        <w:drawing>
                          <wp:inline distT="0" distB="0" distL="0" distR="0" wp14:anchorId="5AD1E4E1" wp14:editId="2651F344">
                            <wp:extent cx="1285875" cy="560481"/>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447" cy="576422"/>
                                    </a:xfrm>
                                    <a:prstGeom prst="rect">
                                      <a:avLst/>
                                    </a:prstGeom>
                                    <a:noFill/>
                                    <a:ln>
                                      <a:noFill/>
                                    </a:ln>
                                  </pic:spPr>
                                </pic:pic>
                              </a:graphicData>
                            </a:graphic>
                          </wp:inline>
                        </w:drawing>
                      </w:r>
                    </w:p>
                  </w:txbxContent>
                </v:textbox>
              </v:shape>
            </w:pict>
          </mc:Fallback>
        </mc:AlternateContent>
      </w:r>
      <w:r w:rsidR="00FC2A1D">
        <w:rPr>
          <w:noProof/>
        </w:rPr>
        <mc:AlternateContent>
          <mc:Choice Requires="wps">
            <w:drawing>
              <wp:anchor distT="0" distB="0" distL="114300" distR="114300" simplePos="0" relativeHeight="251662336" behindDoc="0" locked="0" layoutInCell="1" allowOverlap="1" wp14:anchorId="7D4CFFB1" wp14:editId="73F2B0DC">
                <wp:simplePos x="0" y="0"/>
                <wp:positionH relativeFrom="column">
                  <wp:posOffset>657225</wp:posOffset>
                </wp:positionH>
                <wp:positionV relativeFrom="paragraph">
                  <wp:posOffset>-57150</wp:posOffset>
                </wp:positionV>
                <wp:extent cx="5972175" cy="9620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72175" cy="962025"/>
                        </a:xfrm>
                        <a:prstGeom prst="rect">
                          <a:avLst/>
                        </a:prstGeom>
                        <a:solidFill>
                          <a:schemeClr val="lt1"/>
                        </a:solidFill>
                        <a:ln w="6350">
                          <a:noFill/>
                        </a:ln>
                      </wps:spPr>
                      <wps:txbx>
                        <w:txbxContent>
                          <w:p w14:paraId="236F0DFC" w14:textId="77777777" w:rsidR="00F16E98" w:rsidRPr="00FC2A1D" w:rsidRDefault="00F16E98" w:rsidP="00FC2A1D">
                            <w:pPr>
                              <w:pStyle w:val="NoSpacing"/>
                              <w:jc w:val="center"/>
                              <w:rPr>
                                <w:rFonts w:ascii="Britannic Bold" w:hAnsi="Britannic Bold"/>
                                <w:color w:val="FF0066"/>
                                <w:sz w:val="52"/>
                                <w:szCs w:val="52"/>
                              </w:rPr>
                            </w:pPr>
                            <w:r w:rsidRPr="00FC2A1D">
                              <w:rPr>
                                <w:rFonts w:ascii="Britannic Bold" w:hAnsi="Britannic Bold"/>
                                <w:color w:val="FF0066"/>
                                <w:sz w:val="52"/>
                                <w:szCs w:val="52"/>
                              </w:rPr>
                              <w:t>Care Staff Training</w:t>
                            </w:r>
                          </w:p>
                          <w:p w14:paraId="33FC5E8E" w14:textId="77777777" w:rsidR="00F16E98" w:rsidRPr="0074778F" w:rsidRDefault="00F16E98" w:rsidP="00F16E98">
                            <w:pPr>
                              <w:pStyle w:val="NoSpacing"/>
                              <w:jc w:val="center"/>
                              <w:rPr>
                                <w:rFonts w:ascii="Britannic Bold" w:hAnsi="Britannic Bold"/>
                                <w:sz w:val="32"/>
                                <w:szCs w:val="32"/>
                              </w:rPr>
                            </w:pPr>
                            <w:r w:rsidRPr="0074778F">
                              <w:rPr>
                                <w:rFonts w:ascii="Britannic Bold" w:hAnsi="Britannic Bold"/>
                                <w:sz w:val="32"/>
                                <w:szCs w:val="32"/>
                              </w:rPr>
                              <w:t xml:space="preserve">Would you consider joining our Volunteer Team? </w:t>
                            </w:r>
                          </w:p>
                          <w:p w14:paraId="43B0C9C3" w14:textId="6AA26444" w:rsidR="00F16E98" w:rsidRPr="00F12D11" w:rsidRDefault="00F16E98" w:rsidP="00F16E98">
                            <w:pPr>
                              <w:pStyle w:val="NoSpacing"/>
                              <w:jc w:val="center"/>
                              <w:rPr>
                                <w:rFonts w:ascii="Abadi" w:hAnsi="Abadi"/>
                                <w:sz w:val="24"/>
                                <w:szCs w:val="24"/>
                              </w:rPr>
                            </w:pPr>
                            <w:r w:rsidRPr="00F12D11">
                              <w:rPr>
                                <w:rFonts w:ascii="Abadi" w:hAnsi="Abadi"/>
                                <w:sz w:val="24"/>
                                <w:szCs w:val="24"/>
                              </w:rPr>
                              <w:t xml:space="preserve">We are seeking volunteers for </w:t>
                            </w:r>
                            <w:r w:rsidR="003763EE" w:rsidRPr="00F12D11">
                              <w:rPr>
                                <w:rFonts w:ascii="Abadi" w:hAnsi="Abadi"/>
                                <w:sz w:val="24"/>
                                <w:szCs w:val="24"/>
                              </w:rPr>
                              <w:t>our</w:t>
                            </w:r>
                            <w:r w:rsidRPr="00F12D11">
                              <w:rPr>
                                <w:rFonts w:ascii="Abadi" w:hAnsi="Abadi"/>
                                <w:sz w:val="24"/>
                                <w:szCs w:val="24"/>
                              </w:rPr>
                              <w:t xml:space="preserve"> Stuart, Creston &amp; </w:t>
                            </w:r>
                            <w:r w:rsidRPr="00F12D11">
                              <w:rPr>
                                <w:rFonts w:ascii="Abadi" w:hAnsi="Abadi"/>
                                <w:sz w:val="24"/>
                                <w:szCs w:val="24"/>
                                <w:u w:val="single"/>
                              </w:rPr>
                              <w:t>new</w:t>
                            </w:r>
                            <w:r w:rsidRPr="00F12D11">
                              <w:rPr>
                                <w:rFonts w:ascii="Abadi" w:hAnsi="Abadi"/>
                                <w:sz w:val="24"/>
                                <w:szCs w:val="24"/>
                              </w:rPr>
                              <w:t xml:space="preserve"> Atlantic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CFFB1" id="Text Box 6" o:spid="_x0000_s1031" type="#_x0000_t202" style="position:absolute;margin-left:51.75pt;margin-top:-4.5pt;width:470.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" fillcolor="white [3201]" stroked="f" strokeweight=".5pt">
                <v:textbox>
                  <w:txbxContent>
                    <w:p w14:paraId="236F0DFC" w14:textId="77777777" w:rsidR="00F16E98" w:rsidRPr="00FC2A1D" w:rsidRDefault="00F16E98" w:rsidP="00FC2A1D">
                      <w:pPr>
                        <w:pStyle w:val="NoSpacing"/>
                        <w:jc w:val="center"/>
                        <w:rPr>
                          <w:rFonts w:ascii="Britannic Bold" w:hAnsi="Britannic Bold"/>
                          <w:color w:val="FF0066"/>
                          <w:sz w:val="52"/>
                          <w:szCs w:val="52"/>
                        </w:rPr>
                      </w:pPr>
                      <w:r w:rsidRPr="00FC2A1D">
                        <w:rPr>
                          <w:rFonts w:ascii="Britannic Bold" w:hAnsi="Britannic Bold"/>
                          <w:color w:val="FF0066"/>
                          <w:sz w:val="52"/>
                          <w:szCs w:val="52"/>
                        </w:rPr>
                        <w:t>Care Staff Training</w:t>
                      </w:r>
                    </w:p>
                    <w:p w14:paraId="33FC5E8E" w14:textId="77777777" w:rsidR="00F16E98" w:rsidRPr="0074778F" w:rsidRDefault="00F16E98" w:rsidP="00F16E98">
                      <w:pPr>
                        <w:pStyle w:val="NoSpacing"/>
                        <w:jc w:val="center"/>
                        <w:rPr>
                          <w:rFonts w:ascii="Britannic Bold" w:hAnsi="Britannic Bold"/>
                          <w:sz w:val="32"/>
                          <w:szCs w:val="32"/>
                        </w:rPr>
                      </w:pPr>
                      <w:r w:rsidRPr="0074778F">
                        <w:rPr>
                          <w:rFonts w:ascii="Britannic Bold" w:hAnsi="Britannic Bold"/>
                          <w:sz w:val="32"/>
                          <w:szCs w:val="32"/>
                        </w:rPr>
                        <w:t xml:space="preserve">Would you consider joining our Volunteer Team? </w:t>
                      </w:r>
                    </w:p>
                    <w:p w14:paraId="43B0C9C3" w14:textId="6AA26444" w:rsidR="00F16E98" w:rsidRPr="00F12D11" w:rsidRDefault="00F16E98" w:rsidP="00F16E98">
                      <w:pPr>
                        <w:pStyle w:val="NoSpacing"/>
                        <w:jc w:val="center"/>
                        <w:rPr>
                          <w:rFonts w:ascii="Abadi" w:hAnsi="Abadi"/>
                          <w:sz w:val="24"/>
                          <w:szCs w:val="24"/>
                        </w:rPr>
                      </w:pPr>
                      <w:r w:rsidRPr="00F12D11">
                        <w:rPr>
                          <w:rFonts w:ascii="Abadi" w:hAnsi="Abadi"/>
                          <w:sz w:val="24"/>
                          <w:szCs w:val="24"/>
                        </w:rPr>
                        <w:t xml:space="preserve">We are seeking volunteers for </w:t>
                      </w:r>
                      <w:r w:rsidR="003763EE" w:rsidRPr="00F12D11">
                        <w:rPr>
                          <w:rFonts w:ascii="Abadi" w:hAnsi="Abadi"/>
                          <w:sz w:val="24"/>
                          <w:szCs w:val="24"/>
                        </w:rPr>
                        <w:t>our</w:t>
                      </w:r>
                      <w:r w:rsidRPr="00F12D11">
                        <w:rPr>
                          <w:rFonts w:ascii="Abadi" w:hAnsi="Abadi"/>
                          <w:sz w:val="24"/>
                          <w:szCs w:val="24"/>
                        </w:rPr>
                        <w:t xml:space="preserve"> Stuart, Creston &amp; </w:t>
                      </w:r>
                      <w:r w:rsidRPr="00F12D11">
                        <w:rPr>
                          <w:rFonts w:ascii="Abadi" w:hAnsi="Abadi"/>
                          <w:sz w:val="24"/>
                          <w:szCs w:val="24"/>
                          <w:u w:val="single"/>
                        </w:rPr>
                        <w:t>new</w:t>
                      </w:r>
                      <w:r w:rsidRPr="00F12D11">
                        <w:rPr>
                          <w:rFonts w:ascii="Abadi" w:hAnsi="Abadi"/>
                          <w:sz w:val="24"/>
                          <w:szCs w:val="24"/>
                        </w:rPr>
                        <w:t xml:space="preserve"> Atlantic office!</w:t>
                      </w:r>
                    </w:p>
                  </w:txbxContent>
                </v:textbox>
              </v:shape>
            </w:pict>
          </mc:Fallback>
        </mc:AlternateContent>
      </w:r>
      <w:r w:rsidR="00FC2A1D">
        <w:rPr>
          <w:noProof/>
        </w:rPr>
        <mc:AlternateContent>
          <mc:Choice Requires="wps">
            <w:drawing>
              <wp:anchor distT="0" distB="0" distL="114300" distR="114300" simplePos="0" relativeHeight="251663360" behindDoc="0" locked="0" layoutInCell="1" allowOverlap="1" wp14:anchorId="62038BA5" wp14:editId="1566CA1E">
                <wp:simplePos x="0" y="0"/>
                <wp:positionH relativeFrom="column">
                  <wp:posOffset>1419225</wp:posOffset>
                </wp:positionH>
                <wp:positionV relativeFrom="paragraph">
                  <wp:posOffset>-361950</wp:posOffset>
                </wp:positionV>
                <wp:extent cx="781050" cy="723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81050" cy="723900"/>
                        </a:xfrm>
                        <a:prstGeom prst="rect">
                          <a:avLst/>
                        </a:prstGeom>
                        <a:solidFill>
                          <a:schemeClr val="lt1"/>
                        </a:solidFill>
                        <a:ln w="6350">
                          <a:noFill/>
                        </a:ln>
                      </wps:spPr>
                      <wps:txbx>
                        <w:txbxContent>
                          <w:p w14:paraId="1889A00C" w14:textId="243CE0E9" w:rsidR="003763EE" w:rsidRDefault="003763EE">
                            <w:r>
                              <w:rPr>
                                <w:noProof/>
                              </w:rPr>
                              <w:drawing>
                                <wp:inline distT="0" distB="0" distL="0" distR="0" wp14:anchorId="4E8D12BA" wp14:editId="67583D22">
                                  <wp:extent cx="590550" cy="5872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594" cy="607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38BA5" id="Text Box 7" o:spid="_x0000_s1032" type="#_x0000_t202" style="position:absolute;margin-left:111.75pt;margin-top:-28.5pt;width:61.5pt;height: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" fillcolor="white [3201]" stroked="f" strokeweight=".5pt">
                <v:textbox>
                  <w:txbxContent>
                    <w:p w14:paraId="1889A00C" w14:textId="243CE0E9" w:rsidR="003763EE" w:rsidRDefault="003763EE">
                      <w:r>
                        <w:rPr>
                          <w:noProof/>
                        </w:rPr>
                        <w:drawing>
                          <wp:inline distT="0" distB="0" distL="0" distR="0" wp14:anchorId="4E8D12BA" wp14:editId="67583D22">
                            <wp:extent cx="590550" cy="5872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94" cy="607150"/>
                                    </a:xfrm>
                                    <a:prstGeom prst="rect">
                                      <a:avLst/>
                                    </a:prstGeom>
                                    <a:noFill/>
                                    <a:ln>
                                      <a:noFill/>
                                    </a:ln>
                                  </pic:spPr>
                                </pic:pic>
                              </a:graphicData>
                            </a:graphic>
                          </wp:inline>
                        </w:drawing>
                      </w:r>
                    </w:p>
                  </w:txbxContent>
                </v:textbox>
              </v:shape>
            </w:pict>
          </mc:Fallback>
        </mc:AlternateContent>
      </w:r>
    </w:p>
    <w:sectPr w:rsidR="0018232D" w:rsidSect="00A46418">
      <w:footerReference w:type="defaul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6978" w14:textId="77777777" w:rsidR="00B662F9" w:rsidRDefault="00B662F9" w:rsidP="00F16E98">
      <w:pPr>
        <w:spacing w:after="0" w:line="240" w:lineRule="auto"/>
      </w:pPr>
      <w:r>
        <w:separator/>
      </w:r>
    </w:p>
  </w:endnote>
  <w:endnote w:type="continuationSeparator" w:id="0">
    <w:p w14:paraId="0094E081" w14:textId="77777777" w:rsidR="00B662F9" w:rsidRDefault="00B662F9" w:rsidP="00F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A2D9" w14:textId="77777777" w:rsidR="00F16E98" w:rsidRDefault="00F16E98" w:rsidP="00F16E98">
    <w:pPr>
      <w:pStyle w:val="Footer"/>
      <w:jc w:val="center"/>
      <w:rPr>
        <w:sz w:val="16"/>
      </w:rPr>
    </w:pPr>
    <w:r>
      <w:rPr>
        <w:sz w:val="16"/>
      </w:rPr>
      <w:t xml:space="preserve">LC Clinic </w:t>
    </w:r>
  </w:p>
  <w:p w14:paraId="0E144018" w14:textId="77777777" w:rsidR="00F16E98" w:rsidRDefault="00F16E98" w:rsidP="00F16E98">
    <w:pPr>
      <w:pStyle w:val="Footer"/>
      <w:jc w:val="center"/>
      <w:rPr>
        <w:sz w:val="16"/>
      </w:rPr>
    </w:pPr>
    <w:r>
      <w:rPr>
        <w:sz w:val="16"/>
      </w:rPr>
      <w:t>212 S. Division St. Stuart, IA 50250 * 1109 S. Sumner St. Creston, IA 50801</w:t>
    </w:r>
  </w:p>
  <w:p w14:paraId="39EB835B" w14:textId="77777777" w:rsidR="00F16E98" w:rsidRDefault="00F16E98" w:rsidP="00F16E98">
    <w:pPr>
      <w:pStyle w:val="Footer"/>
      <w:jc w:val="center"/>
      <w:rPr>
        <w:sz w:val="16"/>
      </w:rPr>
    </w:pPr>
    <w:r>
      <w:rPr>
        <w:sz w:val="16"/>
      </w:rPr>
      <w:t>515.523.1173 * 641.782.2150</w:t>
    </w:r>
  </w:p>
  <w:p w14:paraId="1B1AFB19" w14:textId="77777777" w:rsidR="00F16E98" w:rsidRPr="00DF45CF" w:rsidRDefault="00B662F9" w:rsidP="00F16E98">
    <w:pPr>
      <w:pStyle w:val="Footer"/>
      <w:jc w:val="center"/>
      <w:rPr>
        <w:rFonts w:ascii="Calibri" w:hAnsi="Calibri"/>
        <w:sz w:val="18"/>
        <w:szCs w:val="18"/>
      </w:rPr>
    </w:pPr>
    <w:hyperlink r:id="rId1" w:history="1">
      <w:r w:rsidR="00F16E98">
        <w:rPr>
          <w:rStyle w:val="Hyperlink"/>
          <w:sz w:val="16"/>
        </w:rPr>
        <w:t>www.IowaLcClinic.org</w:t>
      </w:r>
    </w:hyperlink>
    <w:r w:rsidR="00F16E98">
      <w:rPr>
        <w:sz w:val="16"/>
      </w:rPr>
      <w:t xml:space="preserve"> * </w:t>
    </w:r>
    <w:hyperlink r:id="rId2" w:history="1">
      <w:r w:rsidR="00F16E98">
        <w:rPr>
          <w:rStyle w:val="Hyperlink"/>
          <w:sz w:val="16"/>
        </w:rPr>
        <w:t>info@IowaLcClinic.org</w:t>
      </w:r>
    </w:hyperlink>
  </w:p>
  <w:p w14:paraId="4266A82B" w14:textId="77777777" w:rsidR="00F16E98" w:rsidRDefault="00F1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384E" w14:textId="77777777" w:rsidR="00B662F9" w:rsidRDefault="00B662F9" w:rsidP="00F16E98">
      <w:pPr>
        <w:spacing w:after="0" w:line="240" w:lineRule="auto"/>
      </w:pPr>
      <w:r>
        <w:separator/>
      </w:r>
    </w:p>
  </w:footnote>
  <w:footnote w:type="continuationSeparator" w:id="0">
    <w:p w14:paraId="0A8A9758" w14:textId="77777777" w:rsidR="00B662F9" w:rsidRDefault="00B662F9" w:rsidP="00F16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65C"/>
    <w:multiLevelType w:val="hybridMultilevel"/>
    <w:tmpl w:val="ED821CD2"/>
    <w:lvl w:ilvl="0" w:tplc="8FCAA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98"/>
    <w:rsid w:val="000F774C"/>
    <w:rsid w:val="0018232D"/>
    <w:rsid w:val="00182C21"/>
    <w:rsid w:val="003763EE"/>
    <w:rsid w:val="00613E93"/>
    <w:rsid w:val="0074778F"/>
    <w:rsid w:val="00A46418"/>
    <w:rsid w:val="00AC471A"/>
    <w:rsid w:val="00B40228"/>
    <w:rsid w:val="00B662F9"/>
    <w:rsid w:val="00C0252F"/>
    <w:rsid w:val="00C717A4"/>
    <w:rsid w:val="00D51D58"/>
    <w:rsid w:val="00DC0824"/>
    <w:rsid w:val="00ED6E8C"/>
    <w:rsid w:val="00F12D11"/>
    <w:rsid w:val="00F16E98"/>
    <w:rsid w:val="00FC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98"/>
  </w:style>
  <w:style w:type="paragraph" w:styleId="Footer">
    <w:name w:val="footer"/>
    <w:basedOn w:val="Normal"/>
    <w:link w:val="FooterChar"/>
    <w:uiPriority w:val="99"/>
    <w:unhideWhenUsed/>
    <w:rsid w:val="00F1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98"/>
  </w:style>
  <w:style w:type="character" w:styleId="Hyperlink">
    <w:name w:val="Hyperlink"/>
    <w:basedOn w:val="DefaultParagraphFont"/>
    <w:uiPriority w:val="99"/>
    <w:unhideWhenUsed/>
    <w:rsid w:val="00F16E98"/>
    <w:rPr>
      <w:color w:val="0563C1" w:themeColor="hyperlink"/>
      <w:u w:val="single"/>
    </w:rPr>
  </w:style>
  <w:style w:type="paragraph" w:styleId="NoSpacing">
    <w:name w:val="No Spacing"/>
    <w:uiPriority w:val="1"/>
    <w:qFormat/>
    <w:rsid w:val="00F16E98"/>
    <w:pPr>
      <w:spacing w:after="0" w:line="240" w:lineRule="auto"/>
    </w:pPr>
  </w:style>
  <w:style w:type="character" w:customStyle="1" w:styleId="UnresolvedMention">
    <w:name w:val="Unresolved Mention"/>
    <w:basedOn w:val="DefaultParagraphFont"/>
    <w:uiPriority w:val="99"/>
    <w:semiHidden/>
    <w:unhideWhenUsed/>
    <w:rsid w:val="00A46418"/>
    <w:rPr>
      <w:color w:val="605E5C"/>
      <w:shd w:val="clear" w:color="auto" w:fill="E1DFDD"/>
    </w:rPr>
  </w:style>
  <w:style w:type="paragraph" w:styleId="BalloonText">
    <w:name w:val="Balloon Text"/>
    <w:basedOn w:val="Normal"/>
    <w:link w:val="BalloonTextChar"/>
    <w:uiPriority w:val="99"/>
    <w:semiHidden/>
    <w:unhideWhenUsed/>
    <w:rsid w:val="00B4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98"/>
  </w:style>
  <w:style w:type="paragraph" w:styleId="Footer">
    <w:name w:val="footer"/>
    <w:basedOn w:val="Normal"/>
    <w:link w:val="FooterChar"/>
    <w:uiPriority w:val="99"/>
    <w:unhideWhenUsed/>
    <w:rsid w:val="00F1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98"/>
  </w:style>
  <w:style w:type="character" w:styleId="Hyperlink">
    <w:name w:val="Hyperlink"/>
    <w:basedOn w:val="DefaultParagraphFont"/>
    <w:uiPriority w:val="99"/>
    <w:unhideWhenUsed/>
    <w:rsid w:val="00F16E98"/>
    <w:rPr>
      <w:color w:val="0563C1" w:themeColor="hyperlink"/>
      <w:u w:val="single"/>
    </w:rPr>
  </w:style>
  <w:style w:type="paragraph" w:styleId="NoSpacing">
    <w:name w:val="No Spacing"/>
    <w:uiPriority w:val="1"/>
    <w:qFormat/>
    <w:rsid w:val="00F16E98"/>
    <w:pPr>
      <w:spacing w:after="0" w:line="240" w:lineRule="auto"/>
    </w:pPr>
  </w:style>
  <w:style w:type="character" w:customStyle="1" w:styleId="UnresolvedMention">
    <w:name w:val="Unresolved Mention"/>
    <w:basedOn w:val="DefaultParagraphFont"/>
    <w:uiPriority w:val="99"/>
    <w:semiHidden/>
    <w:unhideWhenUsed/>
    <w:rsid w:val="00A46418"/>
    <w:rPr>
      <w:color w:val="605E5C"/>
      <w:shd w:val="clear" w:color="auto" w:fill="E1DFDD"/>
    </w:rPr>
  </w:style>
  <w:style w:type="paragraph" w:styleId="BalloonText">
    <w:name w:val="Balloon Text"/>
    <w:basedOn w:val="Normal"/>
    <w:link w:val="BalloonTextChar"/>
    <w:uiPriority w:val="99"/>
    <w:semiHidden/>
    <w:unhideWhenUsed/>
    <w:rsid w:val="00B40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IowaLcClinic.org" TargetMode="External"/><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nnah@IowaLcClini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owaLcClinic.org" TargetMode="External"/><Relationship Id="rId1" Type="http://schemas.openxmlformats.org/officeDocument/2006/relationships/hyperlink" Target="http://www.IowaLc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Shady</dc:creator>
  <cp:lastModifiedBy>LifeCare</cp:lastModifiedBy>
  <cp:revision>2</cp:revision>
  <cp:lastPrinted>2020-02-10T19:20:00Z</cp:lastPrinted>
  <dcterms:created xsi:type="dcterms:W3CDTF">2020-02-18T21:22:00Z</dcterms:created>
  <dcterms:modified xsi:type="dcterms:W3CDTF">2020-02-18T21:22:00Z</dcterms:modified>
</cp:coreProperties>
</file>