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BB17" w14:textId="58EDF127" w:rsidR="00130ECD" w:rsidRDefault="000254F4"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 xml:space="preserve">As I prepared for </w:t>
      </w:r>
      <w:r w:rsidR="00C61845">
        <w:rPr>
          <w:rFonts w:asciiTheme="majorHAnsi" w:hAnsiTheme="majorHAnsi" w:cstheme="majorHAnsi"/>
          <w:color w:val="3F5566"/>
          <w:sz w:val="28"/>
          <w:szCs w:val="28"/>
        </w:rPr>
        <w:t>this series of messages,</w:t>
      </w:r>
      <w:r>
        <w:rPr>
          <w:rFonts w:asciiTheme="majorHAnsi" w:hAnsiTheme="majorHAnsi" w:cstheme="majorHAnsi"/>
          <w:color w:val="3F5566"/>
          <w:sz w:val="28"/>
          <w:szCs w:val="28"/>
        </w:rPr>
        <w:t xml:space="preserve"> I listened to pod casts, sermons, read J.I Packers book</w:t>
      </w:r>
      <w:r w:rsidR="002574F7">
        <w:rPr>
          <w:rFonts w:asciiTheme="majorHAnsi" w:hAnsiTheme="majorHAnsi" w:cstheme="majorHAnsi"/>
          <w:color w:val="3F5566"/>
          <w:sz w:val="28"/>
          <w:szCs w:val="28"/>
        </w:rPr>
        <w:t xml:space="preserve">, </w:t>
      </w:r>
      <w:r w:rsidR="00D67705">
        <w:rPr>
          <w:rFonts w:asciiTheme="majorHAnsi" w:hAnsiTheme="majorHAnsi" w:cstheme="majorHAnsi"/>
          <w:color w:val="3F5566"/>
          <w:sz w:val="28"/>
          <w:szCs w:val="28"/>
        </w:rPr>
        <w:t>“</w:t>
      </w:r>
      <w:r w:rsidR="002574F7">
        <w:rPr>
          <w:rFonts w:asciiTheme="majorHAnsi" w:hAnsiTheme="majorHAnsi" w:cstheme="majorHAnsi"/>
          <w:color w:val="3F5566"/>
          <w:sz w:val="28"/>
          <w:szCs w:val="28"/>
        </w:rPr>
        <w:t>The Apostles’ Creed,</w:t>
      </w:r>
      <w:r w:rsidR="00D67705">
        <w:rPr>
          <w:rFonts w:asciiTheme="majorHAnsi" w:hAnsiTheme="majorHAnsi" w:cstheme="majorHAnsi"/>
          <w:color w:val="3F5566"/>
          <w:sz w:val="28"/>
          <w:szCs w:val="28"/>
        </w:rPr>
        <w:t>”</w:t>
      </w:r>
      <w:r w:rsidR="002574F7">
        <w:rPr>
          <w:rFonts w:asciiTheme="majorHAnsi" w:hAnsiTheme="majorHAnsi" w:cstheme="majorHAnsi"/>
          <w:color w:val="3F5566"/>
          <w:sz w:val="28"/>
          <w:szCs w:val="28"/>
        </w:rPr>
        <w:t xml:space="preserve"> and prayed about it.  </w:t>
      </w:r>
      <w:r w:rsidR="00612567">
        <w:rPr>
          <w:rFonts w:asciiTheme="majorHAnsi" w:hAnsiTheme="majorHAnsi" w:cstheme="majorHAnsi"/>
          <w:color w:val="3F5566"/>
          <w:sz w:val="28"/>
          <w:szCs w:val="28"/>
        </w:rPr>
        <w:t xml:space="preserve">One thing I like to do is write out </w:t>
      </w:r>
      <w:r w:rsidR="008C2447">
        <w:rPr>
          <w:rFonts w:asciiTheme="majorHAnsi" w:hAnsiTheme="majorHAnsi" w:cstheme="majorHAnsi"/>
          <w:color w:val="3F5566"/>
          <w:sz w:val="28"/>
          <w:szCs w:val="28"/>
        </w:rPr>
        <w:t xml:space="preserve">the scripture passage </w:t>
      </w:r>
      <w:r w:rsidR="00612567">
        <w:rPr>
          <w:rFonts w:asciiTheme="majorHAnsi" w:hAnsiTheme="majorHAnsi" w:cstheme="majorHAnsi"/>
          <w:color w:val="3F5566"/>
          <w:sz w:val="28"/>
          <w:szCs w:val="28"/>
        </w:rPr>
        <w:t>by hand</w:t>
      </w:r>
      <w:r w:rsidR="008C2447">
        <w:rPr>
          <w:rFonts w:asciiTheme="majorHAnsi" w:hAnsiTheme="majorHAnsi" w:cstheme="majorHAnsi"/>
          <w:color w:val="3F5566"/>
          <w:sz w:val="28"/>
          <w:szCs w:val="28"/>
        </w:rPr>
        <w:t>,</w:t>
      </w:r>
      <w:r w:rsidR="00612567">
        <w:rPr>
          <w:rFonts w:asciiTheme="majorHAnsi" w:hAnsiTheme="majorHAnsi" w:cstheme="majorHAnsi"/>
          <w:color w:val="3F5566"/>
          <w:sz w:val="28"/>
          <w:szCs w:val="28"/>
        </w:rPr>
        <w:t xml:space="preserve"> repeatedly.  Which I did.  </w:t>
      </w:r>
      <w:r w:rsidR="008C2447">
        <w:rPr>
          <w:rFonts w:asciiTheme="majorHAnsi" w:hAnsiTheme="majorHAnsi" w:cstheme="majorHAnsi"/>
          <w:color w:val="3F5566"/>
          <w:sz w:val="28"/>
          <w:szCs w:val="28"/>
        </w:rPr>
        <w:t>Typically,</w:t>
      </w:r>
      <w:r w:rsidR="002574F7">
        <w:rPr>
          <w:rFonts w:asciiTheme="majorHAnsi" w:hAnsiTheme="majorHAnsi" w:cstheme="majorHAnsi"/>
          <w:color w:val="3F5566"/>
          <w:sz w:val="28"/>
          <w:szCs w:val="28"/>
        </w:rPr>
        <w:t xml:space="preserve"> I would look </w:t>
      </w:r>
      <w:r w:rsidR="00612567">
        <w:rPr>
          <w:rFonts w:asciiTheme="majorHAnsi" w:hAnsiTheme="majorHAnsi" w:cstheme="majorHAnsi"/>
          <w:color w:val="3F5566"/>
          <w:sz w:val="28"/>
          <w:szCs w:val="28"/>
        </w:rPr>
        <w:t xml:space="preserve">the scripture </w:t>
      </w:r>
      <w:r w:rsidR="002574F7">
        <w:rPr>
          <w:rFonts w:asciiTheme="majorHAnsi" w:hAnsiTheme="majorHAnsi" w:cstheme="majorHAnsi"/>
          <w:color w:val="3F5566"/>
          <w:sz w:val="28"/>
          <w:szCs w:val="28"/>
        </w:rPr>
        <w:t xml:space="preserve">up in </w:t>
      </w:r>
      <w:r w:rsidR="0060271D">
        <w:rPr>
          <w:rFonts w:asciiTheme="majorHAnsi" w:hAnsiTheme="majorHAnsi" w:cstheme="majorHAnsi"/>
          <w:color w:val="3F5566"/>
          <w:sz w:val="28"/>
          <w:szCs w:val="28"/>
        </w:rPr>
        <w:t>several different versions of the Bible and c</w:t>
      </w:r>
      <w:r w:rsidR="002574F7">
        <w:rPr>
          <w:rFonts w:asciiTheme="majorHAnsi" w:hAnsiTheme="majorHAnsi" w:cstheme="majorHAnsi"/>
          <w:color w:val="3F5566"/>
          <w:sz w:val="28"/>
          <w:szCs w:val="28"/>
        </w:rPr>
        <w:t>onsider different word us</w:t>
      </w:r>
      <w:r w:rsidR="0036019D">
        <w:rPr>
          <w:rFonts w:asciiTheme="majorHAnsi" w:hAnsiTheme="majorHAnsi" w:cstheme="majorHAnsi"/>
          <w:color w:val="3F5566"/>
          <w:sz w:val="28"/>
          <w:szCs w:val="28"/>
        </w:rPr>
        <w:t>age</w:t>
      </w:r>
      <w:r w:rsidR="002574F7">
        <w:rPr>
          <w:rFonts w:asciiTheme="majorHAnsi" w:hAnsiTheme="majorHAnsi" w:cstheme="majorHAnsi"/>
          <w:color w:val="3F5566"/>
          <w:sz w:val="28"/>
          <w:szCs w:val="28"/>
        </w:rPr>
        <w:t xml:space="preserve">.  </w:t>
      </w:r>
      <w:r w:rsidR="005C3C68">
        <w:rPr>
          <w:rFonts w:asciiTheme="majorHAnsi" w:hAnsiTheme="majorHAnsi" w:cstheme="majorHAnsi"/>
          <w:color w:val="3F5566"/>
          <w:sz w:val="28"/>
          <w:szCs w:val="28"/>
        </w:rPr>
        <w:t xml:space="preserve">We have the NIV in our pews and here at the pulpit.  </w:t>
      </w:r>
      <w:r w:rsidR="001A7949">
        <w:rPr>
          <w:rFonts w:asciiTheme="majorHAnsi" w:hAnsiTheme="majorHAnsi" w:cstheme="majorHAnsi"/>
          <w:color w:val="3F5566"/>
          <w:sz w:val="28"/>
          <w:szCs w:val="28"/>
        </w:rPr>
        <w:t>But w</w:t>
      </w:r>
      <w:r w:rsidR="00D75703">
        <w:rPr>
          <w:rFonts w:asciiTheme="majorHAnsi" w:hAnsiTheme="majorHAnsi" w:cstheme="majorHAnsi"/>
          <w:color w:val="3F5566"/>
          <w:sz w:val="28"/>
          <w:szCs w:val="28"/>
        </w:rPr>
        <w:t>ith over 5,000 different translations</w:t>
      </w:r>
      <w:r w:rsidR="00F437A8">
        <w:rPr>
          <w:rFonts w:asciiTheme="majorHAnsi" w:hAnsiTheme="majorHAnsi" w:cstheme="majorHAnsi"/>
          <w:color w:val="3F5566"/>
          <w:sz w:val="28"/>
          <w:szCs w:val="28"/>
        </w:rPr>
        <w:t xml:space="preserve"> </w:t>
      </w:r>
      <w:r w:rsidR="00D75703">
        <w:rPr>
          <w:rFonts w:asciiTheme="majorHAnsi" w:hAnsiTheme="majorHAnsi" w:cstheme="majorHAnsi"/>
          <w:color w:val="3F5566"/>
          <w:sz w:val="28"/>
          <w:szCs w:val="28"/>
        </w:rPr>
        <w:t xml:space="preserve">of the New Testament </w:t>
      </w:r>
      <w:r w:rsidR="001A7949">
        <w:rPr>
          <w:rFonts w:asciiTheme="majorHAnsi" w:hAnsiTheme="majorHAnsi" w:cstheme="majorHAnsi"/>
          <w:color w:val="3F5566"/>
          <w:sz w:val="28"/>
          <w:szCs w:val="28"/>
        </w:rPr>
        <w:t>out there</w:t>
      </w:r>
      <w:r w:rsidR="00D75703">
        <w:rPr>
          <w:rFonts w:asciiTheme="majorHAnsi" w:hAnsiTheme="majorHAnsi" w:cstheme="majorHAnsi"/>
          <w:color w:val="3F5566"/>
          <w:sz w:val="28"/>
          <w:szCs w:val="28"/>
        </w:rPr>
        <w:t xml:space="preserve">, </w:t>
      </w:r>
      <w:r w:rsidR="001A7949">
        <w:rPr>
          <w:rFonts w:asciiTheme="majorHAnsi" w:hAnsiTheme="majorHAnsi" w:cstheme="majorHAnsi"/>
          <w:color w:val="3F5566"/>
          <w:sz w:val="28"/>
          <w:szCs w:val="28"/>
        </w:rPr>
        <w:t>a little compa</w:t>
      </w:r>
      <w:r w:rsidR="00E25A79">
        <w:rPr>
          <w:rFonts w:asciiTheme="majorHAnsi" w:hAnsiTheme="majorHAnsi" w:cstheme="majorHAnsi"/>
          <w:color w:val="3F5566"/>
          <w:sz w:val="28"/>
          <w:szCs w:val="28"/>
        </w:rPr>
        <w:t xml:space="preserve">rison </w:t>
      </w:r>
      <w:r w:rsidR="00D75703">
        <w:rPr>
          <w:rFonts w:asciiTheme="majorHAnsi" w:hAnsiTheme="majorHAnsi" w:cstheme="majorHAnsi"/>
          <w:color w:val="3F5566"/>
          <w:sz w:val="28"/>
          <w:szCs w:val="28"/>
        </w:rPr>
        <w:t xml:space="preserve">it is a worthy </w:t>
      </w:r>
      <w:r w:rsidR="00130ECD">
        <w:rPr>
          <w:rFonts w:asciiTheme="majorHAnsi" w:hAnsiTheme="majorHAnsi" w:cstheme="majorHAnsi"/>
          <w:color w:val="3F5566"/>
          <w:sz w:val="28"/>
          <w:szCs w:val="28"/>
        </w:rPr>
        <w:t>endeavor</w:t>
      </w:r>
      <w:r w:rsidR="00D75703">
        <w:rPr>
          <w:rFonts w:asciiTheme="majorHAnsi" w:hAnsiTheme="majorHAnsi" w:cstheme="majorHAnsi"/>
          <w:color w:val="3F5566"/>
          <w:sz w:val="28"/>
          <w:szCs w:val="28"/>
        </w:rPr>
        <w:t>.</w:t>
      </w:r>
    </w:p>
    <w:p w14:paraId="3255F5E2" w14:textId="70ECD4F0" w:rsidR="00130ECD" w:rsidRDefault="00130ECD" w:rsidP="00AC5F0A">
      <w:pPr>
        <w:pStyle w:val="NormalWeb"/>
        <w:shd w:val="clear" w:color="auto" w:fill="FFFFFF"/>
        <w:spacing w:before="0" w:beforeAutospacing="0" w:after="0" w:afterAutospacing="0" w:line="480" w:lineRule="auto"/>
        <w:ind w:firstLine="720"/>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 xml:space="preserve">I missed that step this time though.  </w:t>
      </w:r>
      <w:r w:rsidR="00743A60">
        <w:rPr>
          <w:rFonts w:asciiTheme="majorHAnsi" w:hAnsiTheme="majorHAnsi" w:cstheme="majorHAnsi"/>
          <w:color w:val="3F5566"/>
          <w:sz w:val="28"/>
          <w:szCs w:val="28"/>
        </w:rPr>
        <w:t xml:space="preserve">The Apostle’s Creed is not in the bible.  </w:t>
      </w:r>
      <w:r w:rsidR="0093413E">
        <w:rPr>
          <w:rFonts w:asciiTheme="majorHAnsi" w:hAnsiTheme="majorHAnsi" w:cstheme="majorHAnsi"/>
          <w:color w:val="3F5566"/>
          <w:sz w:val="28"/>
          <w:szCs w:val="28"/>
        </w:rPr>
        <w:t>Its</w:t>
      </w:r>
      <w:r w:rsidR="00743A60">
        <w:rPr>
          <w:rFonts w:asciiTheme="majorHAnsi" w:hAnsiTheme="majorHAnsi" w:cstheme="majorHAnsi"/>
          <w:color w:val="3F5566"/>
          <w:sz w:val="28"/>
          <w:szCs w:val="28"/>
        </w:rPr>
        <w:t xml:space="preserve"> beliefs come from biblical teachings, but the creed itself was written by man</w:t>
      </w:r>
      <w:r w:rsidR="000B39D1">
        <w:rPr>
          <w:rFonts w:asciiTheme="majorHAnsi" w:hAnsiTheme="majorHAnsi" w:cstheme="majorHAnsi"/>
          <w:color w:val="3F5566"/>
          <w:sz w:val="28"/>
          <w:szCs w:val="28"/>
        </w:rPr>
        <w:t xml:space="preserve"> </w:t>
      </w:r>
      <w:r w:rsidR="000B39D1" w:rsidRPr="00E25A79">
        <w:rPr>
          <w:rFonts w:asciiTheme="majorHAnsi" w:hAnsiTheme="majorHAnsi" w:cstheme="majorHAnsi"/>
          <w:b/>
          <w:bCs/>
          <w:color w:val="3F5566"/>
          <w:sz w:val="28"/>
          <w:szCs w:val="28"/>
        </w:rPr>
        <w:t xml:space="preserve">and </w:t>
      </w:r>
      <w:r w:rsidR="00E25A79" w:rsidRPr="00E25A79">
        <w:rPr>
          <w:rFonts w:asciiTheme="majorHAnsi" w:hAnsiTheme="majorHAnsi" w:cstheme="majorHAnsi"/>
          <w:b/>
          <w:bCs/>
          <w:color w:val="3F5566"/>
          <w:sz w:val="28"/>
          <w:szCs w:val="28"/>
        </w:rPr>
        <w:t xml:space="preserve">is </w:t>
      </w:r>
      <w:r w:rsidR="000B39D1" w:rsidRPr="00E25A79">
        <w:rPr>
          <w:rFonts w:asciiTheme="majorHAnsi" w:hAnsiTheme="majorHAnsi" w:cstheme="majorHAnsi"/>
          <w:b/>
          <w:bCs/>
          <w:color w:val="3F5566"/>
          <w:sz w:val="28"/>
          <w:szCs w:val="28"/>
        </w:rPr>
        <w:t>not</w:t>
      </w:r>
      <w:r w:rsidR="000B39D1">
        <w:rPr>
          <w:rFonts w:asciiTheme="majorHAnsi" w:hAnsiTheme="majorHAnsi" w:cstheme="majorHAnsi"/>
          <w:color w:val="3F5566"/>
          <w:sz w:val="28"/>
          <w:szCs w:val="28"/>
        </w:rPr>
        <w:t xml:space="preserve"> considered to be the word of God</w:t>
      </w:r>
      <w:r w:rsidR="00E25A79">
        <w:rPr>
          <w:rFonts w:asciiTheme="majorHAnsi" w:hAnsiTheme="majorHAnsi" w:cstheme="majorHAnsi"/>
          <w:color w:val="3F5566"/>
          <w:sz w:val="28"/>
          <w:szCs w:val="28"/>
        </w:rPr>
        <w:t xml:space="preserve">, </w:t>
      </w:r>
      <w:r w:rsidR="000B39D1" w:rsidRPr="00E25A79">
        <w:rPr>
          <w:rFonts w:asciiTheme="majorHAnsi" w:hAnsiTheme="majorHAnsi" w:cstheme="majorHAnsi"/>
          <w:b/>
          <w:bCs/>
          <w:color w:val="3F5566"/>
          <w:sz w:val="28"/>
          <w:szCs w:val="28"/>
        </w:rPr>
        <w:t>the same way the bible is</w:t>
      </w:r>
      <w:r w:rsidR="000B39D1">
        <w:rPr>
          <w:rFonts w:asciiTheme="majorHAnsi" w:hAnsiTheme="majorHAnsi" w:cstheme="majorHAnsi"/>
          <w:color w:val="3F5566"/>
          <w:sz w:val="28"/>
          <w:szCs w:val="28"/>
        </w:rPr>
        <w:t xml:space="preserve">.  It was created by man to correct </w:t>
      </w:r>
      <w:r w:rsidR="00941847">
        <w:rPr>
          <w:rFonts w:asciiTheme="majorHAnsi" w:hAnsiTheme="majorHAnsi" w:cstheme="majorHAnsi"/>
          <w:color w:val="3F5566"/>
          <w:sz w:val="28"/>
          <w:szCs w:val="28"/>
        </w:rPr>
        <w:t>erred u</w:t>
      </w:r>
      <w:r w:rsidR="00CA18E7">
        <w:rPr>
          <w:rFonts w:asciiTheme="majorHAnsi" w:hAnsiTheme="majorHAnsi" w:cstheme="majorHAnsi"/>
          <w:color w:val="3F5566"/>
          <w:sz w:val="28"/>
          <w:szCs w:val="28"/>
        </w:rPr>
        <w:t>nderstanding</w:t>
      </w:r>
      <w:r w:rsidR="00A52FDB">
        <w:rPr>
          <w:rFonts w:asciiTheme="majorHAnsi" w:hAnsiTheme="majorHAnsi" w:cstheme="majorHAnsi"/>
          <w:color w:val="3F5566"/>
          <w:sz w:val="28"/>
          <w:szCs w:val="28"/>
        </w:rPr>
        <w:t>s</w:t>
      </w:r>
      <w:r w:rsidR="00CA18E7">
        <w:rPr>
          <w:rFonts w:asciiTheme="majorHAnsi" w:hAnsiTheme="majorHAnsi" w:cstheme="majorHAnsi"/>
          <w:color w:val="3F5566"/>
          <w:sz w:val="28"/>
          <w:szCs w:val="28"/>
        </w:rPr>
        <w:t xml:space="preserve"> and </w:t>
      </w:r>
      <w:r w:rsidR="000B39D1">
        <w:rPr>
          <w:rFonts w:asciiTheme="majorHAnsi" w:hAnsiTheme="majorHAnsi" w:cstheme="majorHAnsi"/>
          <w:color w:val="3F5566"/>
          <w:sz w:val="28"/>
          <w:szCs w:val="28"/>
        </w:rPr>
        <w:t>to provide a tool for</w:t>
      </w:r>
      <w:r w:rsidR="00941847">
        <w:rPr>
          <w:rFonts w:asciiTheme="majorHAnsi" w:hAnsiTheme="majorHAnsi" w:cstheme="majorHAnsi"/>
          <w:color w:val="3F5566"/>
          <w:sz w:val="28"/>
          <w:szCs w:val="28"/>
        </w:rPr>
        <w:t xml:space="preserve"> teaching.  </w:t>
      </w:r>
      <w:r w:rsidR="00CA18E7">
        <w:rPr>
          <w:rFonts w:asciiTheme="majorHAnsi" w:hAnsiTheme="majorHAnsi" w:cstheme="majorHAnsi"/>
          <w:color w:val="3F5566"/>
          <w:sz w:val="28"/>
          <w:szCs w:val="28"/>
        </w:rPr>
        <w:t>That is why some church</w:t>
      </w:r>
      <w:r w:rsidR="00A52FDB">
        <w:rPr>
          <w:rFonts w:asciiTheme="majorHAnsi" w:hAnsiTheme="majorHAnsi" w:cstheme="majorHAnsi"/>
          <w:color w:val="3F5566"/>
          <w:sz w:val="28"/>
          <w:szCs w:val="28"/>
        </w:rPr>
        <w:t>es</w:t>
      </w:r>
      <w:r w:rsidR="00CA18E7">
        <w:rPr>
          <w:rFonts w:asciiTheme="majorHAnsi" w:hAnsiTheme="majorHAnsi" w:cstheme="majorHAnsi"/>
          <w:color w:val="3F5566"/>
          <w:sz w:val="28"/>
          <w:szCs w:val="28"/>
        </w:rPr>
        <w:t xml:space="preserve">, </w:t>
      </w:r>
      <w:r w:rsidR="006A6FA6">
        <w:rPr>
          <w:rFonts w:asciiTheme="majorHAnsi" w:hAnsiTheme="majorHAnsi" w:cstheme="majorHAnsi"/>
          <w:color w:val="3F5566"/>
          <w:sz w:val="28"/>
          <w:szCs w:val="28"/>
        </w:rPr>
        <w:t xml:space="preserve">as I mentioned last week, </w:t>
      </w:r>
      <w:r w:rsidR="00CA18E7">
        <w:rPr>
          <w:rFonts w:asciiTheme="majorHAnsi" w:hAnsiTheme="majorHAnsi" w:cstheme="majorHAnsi"/>
          <w:color w:val="3F5566"/>
          <w:sz w:val="28"/>
          <w:szCs w:val="28"/>
        </w:rPr>
        <w:t xml:space="preserve">though </w:t>
      </w:r>
      <w:r w:rsidR="00A52FDB">
        <w:rPr>
          <w:rFonts w:asciiTheme="majorHAnsi" w:hAnsiTheme="majorHAnsi" w:cstheme="majorHAnsi"/>
          <w:color w:val="3F5566"/>
          <w:sz w:val="28"/>
          <w:szCs w:val="28"/>
        </w:rPr>
        <w:t>they</w:t>
      </w:r>
      <w:r w:rsidR="00CA18E7">
        <w:rPr>
          <w:rFonts w:asciiTheme="majorHAnsi" w:hAnsiTheme="majorHAnsi" w:cstheme="majorHAnsi"/>
          <w:color w:val="3F5566"/>
          <w:sz w:val="28"/>
          <w:szCs w:val="28"/>
        </w:rPr>
        <w:t xml:space="preserve"> would affirm the </w:t>
      </w:r>
      <w:r w:rsidR="00E137A5">
        <w:rPr>
          <w:rFonts w:asciiTheme="majorHAnsi" w:hAnsiTheme="majorHAnsi" w:cstheme="majorHAnsi"/>
          <w:color w:val="3F5566"/>
          <w:sz w:val="28"/>
          <w:szCs w:val="28"/>
        </w:rPr>
        <w:t>content</w:t>
      </w:r>
      <w:r w:rsidR="00141461">
        <w:rPr>
          <w:rFonts w:asciiTheme="majorHAnsi" w:hAnsiTheme="majorHAnsi" w:cstheme="majorHAnsi"/>
          <w:color w:val="3F5566"/>
          <w:sz w:val="28"/>
          <w:szCs w:val="28"/>
        </w:rPr>
        <w:t>s</w:t>
      </w:r>
      <w:r w:rsidR="00E137A5">
        <w:rPr>
          <w:rFonts w:asciiTheme="majorHAnsi" w:hAnsiTheme="majorHAnsi" w:cstheme="majorHAnsi"/>
          <w:color w:val="3F5566"/>
          <w:sz w:val="28"/>
          <w:szCs w:val="28"/>
        </w:rPr>
        <w:t xml:space="preserve"> of the creed, do not recite it </w:t>
      </w:r>
      <w:r w:rsidR="00E137A5" w:rsidRPr="006A6FA6">
        <w:rPr>
          <w:rFonts w:asciiTheme="majorHAnsi" w:hAnsiTheme="majorHAnsi" w:cstheme="majorHAnsi"/>
          <w:b/>
          <w:bCs/>
          <w:color w:val="3F5566"/>
          <w:sz w:val="28"/>
          <w:szCs w:val="28"/>
        </w:rPr>
        <w:t>nor acknowledge it</w:t>
      </w:r>
      <w:r w:rsidR="00E137A5">
        <w:rPr>
          <w:rFonts w:asciiTheme="majorHAnsi" w:hAnsiTheme="majorHAnsi" w:cstheme="majorHAnsi"/>
          <w:color w:val="3F5566"/>
          <w:sz w:val="28"/>
          <w:szCs w:val="28"/>
        </w:rPr>
        <w:t xml:space="preserve"> as part of their rituals</w:t>
      </w:r>
      <w:r w:rsidR="00D55451">
        <w:rPr>
          <w:rFonts w:asciiTheme="majorHAnsi" w:hAnsiTheme="majorHAnsi" w:cstheme="majorHAnsi"/>
          <w:color w:val="3F5566"/>
          <w:sz w:val="28"/>
          <w:szCs w:val="28"/>
        </w:rPr>
        <w:t xml:space="preserve">.  </w:t>
      </w:r>
      <w:r w:rsidR="00820094">
        <w:rPr>
          <w:rFonts w:asciiTheme="majorHAnsi" w:hAnsiTheme="majorHAnsi" w:cstheme="majorHAnsi"/>
          <w:color w:val="3F5566"/>
          <w:sz w:val="28"/>
          <w:szCs w:val="28"/>
        </w:rPr>
        <w:t xml:space="preserve">It is also noteworthy, </w:t>
      </w:r>
      <w:proofErr w:type="gramStart"/>
      <w:r w:rsidR="00820094">
        <w:rPr>
          <w:rFonts w:asciiTheme="majorHAnsi" w:hAnsiTheme="majorHAnsi" w:cstheme="majorHAnsi"/>
          <w:color w:val="3F5566"/>
          <w:sz w:val="28"/>
          <w:szCs w:val="28"/>
        </w:rPr>
        <w:t>as long as</w:t>
      </w:r>
      <w:proofErr w:type="gramEnd"/>
      <w:r w:rsidR="00820094">
        <w:rPr>
          <w:rFonts w:asciiTheme="majorHAnsi" w:hAnsiTheme="majorHAnsi" w:cstheme="majorHAnsi"/>
          <w:color w:val="3F5566"/>
          <w:sz w:val="28"/>
          <w:szCs w:val="28"/>
        </w:rPr>
        <w:t xml:space="preserve"> we are talking about what </w:t>
      </w:r>
      <w:r w:rsidR="00671787">
        <w:rPr>
          <w:rFonts w:asciiTheme="majorHAnsi" w:hAnsiTheme="majorHAnsi" w:cstheme="majorHAnsi"/>
          <w:color w:val="3F5566"/>
          <w:sz w:val="28"/>
          <w:szCs w:val="28"/>
        </w:rPr>
        <w:t xml:space="preserve">the Creed is and isn’t, it is important to know that it is </w:t>
      </w:r>
      <w:r w:rsidR="00671787" w:rsidRPr="0005749A">
        <w:rPr>
          <w:rFonts w:asciiTheme="majorHAnsi" w:hAnsiTheme="majorHAnsi" w:cstheme="majorHAnsi"/>
          <w:b/>
          <w:bCs/>
          <w:color w:val="3F5566"/>
          <w:sz w:val="28"/>
          <w:szCs w:val="28"/>
        </w:rPr>
        <w:t>not an incantation</w:t>
      </w:r>
      <w:r w:rsidR="00671787">
        <w:rPr>
          <w:rFonts w:asciiTheme="majorHAnsi" w:hAnsiTheme="majorHAnsi" w:cstheme="majorHAnsi"/>
          <w:color w:val="3F5566"/>
          <w:sz w:val="28"/>
          <w:szCs w:val="28"/>
        </w:rPr>
        <w:t xml:space="preserve">.  Reciting it </w:t>
      </w:r>
      <w:r w:rsidR="00997FB4">
        <w:rPr>
          <w:rFonts w:asciiTheme="majorHAnsi" w:hAnsiTheme="majorHAnsi" w:cstheme="majorHAnsi"/>
          <w:color w:val="3F5566"/>
          <w:sz w:val="28"/>
          <w:szCs w:val="28"/>
        </w:rPr>
        <w:t xml:space="preserve">is not akin to a spell </w:t>
      </w:r>
      <w:r w:rsidR="0005749A">
        <w:rPr>
          <w:rFonts w:asciiTheme="majorHAnsi" w:hAnsiTheme="majorHAnsi" w:cstheme="majorHAnsi"/>
          <w:color w:val="3F5566"/>
          <w:sz w:val="28"/>
          <w:szCs w:val="28"/>
        </w:rPr>
        <w:t>or</w:t>
      </w:r>
      <w:r w:rsidR="00997FB4">
        <w:rPr>
          <w:rFonts w:asciiTheme="majorHAnsi" w:hAnsiTheme="majorHAnsi" w:cstheme="majorHAnsi"/>
          <w:color w:val="3F5566"/>
          <w:sz w:val="28"/>
          <w:szCs w:val="28"/>
        </w:rPr>
        <w:t xml:space="preserve"> magic.  You can know the creed intellectually and recite it all day every day and it isn’t until you know it, in your heart, </w:t>
      </w:r>
      <w:r w:rsidR="00334F26">
        <w:rPr>
          <w:rFonts w:asciiTheme="majorHAnsi" w:hAnsiTheme="majorHAnsi" w:cstheme="majorHAnsi"/>
          <w:color w:val="3F5566"/>
          <w:sz w:val="28"/>
          <w:szCs w:val="28"/>
        </w:rPr>
        <w:t xml:space="preserve">until </w:t>
      </w:r>
      <w:r w:rsidR="00997FB4">
        <w:rPr>
          <w:rFonts w:asciiTheme="majorHAnsi" w:hAnsiTheme="majorHAnsi" w:cstheme="majorHAnsi"/>
          <w:color w:val="3F5566"/>
          <w:sz w:val="28"/>
          <w:szCs w:val="28"/>
        </w:rPr>
        <w:t xml:space="preserve">you believe Christ is your savior, that he came, died, was </w:t>
      </w:r>
      <w:r w:rsidR="001B1B42">
        <w:rPr>
          <w:rFonts w:asciiTheme="majorHAnsi" w:hAnsiTheme="majorHAnsi" w:cstheme="majorHAnsi"/>
          <w:color w:val="3F5566"/>
          <w:sz w:val="28"/>
          <w:szCs w:val="28"/>
        </w:rPr>
        <w:t>resurrected,</w:t>
      </w:r>
      <w:r w:rsidR="00997FB4">
        <w:rPr>
          <w:rFonts w:asciiTheme="majorHAnsi" w:hAnsiTheme="majorHAnsi" w:cstheme="majorHAnsi"/>
          <w:color w:val="3F5566"/>
          <w:sz w:val="28"/>
          <w:szCs w:val="28"/>
        </w:rPr>
        <w:t xml:space="preserve"> and will come again … that the creed takes on </w:t>
      </w:r>
      <w:r w:rsidR="001B1B42">
        <w:rPr>
          <w:rFonts w:asciiTheme="majorHAnsi" w:hAnsiTheme="majorHAnsi" w:cstheme="majorHAnsi"/>
          <w:color w:val="3F5566"/>
          <w:sz w:val="28"/>
          <w:szCs w:val="28"/>
        </w:rPr>
        <w:t xml:space="preserve">special meaning.  </w:t>
      </w:r>
    </w:p>
    <w:p w14:paraId="68248A12" w14:textId="073903A2" w:rsidR="001B1B42" w:rsidRDefault="001B1B42"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t xml:space="preserve">When </w:t>
      </w:r>
      <w:r w:rsidRPr="00334F26">
        <w:rPr>
          <w:rFonts w:asciiTheme="majorHAnsi" w:hAnsiTheme="majorHAnsi" w:cstheme="majorHAnsi"/>
          <w:b/>
          <w:bCs/>
          <w:color w:val="3F5566"/>
          <w:sz w:val="28"/>
          <w:szCs w:val="28"/>
        </w:rPr>
        <w:t>that</w:t>
      </w:r>
      <w:r>
        <w:rPr>
          <w:rFonts w:asciiTheme="majorHAnsi" w:hAnsiTheme="majorHAnsi" w:cstheme="majorHAnsi"/>
          <w:color w:val="3F5566"/>
          <w:sz w:val="28"/>
          <w:szCs w:val="28"/>
        </w:rPr>
        <w:t xml:space="preserve"> understanding happens, when </w:t>
      </w:r>
      <w:r w:rsidRPr="00334F26">
        <w:rPr>
          <w:rFonts w:asciiTheme="majorHAnsi" w:hAnsiTheme="majorHAnsi" w:cstheme="majorHAnsi"/>
          <w:b/>
          <w:bCs/>
          <w:color w:val="3F5566"/>
          <w:sz w:val="28"/>
          <w:szCs w:val="28"/>
        </w:rPr>
        <w:t>that</w:t>
      </w:r>
      <w:r>
        <w:rPr>
          <w:rFonts w:asciiTheme="majorHAnsi" w:hAnsiTheme="majorHAnsi" w:cstheme="majorHAnsi"/>
          <w:color w:val="3F5566"/>
          <w:sz w:val="28"/>
          <w:szCs w:val="28"/>
        </w:rPr>
        <w:t xml:space="preserve"> belief is found, </w:t>
      </w:r>
      <w:r w:rsidR="00987D85">
        <w:rPr>
          <w:rFonts w:asciiTheme="majorHAnsi" w:hAnsiTheme="majorHAnsi" w:cstheme="majorHAnsi"/>
          <w:color w:val="3F5566"/>
          <w:sz w:val="28"/>
          <w:szCs w:val="28"/>
        </w:rPr>
        <w:t xml:space="preserve">that’s when your heart leaps </w:t>
      </w:r>
      <w:r w:rsidR="00BB3C75">
        <w:rPr>
          <w:rFonts w:asciiTheme="majorHAnsi" w:hAnsiTheme="majorHAnsi" w:cstheme="majorHAnsi"/>
          <w:color w:val="3F5566"/>
          <w:sz w:val="28"/>
          <w:szCs w:val="28"/>
        </w:rPr>
        <w:t xml:space="preserve">when you recite </w:t>
      </w:r>
      <w:r w:rsidR="009E493F">
        <w:rPr>
          <w:rFonts w:asciiTheme="majorHAnsi" w:hAnsiTheme="majorHAnsi" w:cstheme="majorHAnsi"/>
          <w:color w:val="3F5566"/>
          <w:sz w:val="28"/>
          <w:szCs w:val="28"/>
        </w:rPr>
        <w:t>it</w:t>
      </w:r>
      <w:r w:rsidR="00BB3C75">
        <w:rPr>
          <w:rFonts w:asciiTheme="majorHAnsi" w:hAnsiTheme="majorHAnsi" w:cstheme="majorHAnsi"/>
          <w:color w:val="3F5566"/>
          <w:sz w:val="28"/>
          <w:szCs w:val="28"/>
        </w:rPr>
        <w:t xml:space="preserve">.  In it you find promise, hope, and an indescribable faith in God and </w:t>
      </w:r>
      <w:r w:rsidR="00EB3803">
        <w:rPr>
          <w:rFonts w:asciiTheme="majorHAnsi" w:hAnsiTheme="majorHAnsi" w:cstheme="majorHAnsi"/>
          <w:color w:val="3F5566"/>
          <w:sz w:val="28"/>
          <w:szCs w:val="28"/>
        </w:rPr>
        <w:t xml:space="preserve">his endless possibilities.  You find peace.  It’s kind of like coming home, if you home was a place of </w:t>
      </w:r>
      <w:r w:rsidR="00881F95">
        <w:rPr>
          <w:rFonts w:asciiTheme="majorHAnsi" w:hAnsiTheme="majorHAnsi" w:cstheme="majorHAnsi"/>
          <w:color w:val="3F5566"/>
          <w:sz w:val="28"/>
          <w:szCs w:val="28"/>
        </w:rPr>
        <w:t xml:space="preserve">unconditional love, where your every need was cared </w:t>
      </w:r>
      <w:proofErr w:type="gramStart"/>
      <w:r w:rsidR="00881F95">
        <w:rPr>
          <w:rFonts w:asciiTheme="majorHAnsi" w:hAnsiTheme="majorHAnsi" w:cstheme="majorHAnsi"/>
          <w:color w:val="3F5566"/>
          <w:sz w:val="28"/>
          <w:szCs w:val="28"/>
        </w:rPr>
        <w:t>for</w:t>
      </w:r>
      <w:proofErr w:type="gramEnd"/>
      <w:r w:rsidR="009E493F">
        <w:rPr>
          <w:rFonts w:asciiTheme="majorHAnsi" w:hAnsiTheme="majorHAnsi" w:cstheme="majorHAnsi"/>
          <w:color w:val="3F5566"/>
          <w:sz w:val="28"/>
          <w:szCs w:val="28"/>
        </w:rPr>
        <w:t xml:space="preserve"> an</w:t>
      </w:r>
      <w:r w:rsidR="00A60000">
        <w:rPr>
          <w:rFonts w:asciiTheme="majorHAnsi" w:hAnsiTheme="majorHAnsi" w:cstheme="majorHAnsi"/>
          <w:color w:val="3F5566"/>
          <w:sz w:val="28"/>
          <w:szCs w:val="28"/>
        </w:rPr>
        <w:t>d</w:t>
      </w:r>
      <w:r w:rsidR="009E493F">
        <w:rPr>
          <w:rFonts w:asciiTheme="majorHAnsi" w:hAnsiTheme="majorHAnsi" w:cstheme="majorHAnsi"/>
          <w:color w:val="3F5566"/>
          <w:sz w:val="28"/>
          <w:szCs w:val="28"/>
        </w:rPr>
        <w:t xml:space="preserve"> you did not know worry or fear.</w:t>
      </w:r>
      <w:r w:rsidR="0015395F">
        <w:rPr>
          <w:rFonts w:asciiTheme="majorHAnsi" w:hAnsiTheme="majorHAnsi" w:cstheme="majorHAnsi"/>
          <w:color w:val="3F5566"/>
          <w:sz w:val="28"/>
          <w:szCs w:val="28"/>
        </w:rPr>
        <w:t xml:space="preserve">  It </w:t>
      </w:r>
      <w:r w:rsidR="0015395F">
        <w:rPr>
          <w:rFonts w:asciiTheme="majorHAnsi" w:hAnsiTheme="majorHAnsi" w:cstheme="majorHAnsi"/>
          <w:color w:val="3F5566"/>
          <w:sz w:val="28"/>
          <w:szCs w:val="28"/>
        </w:rPr>
        <w:lastRenderedPageBreak/>
        <w:t xml:space="preserve">makes me think </w:t>
      </w:r>
      <w:proofErr w:type="gramStart"/>
      <w:r w:rsidR="0015395F">
        <w:rPr>
          <w:rFonts w:asciiTheme="majorHAnsi" w:hAnsiTheme="majorHAnsi" w:cstheme="majorHAnsi"/>
          <w:color w:val="3F5566"/>
          <w:sz w:val="28"/>
          <w:szCs w:val="28"/>
        </w:rPr>
        <w:t xml:space="preserve">of  </w:t>
      </w:r>
      <w:r w:rsidR="00B30E82">
        <w:rPr>
          <w:rFonts w:asciiTheme="majorHAnsi" w:hAnsiTheme="majorHAnsi" w:cstheme="majorHAnsi"/>
          <w:color w:val="3F5566"/>
          <w:sz w:val="28"/>
          <w:szCs w:val="28"/>
        </w:rPr>
        <w:t>Corrie</w:t>
      </w:r>
      <w:proofErr w:type="gramEnd"/>
      <w:r w:rsidR="00B30E82">
        <w:rPr>
          <w:rFonts w:asciiTheme="majorHAnsi" w:hAnsiTheme="majorHAnsi" w:cstheme="majorHAnsi"/>
          <w:color w:val="3F5566"/>
          <w:sz w:val="28"/>
          <w:szCs w:val="28"/>
        </w:rPr>
        <w:t xml:space="preserve"> Ten Boom and her </w:t>
      </w:r>
      <w:r w:rsidR="0015395F">
        <w:rPr>
          <w:rFonts w:asciiTheme="majorHAnsi" w:hAnsiTheme="majorHAnsi" w:cstheme="majorHAnsi"/>
          <w:color w:val="3F5566"/>
          <w:sz w:val="28"/>
          <w:szCs w:val="28"/>
        </w:rPr>
        <w:t xml:space="preserve">family depicted in the </w:t>
      </w:r>
      <w:r w:rsidR="00B30E82">
        <w:rPr>
          <w:rFonts w:asciiTheme="majorHAnsi" w:hAnsiTheme="majorHAnsi" w:cstheme="majorHAnsi"/>
          <w:color w:val="3F5566"/>
          <w:sz w:val="28"/>
          <w:szCs w:val="28"/>
        </w:rPr>
        <w:t xml:space="preserve">book, “the </w:t>
      </w:r>
      <w:r w:rsidR="0015395F">
        <w:rPr>
          <w:rFonts w:asciiTheme="majorHAnsi" w:hAnsiTheme="majorHAnsi" w:cstheme="majorHAnsi"/>
          <w:color w:val="3F5566"/>
          <w:sz w:val="28"/>
          <w:szCs w:val="28"/>
        </w:rPr>
        <w:t>Hiding Place,</w:t>
      </w:r>
      <w:r w:rsidR="00B30E82">
        <w:rPr>
          <w:rFonts w:asciiTheme="majorHAnsi" w:hAnsiTheme="majorHAnsi" w:cstheme="majorHAnsi"/>
          <w:color w:val="3F5566"/>
          <w:sz w:val="28"/>
          <w:szCs w:val="28"/>
        </w:rPr>
        <w:t>”</w:t>
      </w:r>
      <w:r w:rsidR="0015395F">
        <w:rPr>
          <w:rFonts w:asciiTheme="majorHAnsi" w:hAnsiTheme="majorHAnsi" w:cstheme="majorHAnsi"/>
          <w:color w:val="3F5566"/>
          <w:sz w:val="28"/>
          <w:szCs w:val="28"/>
        </w:rPr>
        <w:t xml:space="preserve"> that hid the Jews </w:t>
      </w:r>
      <w:r w:rsidR="00B30E82">
        <w:rPr>
          <w:rFonts w:asciiTheme="majorHAnsi" w:hAnsiTheme="majorHAnsi" w:cstheme="majorHAnsi"/>
          <w:color w:val="3F5566"/>
          <w:sz w:val="28"/>
          <w:szCs w:val="28"/>
        </w:rPr>
        <w:t>and the strength of their conviction</w:t>
      </w:r>
      <w:r w:rsidR="000A2011">
        <w:rPr>
          <w:rFonts w:asciiTheme="majorHAnsi" w:hAnsiTheme="majorHAnsi" w:cstheme="majorHAnsi"/>
          <w:color w:val="3F5566"/>
          <w:sz w:val="28"/>
          <w:szCs w:val="28"/>
        </w:rPr>
        <w:t>s</w:t>
      </w:r>
      <w:r w:rsidR="00B30E82">
        <w:rPr>
          <w:rFonts w:asciiTheme="majorHAnsi" w:hAnsiTheme="majorHAnsi" w:cstheme="majorHAnsi"/>
          <w:color w:val="3F5566"/>
          <w:sz w:val="28"/>
          <w:szCs w:val="28"/>
        </w:rPr>
        <w:t xml:space="preserve">.  </w:t>
      </w:r>
    </w:p>
    <w:p w14:paraId="6C1DE92A" w14:textId="08DF1099" w:rsidR="008A55CF" w:rsidRDefault="009F10FA"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t xml:space="preserve">So, to be clear.  The Creed is not in the bible, but based on the teachings of the Apostles would </w:t>
      </w:r>
      <w:proofErr w:type="gramStart"/>
      <w:r>
        <w:rPr>
          <w:rFonts w:asciiTheme="majorHAnsi" w:hAnsiTheme="majorHAnsi" w:cstheme="majorHAnsi"/>
          <w:color w:val="3F5566"/>
          <w:sz w:val="28"/>
          <w:szCs w:val="28"/>
        </w:rPr>
        <w:t>accompanied</w:t>
      </w:r>
      <w:proofErr w:type="gramEnd"/>
      <w:r>
        <w:rPr>
          <w:rFonts w:asciiTheme="majorHAnsi" w:hAnsiTheme="majorHAnsi" w:cstheme="majorHAnsi"/>
          <w:color w:val="3F5566"/>
          <w:sz w:val="28"/>
          <w:szCs w:val="28"/>
        </w:rPr>
        <w:t xml:space="preserve"> </w:t>
      </w:r>
      <w:r w:rsidR="000A2011">
        <w:rPr>
          <w:rFonts w:asciiTheme="majorHAnsi" w:hAnsiTheme="majorHAnsi" w:cstheme="majorHAnsi"/>
          <w:color w:val="3F5566"/>
          <w:sz w:val="28"/>
          <w:szCs w:val="28"/>
        </w:rPr>
        <w:t>Christ</w:t>
      </w:r>
      <w:r w:rsidR="0074557B">
        <w:rPr>
          <w:rFonts w:asciiTheme="majorHAnsi" w:hAnsiTheme="majorHAnsi" w:cstheme="majorHAnsi"/>
          <w:color w:val="3F5566"/>
          <w:sz w:val="28"/>
          <w:szCs w:val="28"/>
        </w:rPr>
        <w:t>…  AND   …  it isn’t going to allow you to pick the winning lottery numbers</w:t>
      </w:r>
      <w:r w:rsidR="00013E91">
        <w:rPr>
          <w:rFonts w:asciiTheme="majorHAnsi" w:hAnsiTheme="majorHAnsi" w:cstheme="majorHAnsi"/>
          <w:color w:val="3F5566"/>
          <w:sz w:val="28"/>
          <w:szCs w:val="28"/>
        </w:rPr>
        <w:t xml:space="preserve">.  (Unless that was the will of God, and </w:t>
      </w:r>
      <w:r w:rsidR="00E43AAB">
        <w:rPr>
          <w:rFonts w:asciiTheme="majorHAnsi" w:hAnsiTheme="majorHAnsi" w:cstheme="majorHAnsi"/>
          <w:color w:val="3F5566"/>
          <w:sz w:val="28"/>
          <w:szCs w:val="28"/>
        </w:rPr>
        <w:t>while</w:t>
      </w:r>
      <w:r w:rsidR="00013E91">
        <w:rPr>
          <w:rFonts w:asciiTheme="majorHAnsi" w:hAnsiTheme="majorHAnsi" w:cstheme="majorHAnsi"/>
          <w:color w:val="3F5566"/>
          <w:sz w:val="28"/>
          <w:szCs w:val="28"/>
        </w:rPr>
        <w:t xml:space="preserve"> I </w:t>
      </w:r>
      <w:r w:rsidR="00F147C2">
        <w:rPr>
          <w:rFonts w:asciiTheme="majorHAnsi" w:hAnsiTheme="majorHAnsi" w:cstheme="majorHAnsi"/>
          <w:color w:val="3F5566"/>
          <w:sz w:val="28"/>
          <w:szCs w:val="28"/>
        </w:rPr>
        <w:t>ha</w:t>
      </w:r>
      <w:r w:rsidR="00097277">
        <w:rPr>
          <w:rFonts w:asciiTheme="majorHAnsi" w:hAnsiTheme="majorHAnsi" w:cstheme="majorHAnsi"/>
          <w:color w:val="3F5566"/>
          <w:sz w:val="28"/>
          <w:szCs w:val="28"/>
        </w:rPr>
        <w:t>v</w:t>
      </w:r>
      <w:r w:rsidR="00F147C2">
        <w:rPr>
          <w:rFonts w:asciiTheme="majorHAnsi" w:hAnsiTheme="majorHAnsi" w:cstheme="majorHAnsi"/>
          <w:color w:val="3F5566"/>
          <w:sz w:val="28"/>
          <w:szCs w:val="28"/>
        </w:rPr>
        <w:t xml:space="preserve">e personally met three </w:t>
      </w:r>
      <w:r w:rsidR="00013E91">
        <w:rPr>
          <w:rFonts w:asciiTheme="majorHAnsi" w:hAnsiTheme="majorHAnsi" w:cstheme="majorHAnsi"/>
          <w:color w:val="3F5566"/>
          <w:sz w:val="28"/>
          <w:szCs w:val="28"/>
        </w:rPr>
        <w:t>lottery winners in my life</w:t>
      </w:r>
      <w:r w:rsidR="00F147C2">
        <w:rPr>
          <w:rFonts w:asciiTheme="majorHAnsi" w:hAnsiTheme="majorHAnsi" w:cstheme="majorHAnsi"/>
          <w:color w:val="3F5566"/>
          <w:sz w:val="28"/>
          <w:szCs w:val="28"/>
        </w:rPr>
        <w:t xml:space="preserve">, I am ever confident that that their prosperity was not a result of saying the </w:t>
      </w:r>
      <w:r w:rsidR="00013E91">
        <w:rPr>
          <w:rFonts w:asciiTheme="majorHAnsi" w:hAnsiTheme="majorHAnsi" w:cstheme="majorHAnsi"/>
          <w:color w:val="3F5566"/>
          <w:sz w:val="28"/>
          <w:szCs w:val="28"/>
        </w:rPr>
        <w:t>at the counter of the 7-11</w:t>
      </w:r>
      <w:r w:rsidR="00F147C2">
        <w:rPr>
          <w:rFonts w:asciiTheme="majorHAnsi" w:hAnsiTheme="majorHAnsi" w:cstheme="majorHAnsi"/>
          <w:color w:val="3F5566"/>
          <w:sz w:val="28"/>
          <w:szCs w:val="28"/>
        </w:rPr>
        <w:t xml:space="preserve"> when they bought their ticket</w:t>
      </w:r>
      <w:r w:rsidR="008A55CF">
        <w:rPr>
          <w:rFonts w:asciiTheme="majorHAnsi" w:hAnsiTheme="majorHAnsi" w:cstheme="majorHAnsi"/>
          <w:color w:val="3F5566"/>
          <w:sz w:val="28"/>
          <w:szCs w:val="28"/>
        </w:rPr>
        <w:t>.</w:t>
      </w:r>
    </w:p>
    <w:p w14:paraId="4EEFA8DB" w14:textId="5286D629" w:rsidR="009F10FA" w:rsidRDefault="009F10FA"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p>
    <w:p w14:paraId="385340DB" w14:textId="6302D102" w:rsidR="006F5DF0" w:rsidRDefault="008A55CF"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t xml:space="preserve">So let’s move </w:t>
      </w:r>
      <w:r w:rsidR="00CC329A">
        <w:rPr>
          <w:rFonts w:asciiTheme="majorHAnsi" w:hAnsiTheme="majorHAnsi" w:cstheme="majorHAnsi"/>
          <w:color w:val="3F5566"/>
          <w:sz w:val="28"/>
          <w:szCs w:val="28"/>
        </w:rPr>
        <w:t xml:space="preserve">last week </w:t>
      </w:r>
      <w:r>
        <w:rPr>
          <w:rFonts w:asciiTheme="majorHAnsi" w:hAnsiTheme="majorHAnsi" w:cstheme="majorHAnsi"/>
          <w:color w:val="3F5566"/>
          <w:sz w:val="28"/>
          <w:szCs w:val="28"/>
        </w:rPr>
        <w:t>into the</w:t>
      </w:r>
      <w:r w:rsidR="006F5DF0">
        <w:rPr>
          <w:rFonts w:asciiTheme="majorHAnsi" w:hAnsiTheme="majorHAnsi" w:cstheme="majorHAnsi"/>
          <w:color w:val="3F5566"/>
          <w:sz w:val="28"/>
          <w:szCs w:val="28"/>
        </w:rPr>
        <w:t xml:space="preserve"> next </w:t>
      </w:r>
      <w:proofErr w:type="gramStart"/>
      <w:r w:rsidR="006F5DF0">
        <w:rPr>
          <w:rFonts w:asciiTheme="majorHAnsi" w:hAnsiTheme="majorHAnsi" w:cstheme="majorHAnsi"/>
          <w:color w:val="3F5566"/>
          <w:sz w:val="28"/>
          <w:szCs w:val="28"/>
        </w:rPr>
        <w:t>stanzas</w:t>
      </w:r>
      <w:r w:rsidR="00097277">
        <w:rPr>
          <w:rFonts w:asciiTheme="majorHAnsi" w:hAnsiTheme="majorHAnsi" w:cstheme="majorHAnsi"/>
          <w:color w:val="3F5566"/>
          <w:sz w:val="28"/>
          <w:szCs w:val="28"/>
        </w:rPr>
        <w:t xml:space="preserve">  …</w:t>
      </w:r>
      <w:proofErr w:type="gramEnd"/>
      <w:r w:rsidR="00097277">
        <w:rPr>
          <w:rFonts w:asciiTheme="majorHAnsi" w:hAnsiTheme="majorHAnsi" w:cstheme="majorHAnsi"/>
          <w:color w:val="3F5566"/>
          <w:sz w:val="28"/>
          <w:szCs w:val="28"/>
        </w:rPr>
        <w:t xml:space="preserve">  Let’s talk about Jesus …</w:t>
      </w:r>
    </w:p>
    <w:p w14:paraId="2F5D264B" w14:textId="2D647918" w:rsidR="006F5DF0" w:rsidRDefault="006F5DF0"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r>
      <w:r>
        <w:rPr>
          <w:rFonts w:asciiTheme="majorHAnsi" w:hAnsiTheme="majorHAnsi" w:cstheme="majorHAnsi"/>
          <w:color w:val="3F5566"/>
          <w:sz w:val="28"/>
          <w:szCs w:val="28"/>
        </w:rPr>
        <w:tab/>
        <w:t xml:space="preserve">I believe in Jesus Christ, </w:t>
      </w:r>
      <w:r w:rsidR="006378C3">
        <w:rPr>
          <w:rFonts w:asciiTheme="majorHAnsi" w:hAnsiTheme="majorHAnsi" w:cstheme="majorHAnsi"/>
          <w:color w:val="3F5566"/>
          <w:sz w:val="28"/>
          <w:szCs w:val="28"/>
        </w:rPr>
        <w:t>his only Son our Lord</w:t>
      </w:r>
    </w:p>
    <w:p w14:paraId="755197E2" w14:textId="2B5371D8" w:rsidR="006378C3" w:rsidRDefault="006378C3"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r>
      <w:r>
        <w:rPr>
          <w:rFonts w:asciiTheme="majorHAnsi" w:hAnsiTheme="majorHAnsi" w:cstheme="majorHAnsi"/>
          <w:color w:val="3F5566"/>
          <w:sz w:val="28"/>
          <w:szCs w:val="28"/>
        </w:rPr>
        <w:tab/>
        <w:t>Who was conceived by the Holy Spirit</w:t>
      </w:r>
      <w:r w:rsidR="000B3C98">
        <w:rPr>
          <w:rFonts w:asciiTheme="majorHAnsi" w:hAnsiTheme="majorHAnsi" w:cstheme="majorHAnsi"/>
          <w:color w:val="3F5566"/>
          <w:sz w:val="28"/>
          <w:szCs w:val="28"/>
        </w:rPr>
        <w:t>, born of the Virgin Mary,</w:t>
      </w:r>
    </w:p>
    <w:p w14:paraId="0283A7C5" w14:textId="4776A1E8" w:rsidR="000B3C98" w:rsidRDefault="000B3C98"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r>
      <w:r>
        <w:rPr>
          <w:rFonts w:asciiTheme="majorHAnsi" w:hAnsiTheme="majorHAnsi" w:cstheme="majorHAnsi"/>
          <w:color w:val="3F5566"/>
          <w:sz w:val="28"/>
          <w:szCs w:val="28"/>
        </w:rPr>
        <w:tab/>
        <w:t xml:space="preserve">Suffered under Pontius Pilate, was crucified, dead and </w:t>
      </w:r>
      <w:proofErr w:type="gramStart"/>
      <w:r>
        <w:rPr>
          <w:rFonts w:asciiTheme="majorHAnsi" w:hAnsiTheme="majorHAnsi" w:cstheme="majorHAnsi"/>
          <w:color w:val="3F5566"/>
          <w:sz w:val="28"/>
          <w:szCs w:val="28"/>
        </w:rPr>
        <w:t>buried;</w:t>
      </w:r>
      <w:proofErr w:type="gramEnd"/>
    </w:p>
    <w:p w14:paraId="5F122C11" w14:textId="7AF1AC08" w:rsidR="000B3C98" w:rsidRDefault="000B3C98"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r>
      <w:r>
        <w:rPr>
          <w:rFonts w:asciiTheme="majorHAnsi" w:hAnsiTheme="majorHAnsi" w:cstheme="majorHAnsi"/>
          <w:color w:val="3F5566"/>
          <w:sz w:val="28"/>
          <w:szCs w:val="28"/>
        </w:rPr>
        <w:tab/>
        <w:t xml:space="preserve">He descended into hell; the third day he rose again from the </w:t>
      </w:r>
      <w:proofErr w:type="gramStart"/>
      <w:r>
        <w:rPr>
          <w:rFonts w:asciiTheme="majorHAnsi" w:hAnsiTheme="majorHAnsi" w:cstheme="majorHAnsi"/>
          <w:color w:val="3F5566"/>
          <w:sz w:val="28"/>
          <w:szCs w:val="28"/>
        </w:rPr>
        <w:t>dead;</w:t>
      </w:r>
      <w:proofErr w:type="gramEnd"/>
      <w:r>
        <w:rPr>
          <w:rFonts w:asciiTheme="majorHAnsi" w:hAnsiTheme="majorHAnsi" w:cstheme="majorHAnsi"/>
          <w:color w:val="3F5566"/>
          <w:sz w:val="28"/>
          <w:szCs w:val="28"/>
        </w:rPr>
        <w:t xml:space="preserve"> </w:t>
      </w:r>
    </w:p>
    <w:p w14:paraId="047CDA16" w14:textId="77777777" w:rsidR="000B3C98" w:rsidRDefault="000B3C98"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ab/>
      </w:r>
      <w:r>
        <w:rPr>
          <w:rFonts w:asciiTheme="majorHAnsi" w:hAnsiTheme="majorHAnsi" w:cstheme="majorHAnsi"/>
          <w:color w:val="3F5566"/>
          <w:sz w:val="28"/>
          <w:szCs w:val="28"/>
        </w:rPr>
        <w:tab/>
        <w:t xml:space="preserve">He ascended into heaven, </w:t>
      </w:r>
    </w:p>
    <w:p w14:paraId="4FDE55A5" w14:textId="6D83B7F9" w:rsidR="000B3C98" w:rsidRDefault="000B3C98" w:rsidP="00AC5F0A">
      <w:pPr>
        <w:pStyle w:val="NormalWeb"/>
        <w:shd w:val="clear" w:color="auto" w:fill="FFFFFF"/>
        <w:spacing w:before="0" w:beforeAutospacing="0" w:after="0" w:afterAutospacing="0" w:line="480" w:lineRule="auto"/>
        <w:ind w:left="720" w:firstLine="720"/>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 xml:space="preserve">and </w:t>
      </w:r>
      <w:proofErr w:type="spellStart"/>
      <w:r>
        <w:rPr>
          <w:rFonts w:asciiTheme="majorHAnsi" w:hAnsiTheme="majorHAnsi" w:cstheme="majorHAnsi"/>
          <w:color w:val="3F5566"/>
          <w:sz w:val="28"/>
          <w:szCs w:val="28"/>
        </w:rPr>
        <w:t>sitteth</w:t>
      </w:r>
      <w:proofErr w:type="spellEnd"/>
      <w:r>
        <w:rPr>
          <w:rFonts w:asciiTheme="majorHAnsi" w:hAnsiTheme="majorHAnsi" w:cstheme="majorHAnsi"/>
          <w:color w:val="3F5566"/>
          <w:sz w:val="28"/>
          <w:szCs w:val="28"/>
        </w:rPr>
        <w:t xml:space="preserve"> on the right hand of God, the Father </w:t>
      </w:r>
      <w:proofErr w:type="gramStart"/>
      <w:r>
        <w:rPr>
          <w:rFonts w:asciiTheme="majorHAnsi" w:hAnsiTheme="majorHAnsi" w:cstheme="majorHAnsi"/>
          <w:color w:val="3F5566"/>
          <w:sz w:val="28"/>
          <w:szCs w:val="28"/>
        </w:rPr>
        <w:t>almighty</w:t>
      </w:r>
      <w:r w:rsidR="00097277">
        <w:rPr>
          <w:rFonts w:asciiTheme="majorHAnsi" w:hAnsiTheme="majorHAnsi" w:cstheme="majorHAnsi"/>
          <w:color w:val="3F5566"/>
          <w:sz w:val="28"/>
          <w:szCs w:val="28"/>
        </w:rPr>
        <w:t>;</w:t>
      </w:r>
      <w:proofErr w:type="gramEnd"/>
    </w:p>
    <w:p w14:paraId="352F6275" w14:textId="5DD9D577" w:rsidR="00097277" w:rsidRDefault="00097277" w:rsidP="00AC5F0A">
      <w:pPr>
        <w:pStyle w:val="NormalWeb"/>
        <w:shd w:val="clear" w:color="auto" w:fill="FFFFFF"/>
        <w:spacing w:before="0" w:beforeAutospacing="0" w:after="0" w:afterAutospacing="0" w:line="480" w:lineRule="auto"/>
        <w:ind w:left="720" w:firstLine="720"/>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from thence he shall judge the quick and the dead</w:t>
      </w:r>
    </w:p>
    <w:p w14:paraId="482611E0" w14:textId="77777777" w:rsidR="00130ECD" w:rsidRDefault="00130ECD"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p>
    <w:p w14:paraId="6F3466B9" w14:textId="4E6EBB27" w:rsidR="001C6611" w:rsidRDefault="001C363E"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 xml:space="preserve">Yes, Let’s talk about Jesus indeed.  </w:t>
      </w:r>
      <w:r w:rsidR="00C202ED">
        <w:rPr>
          <w:rFonts w:asciiTheme="majorHAnsi" w:hAnsiTheme="majorHAnsi" w:cstheme="majorHAnsi"/>
          <w:color w:val="3F5566"/>
          <w:sz w:val="28"/>
          <w:szCs w:val="28"/>
        </w:rPr>
        <w:t xml:space="preserve">How often is that a conversation starter in your family, social or work environments?  </w:t>
      </w:r>
      <w:r w:rsidR="002E2A11">
        <w:rPr>
          <w:rFonts w:asciiTheme="majorHAnsi" w:hAnsiTheme="majorHAnsi" w:cstheme="majorHAnsi"/>
          <w:color w:val="3F5566"/>
          <w:sz w:val="28"/>
          <w:szCs w:val="28"/>
        </w:rPr>
        <w:t>Truthfully</w:t>
      </w:r>
      <w:r w:rsidR="00C202ED">
        <w:rPr>
          <w:rFonts w:asciiTheme="majorHAnsi" w:hAnsiTheme="majorHAnsi" w:cstheme="majorHAnsi"/>
          <w:color w:val="3F5566"/>
          <w:sz w:val="28"/>
          <w:szCs w:val="28"/>
        </w:rPr>
        <w:t xml:space="preserve">, it is a rarity in mine.  As I admitted last week, it is usually only in response to an inquiry.  </w:t>
      </w:r>
      <w:r w:rsidR="002E2A11">
        <w:rPr>
          <w:rFonts w:asciiTheme="majorHAnsi" w:hAnsiTheme="majorHAnsi" w:cstheme="majorHAnsi"/>
          <w:color w:val="3F5566"/>
          <w:sz w:val="28"/>
          <w:szCs w:val="28"/>
        </w:rPr>
        <w:t xml:space="preserve">If you are like me, waiting to be asked, what </w:t>
      </w:r>
      <w:r w:rsidR="00C202ED">
        <w:rPr>
          <w:rFonts w:asciiTheme="majorHAnsi" w:hAnsiTheme="majorHAnsi" w:cstheme="majorHAnsi"/>
          <w:color w:val="3F5566"/>
          <w:sz w:val="28"/>
          <w:szCs w:val="28"/>
        </w:rPr>
        <w:t xml:space="preserve">are </w:t>
      </w:r>
      <w:r w:rsidR="00A6165F">
        <w:rPr>
          <w:rFonts w:asciiTheme="majorHAnsi" w:hAnsiTheme="majorHAnsi" w:cstheme="majorHAnsi"/>
          <w:color w:val="3F5566"/>
          <w:sz w:val="28"/>
          <w:szCs w:val="28"/>
        </w:rPr>
        <w:t>we</w:t>
      </w:r>
      <w:r w:rsidR="00C202ED">
        <w:rPr>
          <w:rFonts w:asciiTheme="majorHAnsi" w:hAnsiTheme="majorHAnsi" w:cstheme="majorHAnsi"/>
          <w:color w:val="3F5566"/>
          <w:sz w:val="28"/>
          <w:szCs w:val="28"/>
        </w:rPr>
        <w:t xml:space="preserve"> doing</w:t>
      </w:r>
      <w:r w:rsidR="00D73CCC">
        <w:rPr>
          <w:rFonts w:asciiTheme="majorHAnsi" w:hAnsiTheme="majorHAnsi" w:cstheme="majorHAnsi"/>
          <w:color w:val="3F5566"/>
          <w:sz w:val="28"/>
          <w:szCs w:val="28"/>
        </w:rPr>
        <w:t xml:space="preserve">?  Or rather, not doing?  We are </w:t>
      </w:r>
      <w:r w:rsidR="00C202ED">
        <w:rPr>
          <w:rFonts w:asciiTheme="majorHAnsi" w:hAnsiTheme="majorHAnsi" w:cstheme="majorHAnsi"/>
          <w:color w:val="3F5566"/>
          <w:sz w:val="28"/>
          <w:szCs w:val="28"/>
        </w:rPr>
        <w:t xml:space="preserve">waiting for someone who may not have accepted Christ as their </w:t>
      </w:r>
      <w:r w:rsidR="00C202ED">
        <w:rPr>
          <w:rFonts w:asciiTheme="majorHAnsi" w:hAnsiTheme="majorHAnsi" w:cstheme="majorHAnsi"/>
          <w:color w:val="3F5566"/>
          <w:sz w:val="28"/>
          <w:szCs w:val="28"/>
        </w:rPr>
        <w:lastRenderedPageBreak/>
        <w:t xml:space="preserve">savior, isn’t familiar with the teachings of the bible, may have heard the basics – yet with little to no grasp of their meaning – we are </w:t>
      </w:r>
      <w:r w:rsidR="00E26AB3">
        <w:rPr>
          <w:rFonts w:asciiTheme="majorHAnsi" w:hAnsiTheme="majorHAnsi" w:cstheme="majorHAnsi"/>
          <w:color w:val="3F5566"/>
          <w:sz w:val="28"/>
          <w:szCs w:val="28"/>
        </w:rPr>
        <w:t xml:space="preserve">waiting, </w:t>
      </w:r>
      <w:r w:rsidR="00C202ED">
        <w:rPr>
          <w:rFonts w:asciiTheme="majorHAnsi" w:hAnsiTheme="majorHAnsi" w:cstheme="majorHAnsi"/>
          <w:color w:val="3F5566"/>
          <w:sz w:val="28"/>
          <w:szCs w:val="28"/>
        </w:rPr>
        <w:t xml:space="preserve">expecting this individual to come to us …  and ask us questions.  </w:t>
      </w:r>
      <w:r w:rsidR="00E26AB3">
        <w:rPr>
          <w:rFonts w:asciiTheme="majorHAnsi" w:hAnsiTheme="majorHAnsi" w:cstheme="majorHAnsi"/>
          <w:color w:val="3F5566"/>
          <w:sz w:val="28"/>
          <w:szCs w:val="28"/>
        </w:rPr>
        <w:t>Come to church</w:t>
      </w:r>
      <w:r w:rsidR="00A96E9E">
        <w:rPr>
          <w:rFonts w:asciiTheme="majorHAnsi" w:hAnsiTheme="majorHAnsi" w:cstheme="majorHAnsi"/>
          <w:color w:val="3F5566"/>
          <w:sz w:val="28"/>
          <w:szCs w:val="28"/>
        </w:rPr>
        <w:t xml:space="preserve"> we say</w:t>
      </w:r>
      <w:r w:rsidR="001C6611">
        <w:rPr>
          <w:rFonts w:asciiTheme="majorHAnsi" w:hAnsiTheme="majorHAnsi" w:cstheme="majorHAnsi"/>
          <w:color w:val="3F5566"/>
          <w:sz w:val="28"/>
          <w:szCs w:val="28"/>
        </w:rPr>
        <w:t>.  Not let me tell you about church, about my religion, about Jesus.</w:t>
      </w:r>
    </w:p>
    <w:p w14:paraId="31CC2927" w14:textId="2DB76C99" w:rsidR="00C202ED" w:rsidRDefault="001C6611" w:rsidP="00AC5F0A">
      <w:pPr>
        <w:pStyle w:val="NormalWeb"/>
        <w:shd w:val="clear" w:color="auto" w:fill="FFFFFF"/>
        <w:spacing w:before="0" w:beforeAutospacing="0" w:after="0" w:afterAutospacing="0" w:line="480" w:lineRule="auto"/>
        <w:ind w:firstLine="720"/>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t xml:space="preserve">Isn’t it more </w:t>
      </w:r>
      <w:proofErr w:type="spellStart"/>
      <w:r>
        <w:rPr>
          <w:rFonts w:asciiTheme="majorHAnsi" w:hAnsiTheme="majorHAnsi" w:cstheme="majorHAnsi"/>
          <w:color w:val="3F5566"/>
          <w:sz w:val="28"/>
          <w:szCs w:val="28"/>
        </w:rPr>
        <w:t>m</w:t>
      </w:r>
      <w:r w:rsidR="00C202ED">
        <w:rPr>
          <w:rFonts w:asciiTheme="majorHAnsi" w:hAnsiTheme="majorHAnsi" w:cstheme="majorHAnsi"/>
          <w:color w:val="3F5566"/>
          <w:sz w:val="28"/>
          <w:szCs w:val="28"/>
        </w:rPr>
        <w:t>ore</w:t>
      </w:r>
      <w:proofErr w:type="spellEnd"/>
      <w:r w:rsidR="00C202ED">
        <w:rPr>
          <w:rFonts w:asciiTheme="majorHAnsi" w:hAnsiTheme="majorHAnsi" w:cstheme="majorHAnsi"/>
          <w:color w:val="3F5566"/>
          <w:sz w:val="28"/>
          <w:szCs w:val="28"/>
        </w:rPr>
        <w:t xml:space="preserve"> </w:t>
      </w:r>
      <w:r w:rsidR="004A29D0">
        <w:rPr>
          <w:rFonts w:asciiTheme="majorHAnsi" w:hAnsiTheme="majorHAnsi" w:cstheme="majorHAnsi"/>
          <w:color w:val="3F5566"/>
          <w:sz w:val="28"/>
          <w:szCs w:val="28"/>
        </w:rPr>
        <w:t>likely</w:t>
      </w:r>
      <w:r w:rsidR="00C202ED">
        <w:rPr>
          <w:rFonts w:asciiTheme="majorHAnsi" w:hAnsiTheme="majorHAnsi" w:cstheme="majorHAnsi"/>
          <w:color w:val="3F5566"/>
          <w:sz w:val="28"/>
          <w:szCs w:val="28"/>
        </w:rPr>
        <w:t xml:space="preserve">, when someone doesn’t understand something and may not feel the need to, they ignore </w:t>
      </w:r>
      <w:proofErr w:type="gramStart"/>
      <w:r w:rsidR="00C202ED">
        <w:rPr>
          <w:rFonts w:asciiTheme="majorHAnsi" w:hAnsiTheme="majorHAnsi" w:cstheme="majorHAnsi"/>
          <w:color w:val="3F5566"/>
          <w:sz w:val="28"/>
          <w:szCs w:val="28"/>
        </w:rPr>
        <w:t>it.</w:t>
      </w:r>
      <w:proofErr w:type="gramEnd"/>
      <w:r w:rsidR="00C202ED">
        <w:rPr>
          <w:rFonts w:asciiTheme="majorHAnsi" w:hAnsiTheme="majorHAnsi" w:cstheme="majorHAnsi"/>
          <w:color w:val="3F5566"/>
          <w:sz w:val="28"/>
          <w:szCs w:val="28"/>
        </w:rPr>
        <w:t xml:space="preserve">  They don’t </w:t>
      </w:r>
      <w:r w:rsidR="004A29D0">
        <w:rPr>
          <w:rFonts w:asciiTheme="majorHAnsi" w:hAnsiTheme="majorHAnsi" w:cstheme="majorHAnsi"/>
          <w:color w:val="3F5566"/>
          <w:sz w:val="28"/>
          <w:szCs w:val="28"/>
        </w:rPr>
        <w:t xml:space="preserve">often </w:t>
      </w:r>
      <w:r w:rsidR="00C202ED">
        <w:rPr>
          <w:rFonts w:asciiTheme="majorHAnsi" w:hAnsiTheme="majorHAnsi" w:cstheme="majorHAnsi"/>
          <w:color w:val="3F5566"/>
          <w:sz w:val="28"/>
          <w:szCs w:val="28"/>
        </w:rPr>
        <w:t>say to themselves, “</w:t>
      </w:r>
      <w:proofErr w:type="spellStart"/>
      <w:r w:rsidR="00C202ED">
        <w:rPr>
          <w:rFonts w:asciiTheme="majorHAnsi" w:hAnsiTheme="majorHAnsi" w:cstheme="majorHAnsi"/>
          <w:color w:val="3F5566"/>
          <w:sz w:val="28"/>
          <w:szCs w:val="28"/>
        </w:rPr>
        <w:t>Ya</w:t>
      </w:r>
      <w:proofErr w:type="spellEnd"/>
      <w:r w:rsidR="00C202ED">
        <w:rPr>
          <w:rFonts w:asciiTheme="majorHAnsi" w:hAnsiTheme="majorHAnsi" w:cstheme="majorHAnsi"/>
          <w:color w:val="3F5566"/>
          <w:sz w:val="28"/>
          <w:szCs w:val="28"/>
        </w:rPr>
        <w:t xml:space="preserve">, I’m not too sure about that whole, God, Jesus, Holy Spirit thing.  </w:t>
      </w:r>
      <w:proofErr w:type="gramStart"/>
      <w:r w:rsidR="004A29D0">
        <w:rPr>
          <w:rFonts w:asciiTheme="majorHAnsi" w:hAnsiTheme="majorHAnsi" w:cstheme="majorHAnsi"/>
          <w:color w:val="3F5566"/>
          <w:sz w:val="28"/>
          <w:szCs w:val="28"/>
        </w:rPr>
        <w:t>So</w:t>
      </w:r>
      <w:proofErr w:type="gramEnd"/>
      <w:r w:rsidR="004A29D0">
        <w:rPr>
          <w:rFonts w:asciiTheme="majorHAnsi" w:hAnsiTheme="majorHAnsi" w:cstheme="majorHAnsi"/>
          <w:color w:val="3F5566"/>
          <w:sz w:val="28"/>
          <w:szCs w:val="28"/>
        </w:rPr>
        <w:t xml:space="preserve"> I am going to go and ask someone who does.”  </w:t>
      </w:r>
      <w:r w:rsidR="00E41F58">
        <w:rPr>
          <w:rFonts w:asciiTheme="majorHAnsi" w:hAnsiTheme="majorHAnsi" w:cstheme="majorHAnsi"/>
          <w:color w:val="3F5566"/>
          <w:sz w:val="28"/>
          <w:szCs w:val="28"/>
        </w:rPr>
        <w:t>More likely</w:t>
      </w:r>
      <w:r w:rsidR="004A29D0">
        <w:rPr>
          <w:rFonts w:asciiTheme="majorHAnsi" w:hAnsiTheme="majorHAnsi" w:cstheme="majorHAnsi"/>
          <w:color w:val="3F5566"/>
          <w:sz w:val="28"/>
          <w:szCs w:val="28"/>
        </w:rPr>
        <w:t xml:space="preserve">, the topic </w:t>
      </w:r>
      <w:r w:rsidR="009C02CA">
        <w:rPr>
          <w:rFonts w:asciiTheme="majorHAnsi" w:hAnsiTheme="majorHAnsi" w:cstheme="majorHAnsi"/>
          <w:color w:val="3F5566"/>
          <w:sz w:val="28"/>
          <w:szCs w:val="28"/>
        </w:rPr>
        <w:t xml:space="preserve">gets put into a box and </w:t>
      </w:r>
      <w:r w:rsidR="004A29D0">
        <w:rPr>
          <w:rFonts w:asciiTheme="majorHAnsi" w:hAnsiTheme="majorHAnsi" w:cstheme="majorHAnsi"/>
          <w:color w:val="3F5566"/>
          <w:sz w:val="28"/>
          <w:szCs w:val="28"/>
        </w:rPr>
        <w:t xml:space="preserve">sits on a shelf, gathering dust.  </w:t>
      </w:r>
      <w:r w:rsidR="009C02CA">
        <w:rPr>
          <w:rFonts w:asciiTheme="majorHAnsi" w:hAnsiTheme="majorHAnsi" w:cstheme="majorHAnsi"/>
          <w:color w:val="3F5566"/>
          <w:sz w:val="28"/>
          <w:szCs w:val="28"/>
        </w:rPr>
        <w:t xml:space="preserve">The words, </w:t>
      </w:r>
      <w:r w:rsidR="00312D26">
        <w:rPr>
          <w:rFonts w:asciiTheme="majorHAnsi" w:hAnsiTheme="majorHAnsi" w:cstheme="majorHAnsi"/>
          <w:color w:val="3F5566"/>
          <w:sz w:val="28"/>
          <w:szCs w:val="28"/>
        </w:rPr>
        <w:t xml:space="preserve">the </w:t>
      </w:r>
      <w:r w:rsidR="009C02CA">
        <w:rPr>
          <w:rFonts w:asciiTheme="majorHAnsi" w:hAnsiTheme="majorHAnsi" w:cstheme="majorHAnsi"/>
          <w:color w:val="3F5566"/>
          <w:sz w:val="28"/>
          <w:szCs w:val="28"/>
        </w:rPr>
        <w:t xml:space="preserve">names, Jesus, God, </w:t>
      </w:r>
      <w:proofErr w:type="spellStart"/>
      <w:r w:rsidR="009C02CA">
        <w:rPr>
          <w:rFonts w:asciiTheme="majorHAnsi" w:hAnsiTheme="majorHAnsi" w:cstheme="majorHAnsi"/>
          <w:color w:val="3F5566"/>
          <w:sz w:val="28"/>
          <w:szCs w:val="28"/>
        </w:rPr>
        <w:t>Fatehr</w:t>
      </w:r>
      <w:proofErr w:type="spellEnd"/>
      <w:r w:rsidR="009C02CA">
        <w:rPr>
          <w:rFonts w:asciiTheme="majorHAnsi" w:hAnsiTheme="majorHAnsi" w:cstheme="majorHAnsi"/>
          <w:color w:val="3F5566"/>
          <w:sz w:val="28"/>
          <w:szCs w:val="28"/>
        </w:rPr>
        <w:t xml:space="preserve"> Almighty …  </w:t>
      </w:r>
      <w:r w:rsidR="004A29D0">
        <w:rPr>
          <w:rFonts w:asciiTheme="majorHAnsi" w:hAnsiTheme="majorHAnsi" w:cstheme="majorHAnsi"/>
          <w:color w:val="3F5566"/>
          <w:sz w:val="28"/>
          <w:szCs w:val="28"/>
        </w:rPr>
        <w:t xml:space="preserve"> </w:t>
      </w:r>
      <w:r w:rsidR="00312D26">
        <w:rPr>
          <w:rFonts w:asciiTheme="majorHAnsi" w:hAnsiTheme="majorHAnsi" w:cstheme="majorHAnsi"/>
          <w:color w:val="3F5566"/>
          <w:sz w:val="28"/>
          <w:szCs w:val="28"/>
        </w:rPr>
        <w:t xml:space="preserve">might </w:t>
      </w:r>
      <w:r w:rsidR="004A29D0">
        <w:rPr>
          <w:rFonts w:asciiTheme="majorHAnsi" w:hAnsiTheme="majorHAnsi" w:cstheme="majorHAnsi"/>
          <w:color w:val="3F5566"/>
          <w:sz w:val="28"/>
          <w:szCs w:val="28"/>
        </w:rPr>
        <w:t xml:space="preserve">pop up every now and again in random conversation, perhaps something from the news, or a joke about hiding from the </w:t>
      </w:r>
      <w:r w:rsidR="00312D26">
        <w:rPr>
          <w:rFonts w:asciiTheme="majorHAnsi" w:hAnsiTheme="majorHAnsi" w:cstheme="majorHAnsi"/>
          <w:color w:val="3F5566"/>
          <w:sz w:val="28"/>
          <w:szCs w:val="28"/>
        </w:rPr>
        <w:t xml:space="preserve">nicely dressed </w:t>
      </w:r>
      <w:r w:rsidR="004A29D0">
        <w:rPr>
          <w:rFonts w:asciiTheme="majorHAnsi" w:hAnsiTheme="majorHAnsi" w:cstheme="majorHAnsi"/>
          <w:color w:val="3F5566"/>
          <w:sz w:val="28"/>
          <w:szCs w:val="28"/>
        </w:rPr>
        <w:t xml:space="preserve">folks knocking on your door.  </w:t>
      </w:r>
      <w:r w:rsidR="00B0508E">
        <w:rPr>
          <w:rFonts w:asciiTheme="majorHAnsi" w:hAnsiTheme="majorHAnsi" w:cstheme="majorHAnsi"/>
          <w:color w:val="3F5566"/>
          <w:sz w:val="28"/>
          <w:szCs w:val="28"/>
        </w:rPr>
        <w:t xml:space="preserve">But it quickly gets put back into the box.  No one likes to admit they don’t know something, that they may think others commonly recognize.  </w:t>
      </w:r>
    </w:p>
    <w:p w14:paraId="06C78B8D" w14:textId="36D1EADB" w:rsidR="00B154FE" w:rsidRPr="00610B62" w:rsidRDefault="004A29D0" w:rsidP="00AC5F0A">
      <w:pPr>
        <w:spacing w:after="0" w:line="480" w:lineRule="auto"/>
        <w:textAlignment w:val="baseline"/>
        <w:rPr>
          <w:rFonts w:asciiTheme="majorHAnsi" w:eastAsia="Times New Roman" w:hAnsiTheme="majorHAnsi" w:cstheme="majorHAnsi"/>
          <w:color w:val="333333"/>
          <w:sz w:val="29"/>
          <w:szCs w:val="29"/>
        </w:rPr>
      </w:pPr>
      <w:r>
        <w:rPr>
          <w:rFonts w:asciiTheme="majorHAnsi" w:hAnsiTheme="majorHAnsi" w:cstheme="majorHAnsi"/>
          <w:color w:val="3F5566"/>
          <w:sz w:val="28"/>
          <w:szCs w:val="28"/>
        </w:rPr>
        <w:tab/>
      </w:r>
      <w:r w:rsidRPr="000E6B30">
        <w:rPr>
          <w:rFonts w:asciiTheme="majorHAnsi" w:hAnsiTheme="majorHAnsi" w:cstheme="majorHAnsi"/>
          <w:color w:val="3F5566"/>
          <w:sz w:val="28"/>
          <w:szCs w:val="28"/>
        </w:rPr>
        <w:t xml:space="preserve">Admitting ignorance, for lack of a better word, is difficult for us.  </w:t>
      </w:r>
      <w:r w:rsidR="00610B62" w:rsidRPr="000E6B30">
        <w:rPr>
          <w:rFonts w:asciiTheme="majorHAnsi" w:hAnsiTheme="majorHAnsi" w:cstheme="majorHAnsi"/>
          <w:color w:val="3F5566"/>
          <w:sz w:val="28"/>
          <w:szCs w:val="28"/>
        </w:rPr>
        <w:t>Did you know, for instance, that America was named after a little-known Italian man, who had the</w:t>
      </w:r>
      <w:r w:rsidR="00B154FE" w:rsidRPr="000E6B30">
        <w:rPr>
          <w:rFonts w:asciiTheme="majorHAnsi" w:hAnsiTheme="majorHAnsi" w:cstheme="majorHAnsi"/>
          <w:color w:val="3F5566"/>
          <w:sz w:val="28"/>
          <w:szCs w:val="28"/>
        </w:rPr>
        <w:t xml:space="preserve"> confidence and humility to be able to </w:t>
      </w:r>
      <w:r w:rsidR="000E6B30" w:rsidRPr="000E6B30">
        <w:rPr>
          <w:rFonts w:asciiTheme="majorHAnsi" w:hAnsiTheme="majorHAnsi" w:cstheme="majorHAnsi"/>
          <w:color w:val="3F5566"/>
          <w:sz w:val="28"/>
          <w:szCs w:val="28"/>
        </w:rPr>
        <w:t xml:space="preserve">question Columbus </w:t>
      </w:r>
      <w:r w:rsidR="00741863">
        <w:rPr>
          <w:rFonts w:asciiTheme="majorHAnsi" w:hAnsiTheme="majorHAnsi" w:cstheme="majorHAnsi"/>
          <w:color w:val="3F5566"/>
          <w:sz w:val="28"/>
          <w:szCs w:val="28"/>
        </w:rPr>
        <w:t xml:space="preserve">deduction that he </w:t>
      </w:r>
      <w:r w:rsidR="00217C4C">
        <w:rPr>
          <w:rFonts w:asciiTheme="majorHAnsi" w:hAnsiTheme="majorHAnsi" w:cstheme="majorHAnsi"/>
          <w:color w:val="3F5566"/>
          <w:sz w:val="28"/>
          <w:szCs w:val="28"/>
        </w:rPr>
        <w:t xml:space="preserve">had merely arrived at an island, and </w:t>
      </w:r>
      <w:r w:rsidR="000E6B30" w:rsidRPr="000E6B30">
        <w:rPr>
          <w:rFonts w:asciiTheme="majorHAnsi" w:hAnsiTheme="majorHAnsi" w:cstheme="majorHAnsi"/>
          <w:color w:val="3F5566"/>
          <w:sz w:val="28"/>
          <w:szCs w:val="28"/>
        </w:rPr>
        <w:t xml:space="preserve">instead </w:t>
      </w:r>
      <w:r w:rsidR="00217C4C">
        <w:rPr>
          <w:rFonts w:asciiTheme="majorHAnsi" w:hAnsiTheme="majorHAnsi" w:cstheme="majorHAnsi"/>
          <w:color w:val="3F5566"/>
          <w:sz w:val="28"/>
          <w:szCs w:val="28"/>
        </w:rPr>
        <w:t>declared</w:t>
      </w:r>
      <w:r w:rsidR="00B154FE" w:rsidRPr="000E6B30">
        <w:rPr>
          <w:rFonts w:asciiTheme="majorHAnsi" w:hAnsiTheme="majorHAnsi" w:cstheme="majorHAnsi"/>
          <w:color w:val="3F5566"/>
          <w:sz w:val="28"/>
          <w:szCs w:val="28"/>
        </w:rPr>
        <w:t>, “We don’t know</w:t>
      </w:r>
      <w:proofErr w:type="gramStart"/>
      <w:r w:rsidR="000E6B30" w:rsidRPr="000E6B30">
        <w:rPr>
          <w:rFonts w:asciiTheme="majorHAnsi" w:hAnsiTheme="majorHAnsi" w:cstheme="majorHAnsi"/>
          <w:color w:val="3F5566"/>
          <w:sz w:val="28"/>
          <w:szCs w:val="28"/>
        </w:rPr>
        <w:t xml:space="preserve">, </w:t>
      </w:r>
      <w:r w:rsidR="00B154FE" w:rsidRPr="000E6B30">
        <w:rPr>
          <w:rFonts w:asciiTheme="majorHAnsi" w:hAnsiTheme="majorHAnsi" w:cstheme="majorHAnsi"/>
          <w:color w:val="3F5566"/>
          <w:sz w:val="28"/>
          <w:szCs w:val="28"/>
        </w:rPr>
        <w:t>”</w:t>
      </w:r>
      <w:proofErr w:type="gramEnd"/>
      <w:r w:rsidR="00B154FE" w:rsidRPr="000E6B30">
        <w:rPr>
          <w:rFonts w:asciiTheme="majorHAnsi" w:hAnsiTheme="majorHAnsi" w:cstheme="majorHAnsi"/>
          <w:color w:val="3F5566"/>
          <w:sz w:val="28"/>
          <w:szCs w:val="28"/>
        </w:rPr>
        <w:t xml:space="preserve">  </w:t>
      </w:r>
      <w:r w:rsidR="000E6B30" w:rsidRPr="000E6B30">
        <w:rPr>
          <w:rFonts w:asciiTheme="majorHAnsi" w:hAnsiTheme="majorHAnsi" w:cstheme="majorHAnsi"/>
          <w:color w:val="3F5566"/>
          <w:sz w:val="28"/>
          <w:szCs w:val="28"/>
        </w:rPr>
        <w:t>In doing so,</w:t>
      </w:r>
      <w:r w:rsidR="000E6B30" w:rsidRPr="000E6B30">
        <w:rPr>
          <w:rFonts w:asciiTheme="majorHAnsi" w:hAnsiTheme="majorHAnsi" w:cstheme="majorHAnsi"/>
          <w:color w:val="333333"/>
          <w:sz w:val="29"/>
          <w:szCs w:val="29"/>
          <w:bdr w:val="none" w:sz="0" w:space="0" w:color="auto" w:frame="1"/>
          <w:shd w:val="clear" w:color="auto" w:fill="FFFFFF"/>
        </w:rPr>
        <w:t xml:space="preserve"> </w:t>
      </w:r>
      <w:r w:rsidR="000E6B30" w:rsidRPr="000E6B30">
        <w:rPr>
          <w:rStyle w:val="Emphasis"/>
          <w:rFonts w:asciiTheme="majorHAnsi" w:hAnsiTheme="majorHAnsi" w:cstheme="majorHAnsi"/>
          <w:color w:val="333333"/>
          <w:sz w:val="29"/>
          <w:szCs w:val="29"/>
          <w:bdr w:val="none" w:sz="0" w:space="0" w:color="auto" w:frame="1"/>
          <w:shd w:val="clear" w:color="auto" w:fill="FFFFFF"/>
        </w:rPr>
        <w:t xml:space="preserve">Amerigo Vespucci, added the new continent to the world map.  </w:t>
      </w:r>
      <w:r w:rsidR="000E6B30" w:rsidRPr="000E6B30">
        <w:rPr>
          <w:rFonts w:asciiTheme="majorHAnsi" w:hAnsiTheme="majorHAnsi" w:cstheme="majorHAnsi"/>
          <w:color w:val="3F5566"/>
          <w:sz w:val="28"/>
          <w:szCs w:val="28"/>
        </w:rPr>
        <w:t xml:space="preserve"> </w:t>
      </w:r>
      <w:r w:rsidR="00B154FE" w:rsidRPr="000E6B30">
        <w:rPr>
          <w:rFonts w:asciiTheme="majorHAnsi" w:hAnsiTheme="majorHAnsi" w:cstheme="majorHAnsi"/>
          <w:color w:val="3F5566"/>
          <w:sz w:val="28"/>
          <w:szCs w:val="28"/>
        </w:rPr>
        <w:t xml:space="preserve">I found an article online, titled, “Admitting ignorance” that talked about how Columbus went to his grave holding fast to his belief that </w:t>
      </w:r>
      <w:r w:rsidR="00B154FE" w:rsidRPr="00610B62">
        <w:rPr>
          <w:rFonts w:asciiTheme="majorHAnsi" w:eastAsia="Times New Roman" w:hAnsiTheme="majorHAnsi" w:cstheme="majorHAnsi"/>
          <w:i/>
          <w:iCs/>
          <w:color w:val="333333"/>
          <w:sz w:val="29"/>
          <w:szCs w:val="29"/>
          <w:bdr w:val="none" w:sz="0" w:space="0" w:color="auto" w:frame="1"/>
        </w:rPr>
        <w:t xml:space="preserve">he knew the whole world, and even his momentous discovery </w:t>
      </w:r>
      <w:r w:rsidR="00B154FE" w:rsidRPr="000E6B30">
        <w:rPr>
          <w:rFonts w:asciiTheme="majorHAnsi" w:eastAsia="Times New Roman" w:hAnsiTheme="majorHAnsi" w:cstheme="majorHAnsi"/>
          <w:i/>
          <w:iCs/>
          <w:color w:val="333333"/>
          <w:sz w:val="29"/>
          <w:szCs w:val="29"/>
          <w:bdr w:val="none" w:sz="0" w:space="0" w:color="auto" w:frame="1"/>
        </w:rPr>
        <w:t xml:space="preserve">(of a very large continent mind you) </w:t>
      </w:r>
      <w:r w:rsidR="00B154FE" w:rsidRPr="00610B62">
        <w:rPr>
          <w:rFonts w:asciiTheme="majorHAnsi" w:eastAsia="Times New Roman" w:hAnsiTheme="majorHAnsi" w:cstheme="majorHAnsi"/>
          <w:i/>
          <w:iCs/>
          <w:color w:val="333333"/>
          <w:sz w:val="29"/>
          <w:szCs w:val="29"/>
          <w:bdr w:val="none" w:sz="0" w:space="0" w:color="auto" w:frame="1"/>
        </w:rPr>
        <w:t>failed to convince him otherwise.</w:t>
      </w:r>
    </w:p>
    <w:p w14:paraId="55A885C2" w14:textId="3E95B744" w:rsidR="009900AD" w:rsidRDefault="000E6B30" w:rsidP="00AC5F0A">
      <w:pPr>
        <w:pStyle w:val="NormalWeb"/>
        <w:shd w:val="clear" w:color="auto" w:fill="FFFFFF"/>
        <w:spacing w:before="0" w:beforeAutospacing="0" w:after="0" w:afterAutospacing="0" w:line="480" w:lineRule="auto"/>
        <w:textAlignment w:val="baseline"/>
        <w:rPr>
          <w:rFonts w:asciiTheme="majorHAnsi" w:hAnsiTheme="majorHAnsi" w:cstheme="majorHAnsi"/>
          <w:color w:val="3F5566"/>
          <w:sz w:val="28"/>
          <w:szCs w:val="28"/>
        </w:rPr>
      </w:pPr>
      <w:r>
        <w:rPr>
          <w:rFonts w:asciiTheme="majorHAnsi" w:hAnsiTheme="majorHAnsi" w:cstheme="majorHAnsi"/>
          <w:color w:val="3F5566"/>
          <w:sz w:val="28"/>
          <w:szCs w:val="28"/>
        </w:rPr>
        <w:lastRenderedPageBreak/>
        <w:tab/>
        <w:t xml:space="preserve">Perhaps, if we felt more comfortable talking about our faith, even with each other, we could </w:t>
      </w:r>
      <w:r w:rsidR="00EC4C85">
        <w:rPr>
          <w:rFonts w:asciiTheme="majorHAnsi" w:hAnsiTheme="majorHAnsi" w:cstheme="majorHAnsi"/>
          <w:color w:val="3F5566"/>
          <w:sz w:val="28"/>
          <w:szCs w:val="28"/>
        </w:rPr>
        <w:t>participate in and maybe even init</w:t>
      </w:r>
      <w:r>
        <w:rPr>
          <w:rFonts w:asciiTheme="majorHAnsi" w:hAnsiTheme="majorHAnsi" w:cstheme="majorHAnsi"/>
          <w:color w:val="3F5566"/>
          <w:sz w:val="28"/>
          <w:szCs w:val="28"/>
        </w:rPr>
        <w:t xml:space="preserve">iate the conversation, instead of expecting them to.  </w:t>
      </w:r>
      <w:r w:rsidRPr="000D0C52">
        <w:rPr>
          <w:rFonts w:asciiTheme="majorHAnsi" w:hAnsiTheme="majorHAnsi" w:cstheme="majorHAnsi"/>
          <w:b/>
          <w:bCs/>
          <w:color w:val="3F5566"/>
          <w:sz w:val="28"/>
          <w:szCs w:val="28"/>
        </w:rPr>
        <w:t>Jesus</w:t>
      </w:r>
      <w:r>
        <w:rPr>
          <w:rFonts w:asciiTheme="majorHAnsi" w:hAnsiTheme="majorHAnsi" w:cstheme="majorHAnsi"/>
          <w:color w:val="3F5566"/>
          <w:sz w:val="28"/>
          <w:szCs w:val="28"/>
        </w:rPr>
        <w:t xml:space="preserve"> is a great place to start.  </w:t>
      </w:r>
      <w:r w:rsidR="000D0C52">
        <w:rPr>
          <w:rFonts w:asciiTheme="majorHAnsi" w:hAnsiTheme="majorHAnsi" w:cstheme="majorHAnsi"/>
          <w:color w:val="3F5566"/>
          <w:sz w:val="28"/>
          <w:szCs w:val="28"/>
        </w:rPr>
        <w:t xml:space="preserve">Who is Jesus to you?  </w:t>
      </w:r>
      <w:r w:rsidR="00715D24">
        <w:rPr>
          <w:rFonts w:asciiTheme="majorHAnsi" w:hAnsiTheme="majorHAnsi" w:cstheme="majorHAnsi"/>
          <w:color w:val="3F5566"/>
          <w:sz w:val="28"/>
          <w:szCs w:val="28"/>
        </w:rPr>
        <w:t xml:space="preserve">Do you think the stories of the bible are real?  Do you think he is coming back?  </w:t>
      </w:r>
      <w:r>
        <w:rPr>
          <w:rFonts w:asciiTheme="majorHAnsi" w:hAnsiTheme="majorHAnsi" w:cstheme="majorHAnsi"/>
          <w:color w:val="3F5566"/>
          <w:sz w:val="28"/>
          <w:szCs w:val="28"/>
        </w:rPr>
        <w:t xml:space="preserve">It was a long time and many years into my intentional faith, that I understood why Jesus </w:t>
      </w:r>
      <w:r w:rsidRPr="00722C45">
        <w:rPr>
          <w:rFonts w:asciiTheme="majorHAnsi" w:hAnsiTheme="majorHAnsi" w:cstheme="majorHAnsi"/>
          <w:b/>
          <w:bCs/>
          <w:color w:val="3F5566"/>
          <w:sz w:val="28"/>
          <w:szCs w:val="28"/>
        </w:rPr>
        <w:t>had to come</w:t>
      </w:r>
      <w:r>
        <w:rPr>
          <w:rFonts w:asciiTheme="majorHAnsi" w:hAnsiTheme="majorHAnsi" w:cstheme="majorHAnsi"/>
          <w:color w:val="3F5566"/>
          <w:sz w:val="28"/>
          <w:szCs w:val="28"/>
        </w:rPr>
        <w:t xml:space="preserve">, </w:t>
      </w:r>
      <w:r w:rsidR="00722C45">
        <w:rPr>
          <w:rFonts w:asciiTheme="majorHAnsi" w:hAnsiTheme="majorHAnsi" w:cstheme="majorHAnsi"/>
          <w:color w:val="3F5566"/>
          <w:sz w:val="28"/>
          <w:szCs w:val="28"/>
        </w:rPr>
        <w:t xml:space="preserve">had to </w:t>
      </w:r>
      <w:proofErr w:type="gramStart"/>
      <w:r>
        <w:rPr>
          <w:rFonts w:asciiTheme="majorHAnsi" w:hAnsiTheme="majorHAnsi" w:cstheme="majorHAnsi"/>
          <w:color w:val="3F5566"/>
          <w:sz w:val="28"/>
          <w:szCs w:val="28"/>
        </w:rPr>
        <w:t>die</w:t>
      </w:r>
      <w:proofErr w:type="gramEnd"/>
      <w:r>
        <w:rPr>
          <w:rFonts w:asciiTheme="majorHAnsi" w:hAnsiTheme="majorHAnsi" w:cstheme="majorHAnsi"/>
          <w:color w:val="3F5566"/>
          <w:sz w:val="28"/>
          <w:szCs w:val="28"/>
        </w:rPr>
        <w:t xml:space="preserve"> and </w:t>
      </w:r>
      <w:r w:rsidR="00722C45" w:rsidRPr="00722C45">
        <w:rPr>
          <w:rFonts w:asciiTheme="majorHAnsi" w:hAnsiTheme="majorHAnsi" w:cstheme="majorHAnsi"/>
          <w:b/>
          <w:bCs/>
          <w:color w:val="3F5566"/>
          <w:sz w:val="28"/>
          <w:szCs w:val="28"/>
        </w:rPr>
        <w:t>had to</w:t>
      </w:r>
      <w:r w:rsidR="00722C45">
        <w:rPr>
          <w:rFonts w:asciiTheme="majorHAnsi" w:hAnsiTheme="majorHAnsi" w:cstheme="majorHAnsi"/>
          <w:color w:val="3F5566"/>
          <w:sz w:val="28"/>
          <w:szCs w:val="28"/>
        </w:rPr>
        <w:t xml:space="preserve"> </w:t>
      </w:r>
      <w:r>
        <w:rPr>
          <w:rFonts w:asciiTheme="majorHAnsi" w:hAnsiTheme="majorHAnsi" w:cstheme="majorHAnsi"/>
          <w:color w:val="3F5566"/>
          <w:sz w:val="28"/>
          <w:szCs w:val="28"/>
        </w:rPr>
        <w:t xml:space="preserve">rise again.  It wasn’t until I had read the bible, </w:t>
      </w:r>
      <w:r w:rsidR="00CD2C90">
        <w:rPr>
          <w:rFonts w:asciiTheme="majorHAnsi" w:hAnsiTheme="majorHAnsi" w:cstheme="majorHAnsi"/>
          <w:color w:val="3F5566"/>
          <w:sz w:val="28"/>
          <w:szCs w:val="28"/>
        </w:rPr>
        <w:t xml:space="preserve">cover to cover – though truthfully, my retention of some of those chapters and books </w:t>
      </w:r>
      <w:r w:rsidR="007C4D2C">
        <w:rPr>
          <w:rFonts w:asciiTheme="majorHAnsi" w:hAnsiTheme="majorHAnsi" w:cstheme="majorHAnsi"/>
          <w:color w:val="3F5566"/>
          <w:sz w:val="28"/>
          <w:szCs w:val="28"/>
        </w:rPr>
        <w:t xml:space="preserve">was quite limited …  but having a glimpse at the big picture, </w:t>
      </w:r>
      <w:r w:rsidR="007C4D2C" w:rsidRPr="007C4D2C">
        <w:rPr>
          <w:rFonts w:asciiTheme="majorHAnsi" w:hAnsiTheme="majorHAnsi" w:cstheme="majorHAnsi"/>
          <w:b/>
          <w:bCs/>
          <w:color w:val="3F5566"/>
          <w:sz w:val="28"/>
          <w:szCs w:val="28"/>
        </w:rPr>
        <w:t>the full picture</w:t>
      </w:r>
      <w:r w:rsidR="007C4D2C">
        <w:rPr>
          <w:rFonts w:asciiTheme="majorHAnsi" w:hAnsiTheme="majorHAnsi" w:cstheme="majorHAnsi"/>
          <w:color w:val="3F5566"/>
          <w:sz w:val="28"/>
          <w:szCs w:val="28"/>
        </w:rPr>
        <w:t xml:space="preserve">, along with </w:t>
      </w:r>
      <w:r>
        <w:rPr>
          <w:rFonts w:asciiTheme="majorHAnsi" w:hAnsiTheme="majorHAnsi" w:cstheme="majorHAnsi"/>
          <w:color w:val="3F5566"/>
          <w:sz w:val="28"/>
          <w:szCs w:val="28"/>
        </w:rPr>
        <w:t>attend</w:t>
      </w:r>
      <w:r w:rsidR="007C4D2C">
        <w:rPr>
          <w:rFonts w:asciiTheme="majorHAnsi" w:hAnsiTheme="majorHAnsi" w:cstheme="majorHAnsi"/>
          <w:color w:val="3F5566"/>
          <w:sz w:val="28"/>
          <w:szCs w:val="28"/>
        </w:rPr>
        <w:t>ing</w:t>
      </w:r>
      <w:r>
        <w:rPr>
          <w:rFonts w:asciiTheme="majorHAnsi" w:hAnsiTheme="majorHAnsi" w:cstheme="majorHAnsi"/>
          <w:color w:val="3F5566"/>
          <w:sz w:val="28"/>
          <w:szCs w:val="28"/>
        </w:rPr>
        <w:t xml:space="preserve"> church and participat</w:t>
      </w:r>
      <w:r w:rsidR="009334A0">
        <w:rPr>
          <w:rFonts w:asciiTheme="majorHAnsi" w:hAnsiTheme="majorHAnsi" w:cstheme="majorHAnsi"/>
          <w:color w:val="3F5566"/>
          <w:sz w:val="28"/>
          <w:szCs w:val="28"/>
        </w:rPr>
        <w:t>ing</w:t>
      </w:r>
      <w:r>
        <w:rPr>
          <w:rFonts w:asciiTheme="majorHAnsi" w:hAnsiTheme="majorHAnsi" w:cstheme="majorHAnsi"/>
          <w:color w:val="3F5566"/>
          <w:sz w:val="28"/>
          <w:szCs w:val="28"/>
        </w:rPr>
        <w:t xml:space="preserve"> in group studies before it became clear</w:t>
      </w:r>
      <w:r w:rsidR="004D4533">
        <w:rPr>
          <w:rFonts w:asciiTheme="majorHAnsi" w:hAnsiTheme="majorHAnsi" w:cstheme="majorHAnsi"/>
          <w:color w:val="3F5566"/>
          <w:sz w:val="28"/>
          <w:szCs w:val="28"/>
        </w:rPr>
        <w:t>er</w:t>
      </w:r>
      <w:r>
        <w:rPr>
          <w:rFonts w:asciiTheme="majorHAnsi" w:hAnsiTheme="majorHAnsi" w:cstheme="majorHAnsi"/>
          <w:color w:val="3F5566"/>
          <w:sz w:val="28"/>
          <w:szCs w:val="28"/>
        </w:rPr>
        <w:t xml:space="preserve"> to me.  As a youth, I pondered why God wasn’t enough.</w:t>
      </w:r>
      <w:r w:rsidR="009900AD">
        <w:rPr>
          <w:rFonts w:asciiTheme="majorHAnsi" w:hAnsiTheme="majorHAnsi" w:cstheme="majorHAnsi"/>
          <w:color w:val="3F5566"/>
          <w:sz w:val="28"/>
          <w:szCs w:val="28"/>
        </w:rPr>
        <w:t xml:space="preserve">  Easy answer for one who had attended catechism, was, God was and is enough.  Father, </w:t>
      </w:r>
      <w:proofErr w:type="gramStart"/>
      <w:r w:rsidR="009900AD">
        <w:rPr>
          <w:rFonts w:asciiTheme="majorHAnsi" w:hAnsiTheme="majorHAnsi" w:cstheme="majorHAnsi"/>
          <w:color w:val="3F5566"/>
          <w:sz w:val="28"/>
          <w:szCs w:val="28"/>
        </w:rPr>
        <w:t>Son</w:t>
      </w:r>
      <w:proofErr w:type="gramEnd"/>
      <w:r w:rsidR="009900AD">
        <w:rPr>
          <w:rFonts w:asciiTheme="majorHAnsi" w:hAnsiTheme="majorHAnsi" w:cstheme="majorHAnsi"/>
          <w:color w:val="3F5566"/>
          <w:sz w:val="28"/>
          <w:szCs w:val="28"/>
        </w:rPr>
        <w:t xml:space="preserve"> and Holy Ghost are one after all.  But that is a complicated answer to one unfamiliar with our triune God, and it’s really a cop out if you can’t take it any further than that.  </w:t>
      </w:r>
    </w:p>
    <w:p w14:paraId="5186771E" w14:textId="3D780FF0" w:rsidR="009900AD" w:rsidRPr="00382A22" w:rsidRDefault="009900AD" w:rsidP="00AC5F0A">
      <w:pPr>
        <w:spacing w:line="480" w:lineRule="auto"/>
        <w:ind w:firstLine="720"/>
        <w:rPr>
          <w:rFonts w:asciiTheme="majorHAnsi" w:hAnsiTheme="majorHAnsi" w:cstheme="majorHAnsi"/>
          <w:sz w:val="28"/>
          <w:szCs w:val="28"/>
        </w:rPr>
      </w:pPr>
      <w:r w:rsidRPr="00382A22">
        <w:rPr>
          <w:rFonts w:asciiTheme="majorHAnsi" w:hAnsiTheme="majorHAnsi" w:cstheme="majorHAnsi"/>
          <w:sz w:val="28"/>
          <w:szCs w:val="28"/>
        </w:rPr>
        <w:t xml:space="preserve">Now, into my 50s, I can say with confidence that </w:t>
      </w:r>
      <w:r w:rsidRPr="00382A22">
        <w:rPr>
          <w:rFonts w:asciiTheme="majorHAnsi" w:hAnsiTheme="majorHAnsi" w:cstheme="majorHAnsi"/>
          <w:b/>
          <w:bCs/>
          <w:sz w:val="28"/>
          <w:szCs w:val="28"/>
        </w:rPr>
        <w:t>Jesus’ coming fulfilled scripture</w:t>
      </w:r>
      <w:r w:rsidRPr="00382A22">
        <w:rPr>
          <w:rFonts w:asciiTheme="majorHAnsi" w:hAnsiTheme="majorHAnsi" w:cstheme="majorHAnsi"/>
          <w:sz w:val="28"/>
          <w:szCs w:val="28"/>
        </w:rPr>
        <w:t xml:space="preserve">.  The Old Testament laid the groundwork for this new king what would come and lead his people out of slavery.  </w:t>
      </w:r>
    </w:p>
    <w:p w14:paraId="4208309F" w14:textId="5E9F5ACF" w:rsidR="009900AD" w:rsidRDefault="00382A22" w:rsidP="00AC5F0A">
      <w:pPr>
        <w:spacing w:line="480" w:lineRule="auto"/>
        <w:rPr>
          <w:rFonts w:asciiTheme="majorHAnsi" w:hAnsiTheme="majorHAnsi" w:cstheme="majorHAnsi"/>
          <w:sz w:val="28"/>
          <w:szCs w:val="28"/>
        </w:rPr>
      </w:pPr>
      <w:r>
        <w:rPr>
          <w:rFonts w:asciiTheme="majorHAnsi" w:hAnsiTheme="majorHAnsi" w:cstheme="majorHAnsi"/>
          <w:sz w:val="28"/>
          <w:szCs w:val="28"/>
        </w:rPr>
        <w:t xml:space="preserve">It was Moses that led his people out of </w:t>
      </w:r>
      <w:r w:rsidR="009900AD" w:rsidRPr="00382A22">
        <w:rPr>
          <w:rFonts w:asciiTheme="majorHAnsi" w:hAnsiTheme="majorHAnsi" w:cstheme="majorHAnsi"/>
          <w:sz w:val="28"/>
          <w:szCs w:val="28"/>
        </w:rPr>
        <w:t>literal slavery</w:t>
      </w:r>
      <w:r>
        <w:rPr>
          <w:rFonts w:asciiTheme="majorHAnsi" w:hAnsiTheme="majorHAnsi" w:cstheme="majorHAnsi"/>
          <w:sz w:val="28"/>
          <w:szCs w:val="28"/>
        </w:rPr>
        <w:t xml:space="preserve">, when after the </w:t>
      </w:r>
      <w:r w:rsidR="00B36D71">
        <w:rPr>
          <w:rFonts w:asciiTheme="majorHAnsi" w:hAnsiTheme="majorHAnsi" w:cstheme="majorHAnsi"/>
          <w:sz w:val="28"/>
          <w:szCs w:val="28"/>
        </w:rPr>
        <w:t>many plagues</w:t>
      </w:r>
      <w:r w:rsidR="00796636" w:rsidRPr="00382A22">
        <w:rPr>
          <w:rFonts w:asciiTheme="majorHAnsi" w:hAnsiTheme="majorHAnsi" w:cstheme="majorHAnsi"/>
          <w:sz w:val="28"/>
          <w:szCs w:val="28"/>
        </w:rPr>
        <w:t xml:space="preserve"> in Exodus 12 we hear that, “During the night Phar</w:t>
      </w:r>
      <w:r w:rsidRPr="00382A22">
        <w:rPr>
          <w:rFonts w:asciiTheme="majorHAnsi" w:hAnsiTheme="majorHAnsi" w:cstheme="majorHAnsi"/>
          <w:sz w:val="28"/>
          <w:szCs w:val="28"/>
        </w:rPr>
        <w:t xml:space="preserve">aoh summoned Moses and Aaron and said, </w:t>
      </w:r>
      <w:proofErr w:type="gramStart"/>
      <w:r w:rsidRPr="00382A22">
        <w:rPr>
          <w:rFonts w:asciiTheme="majorHAnsi" w:hAnsiTheme="majorHAnsi" w:cstheme="majorHAnsi"/>
          <w:sz w:val="28"/>
          <w:szCs w:val="28"/>
        </w:rPr>
        <w:t>Up</w:t>
      </w:r>
      <w:proofErr w:type="gramEnd"/>
      <w:r w:rsidRPr="00382A22">
        <w:rPr>
          <w:rFonts w:asciiTheme="majorHAnsi" w:hAnsiTheme="majorHAnsi" w:cstheme="majorHAnsi"/>
          <w:sz w:val="28"/>
          <w:szCs w:val="28"/>
        </w:rPr>
        <w:t xml:space="preserve">!  Leave my people, </w:t>
      </w:r>
      <w:proofErr w:type="gramStart"/>
      <w:r w:rsidRPr="00382A22">
        <w:rPr>
          <w:rFonts w:asciiTheme="majorHAnsi" w:hAnsiTheme="majorHAnsi" w:cstheme="majorHAnsi"/>
          <w:sz w:val="28"/>
          <w:szCs w:val="28"/>
        </w:rPr>
        <w:t>you</w:t>
      </w:r>
      <w:proofErr w:type="gramEnd"/>
      <w:r w:rsidRPr="00382A22">
        <w:rPr>
          <w:rFonts w:asciiTheme="majorHAnsi" w:hAnsiTheme="majorHAnsi" w:cstheme="majorHAnsi"/>
          <w:sz w:val="28"/>
          <w:szCs w:val="28"/>
        </w:rPr>
        <w:t xml:space="preserve"> and the Israelites.  Go, worship the Lord as you requested.  Take your flocks and herds, as you have said and go.”  But that reference to slavery was also foreshadowing, for us today.  For those who are slaves to a paycheck, an image, a persona, </w:t>
      </w:r>
      <w:r w:rsidR="00FA1994">
        <w:rPr>
          <w:rFonts w:asciiTheme="majorHAnsi" w:hAnsiTheme="majorHAnsi" w:cstheme="majorHAnsi"/>
          <w:sz w:val="28"/>
          <w:szCs w:val="28"/>
        </w:rPr>
        <w:t xml:space="preserve">an </w:t>
      </w:r>
      <w:r w:rsidRPr="00382A22">
        <w:rPr>
          <w:rFonts w:asciiTheme="majorHAnsi" w:hAnsiTheme="majorHAnsi" w:cstheme="majorHAnsi"/>
          <w:sz w:val="28"/>
          <w:szCs w:val="28"/>
        </w:rPr>
        <w:t xml:space="preserve">addiction.  2,000 years </w:t>
      </w:r>
      <w:r w:rsidRPr="00382A22">
        <w:rPr>
          <w:rFonts w:asciiTheme="majorHAnsi" w:hAnsiTheme="majorHAnsi" w:cstheme="majorHAnsi"/>
          <w:sz w:val="28"/>
          <w:szCs w:val="28"/>
        </w:rPr>
        <w:lastRenderedPageBreak/>
        <w:t>later, we still need saving from slavery.  This is the kind of conversation we can have when we start talking about Jesus.</w:t>
      </w:r>
      <w:r w:rsidR="00B36D71">
        <w:rPr>
          <w:rFonts w:asciiTheme="majorHAnsi" w:hAnsiTheme="majorHAnsi" w:cstheme="majorHAnsi"/>
          <w:sz w:val="28"/>
          <w:szCs w:val="28"/>
        </w:rPr>
        <w:t xml:space="preserve">  </w:t>
      </w:r>
    </w:p>
    <w:p w14:paraId="11DC9F7B" w14:textId="77777777" w:rsidR="0073297D" w:rsidRDefault="00B36D71" w:rsidP="00AC5F0A">
      <w:pPr>
        <w:spacing w:line="480" w:lineRule="auto"/>
        <w:rPr>
          <w:rFonts w:asciiTheme="majorHAnsi" w:hAnsiTheme="majorHAnsi" w:cstheme="majorHAnsi"/>
          <w:sz w:val="28"/>
          <w:szCs w:val="28"/>
        </w:rPr>
      </w:pPr>
      <w:r>
        <w:rPr>
          <w:rFonts w:asciiTheme="majorHAnsi" w:hAnsiTheme="majorHAnsi" w:cstheme="majorHAnsi"/>
          <w:sz w:val="28"/>
          <w:szCs w:val="28"/>
        </w:rPr>
        <w:tab/>
        <w:t>Being conceived by the Holy Spirit, born of the virgin Mary</w:t>
      </w:r>
      <w:r w:rsidR="00393FAC">
        <w:rPr>
          <w:rFonts w:asciiTheme="majorHAnsi" w:hAnsiTheme="majorHAnsi" w:cstheme="majorHAnsi"/>
          <w:sz w:val="28"/>
          <w:szCs w:val="28"/>
        </w:rPr>
        <w:t xml:space="preserve">, </w:t>
      </w:r>
    </w:p>
    <w:p w14:paraId="7A994647" w14:textId="013E2E2C" w:rsidR="00B36D71" w:rsidRDefault="00B36D71" w:rsidP="00AC5F0A">
      <w:pPr>
        <w:spacing w:line="480" w:lineRule="auto"/>
        <w:rPr>
          <w:rFonts w:asciiTheme="majorHAnsi" w:hAnsiTheme="majorHAnsi" w:cstheme="majorHAnsi"/>
          <w:sz w:val="28"/>
          <w:szCs w:val="28"/>
        </w:rPr>
      </w:pPr>
      <w:r>
        <w:rPr>
          <w:rFonts w:asciiTheme="majorHAnsi" w:hAnsiTheme="majorHAnsi" w:cstheme="majorHAnsi"/>
          <w:sz w:val="28"/>
          <w:szCs w:val="28"/>
        </w:rPr>
        <w:t xml:space="preserve">Jesus came to spend time with his people.  Face to face.  Let’s talk to people about a God that </w:t>
      </w:r>
      <w:r w:rsidR="0073297D">
        <w:rPr>
          <w:rFonts w:asciiTheme="majorHAnsi" w:hAnsiTheme="majorHAnsi" w:cstheme="majorHAnsi"/>
          <w:sz w:val="28"/>
          <w:szCs w:val="28"/>
        </w:rPr>
        <w:t xml:space="preserve">gets </w:t>
      </w:r>
      <w:proofErr w:type="gramStart"/>
      <w:r w:rsidR="0073297D">
        <w:rPr>
          <w:rFonts w:asciiTheme="majorHAnsi" w:hAnsiTheme="majorHAnsi" w:cstheme="majorHAnsi"/>
          <w:sz w:val="28"/>
          <w:szCs w:val="28"/>
        </w:rPr>
        <w:t>it, because</w:t>
      </w:r>
      <w:proofErr w:type="gramEnd"/>
      <w:r w:rsidR="0073297D">
        <w:rPr>
          <w:rFonts w:asciiTheme="majorHAnsi" w:hAnsiTheme="majorHAnsi" w:cstheme="majorHAnsi"/>
          <w:sz w:val="28"/>
          <w:szCs w:val="28"/>
        </w:rPr>
        <w:t xml:space="preserve"> he has lived it</w:t>
      </w:r>
      <w:r>
        <w:rPr>
          <w:rFonts w:asciiTheme="majorHAnsi" w:hAnsiTheme="majorHAnsi" w:cstheme="majorHAnsi"/>
          <w:sz w:val="28"/>
          <w:szCs w:val="28"/>
        </w:rPr>
        <w:t xml:space="preserve">.  So much that when we feel like no one understands our pain, we are reminded of Jesus and how </w:t>
      </w:r>
    </w:p>
    <w:p w14:paraId="7EB1D0F9" w14:textId="411C7D6E" w:rsidR="00B36D71" w:rsidRDefault="00B36D71" w:rsidP="00AC5F0A">
      <w:pPr>
        <w:spacing w:line="480" w:lineRule="auto"/>
        <w:rPr>
          <w:rFonts w:asciiTheme="majorHAnsi" w:hAnsiTheme="majorHAnsi" w:cstheme="majorHAnsi"/>
          <w:sz w:val="28"/>
          <w:szCs w:val="28"/>
        </w:rPr>
      </w:pPr>
      <w:r>
        <w:rPr>
          <w:rFonts w:asciiTheme="majorHAnsi" w:hAnsiTheme="majorHAnsi" w:cstheme="majorHAnsi"/>
          <w:sz w:val="28"/>
          <w:szCs w:val="28"/>
        </w:rPr>
        <w:tab/>
        <w:t>He suffered under Pontius Pilate</w:t>
      </w:r>
    </w:p>
    <w:p w14:paraId="27642356" w14:textId="7B2BC654" w:rsidR="00B36D71" w:rsidRDefault="00B36D71" w:rsidP="00AC5F0A">
      <w:pPr>
        <w:spacing w:line="480" w:lineRule="auto"/>
        <w:rPr>
          <w:rFonts w:asciiTheme="majorHAnsi" w:hAnsiTheme="majorHAnsi" w:cstheme="majorHAnsi"/>
          <w:sz w:val="28"/>
          <w:szCs w:val="28"/>
        </w:rPr>
      </w:pPr>
      <w:r>
        <w:rPr>
          <w:rFonts w:asciiTheme="majorHAnsi" w:hAnsiTheme="majorHAnsi" w:cstheme="majorHAnsi"/>
          <w:sz w:val="28"/>
          <w:szCs w:val="28"/>
        </w:rPr>
        <w:tab/>
        <w:t>Was crucified, dead and buried</w:t>
      </w:r>
    </w:p>
    <w:p w14:paraId="38C750D1" w14:textId="3A08CBC8" w:rsidR="00361F80" w:rsidRDefault="00B36D71" w:rsidP="00AC5F0A">
      <w:pPr>
        <w:spacing w:line="480" w:lineRule="auto"/>
        <w:rPr>
          <w:rFonts w:asciiTheme="majorHAnsi" w:hAnsiTheme="majorHAnsi" w:cstheme="majorHAnsi"/>
          <w:sz w:val="28"/>
          <w:szCs w:val="28"/>
        </w:rPr>
      </w:pPr>
      <w:r>
        <w:rPr>
          <w:rFonts w:asciiTheme="majorHAnsi" w:hAnsiTheme="majorHAnsi" w:cstheme="majorHAnsi"/>
          <w:sz w:val="28"/>
          <w:szCs w:val="28"/>
        </w:rPr>
        <w:t>He knows</w:t>
      </w:r>
      <w:r w:rsidR="00C93F8B">
        <w:rPr>
          <w:rFonts w:asciiTheme="majorHAnsi" w:hAnsiTheme="majorHAnsi" w:cstheme="majorHAnsi"/>
          <w:sz w:val="28"/>
          <w:szCs w:val="28"/>
        </w:rPr>
        <w:t>.  Tha</w:t>
      </w:r>
      <w:r w:rsidR="00EA3022">
        <w:rPr>
          <w:rFonts w:asciiTheme="majorHAnsi" w:hAnsiTheme="majorHAnsi" w:cstheme="majorHAnsi"/>
          <w:sz w:val="28"/>
          <w:szCs w:val="28"/>
        </w:rPr>
        <w:t xml:space="preserve">t means there is always someone we can talk to that can relate.  </w:t>
      </w:r>
      <w:r>
        <w:rPr>
          <w:rFonts w:asciiTheme="majorHAnsi" w:hAnsiTheme="majorHAnsi" w:cstheme="majorHAnsi"/>
          <w:sz w:val="28"/>
          <w:szCs w:val="28"/>
        </w:rPr>
        <w:t xml:space="preserve">  The physical pain of an injury or illness.  </w:t>
      </w:r>
      <w:r w:rsidR="002C6482">
        <w:rPr>
          <w:rFonts w:asciiTheme="majorHAnsi" w:hAnsiTheme="majorHAnsi" w:cstheme="majorHAnsi"/>
          <w:sz w:val="28"/>
          <w:szCs w:val="28"/>
        </w:rPr>
        <w:t>Crucifixion, d</w:t>
      </w:r>
      <w:r>
        <w:rPr>
          <w:rFonts w:asciiTheme="majorHAnsi" w:hAnsiTheme="majorHAnsi" w:cstheme="majorHAnsi"/>
          <w:sz w:val="28"/>
          <w:szCs w:val="28"/>
        </w:rPr>
        <w:t xml:space="preserve">ying on the cross, is one of </w:t>
      </w:r>
      <w:r w:rsidR="00AC57A9">
        <w:rPr>
          <w:rFonts w:asciiTheme="majorHAnsi" w:hAnsiTheme="majorHAnsi" w:cstheme="majorHAnsi"/>
          <w:sz w:val="28"/>
          <w:szCs w:val="28"/>
        </w:rPr>
        <w:t xml:space="preserve">the most excruciating ways to die.  It isn’t quick and is the opposite of painless.  </w:t>
      </w:r>
      <w:r w:rsidR="007A7C85">
        <w:rPr>
          <w:rFonts w:asciiTheme="majorHAnsi" w:hAnsiTheme="majorHAnsi" w:cstheme="majorHAnsi"/>
          <w:sz w:val="28"/>
          <w:szCs w:val="28"/>
        </w:rPr>
        <w:t>It was almost t</w:t>
      </w:r>
      <w:r w:rsidR="003F72F4">
        <w:rPr>
          <w:rFonts w:asciiTheme="majorHAnsi" w:hAnsiTheme="majorHAnsi" w:cstheme="majorHAnsi"/>
          <w:sz w:val="28"/>
          <w:szCs w:val="28"/>
        </w:rPr>
        <w:t>o</w:t>
      </w:r>
      <w:r w:rsidR="007A7C85">
        <w:rPr>
          <w:rFonts w:asciiTheme="majorHAnsi" w:hAnsiTheme="majorHAnsi" w:cstheme="majorHAnsi"/>
          <w:sz w:val="28"/>
          <w:szCs w:val="28"/>
        </w:rPr>
        <w:t xml:space="preserve">o much to watch the Passion of the Christ on </w:t>
      </w:r>
      <w:proofErr w:type="gramStart"/>
      <w:r w:rsidR="007A7C85">
        <w:rPr>
          <w:rFonts w:asciiTheme="majorHAnsi" w:hAnsiTheme="majorHAnsi" w:cstheme="majorHAnsi"/>
          <w:sz w:val="28"/>
          <w:szCs w:val="28"/>
        </w:rPr>
        <w:t>television, because</w:t>
      </w:r>
      <w:proofErr w:type="gramEnd"/>
      <w:r w:rsidR="007A7C85">
        <w:rPr>
          <w:rFonts w:asciiTheme="majorHAnsi" w:hAnsiTheme="majorHAnsi" w:cstheme="majorHAnsi"/>
          <w:sz w:val="28"/>
          <w:szCs w:val="28"/>
        </w:rPr>
        <w:t xml:space="preserve"> what they depicted was so accurate – </w:t>
      </w:r>
      <w:r w:rsidR="00361F80">
        <w:rPr>
          <w:rFonts w:asciiTheme="majorHAnsi" w:hAnsiTheme="majorHAnsi" w:cstheme="majorHAnsi"/>
          <w:sz w:val="28"/>
          <w:szCs w:val="28"/>
        </w:rPr>
        <w:t>suffering     p</w:t>
      </w:r>
      <w:r w:rsidR="007A7C85">
        <w:rPr>
          <w:rFonts w:asciiTheme="majorHAnsi" w:hAnsiTheme="majorHAnsi" w:cstheme="majorHAnsi"/>
          <w:sz w:val="28"/>
          <w:szCs w:val="28"/>
        </w:rPr>
        <w:t xml:space="preserve">ain </w:t>
      </w:r>
      <w:r w:rsidR="00361F80">
        <w:rPr>
          <w:rFonts w:asciiTheme="majorHAnsi" w:hAnsiTheme="majorHAnsi" w:cstheme="majorHAnsi"/>
          <w:sz w:val="28"/>
          <w:szCs w:val="28"/>
        </w:rPr>
        <w:t xml:space="preserve">     </w:t>
      </w:r>
      <w:r w:rsidR="00CF3387">
        <w:rPr>
          <w:rFonts w:asciiTheme="majorHAnsi" w:hAnsiTheme="majorHAnsi" w:cstheme="majorHAnsi"/>
          <w:sz w:val="28"/>
          <w:szCs w:val="28"/>
        </w:rPr>
        <w:t xml:space="preserve">and agony.  </w:t>
      </w:r>
    </w:p>
    <w:p w14:paraId="5E4344BB" w14:textId="30EE331E" w:rsidR="001E3E9D" w:rsidRDefault="00AC57A9" w:rsidP="00AC5F0A">
      <w:pPr>
        <w:pStyle w:val="Heading1"/>
        <w:spacing w:before="0" w:line="480" w:lineRule="auto"/>
        <w:rPr>
          <w:rFonts w:eastAsia="Times New Roman" w:cstheme="majorHAnsi"/>
          <w:color w:val="000000"/>
          <w:kern w:val="36"/>
          <w:sz w:val="28"/>
          <w:szCs w:val="28"/>
        </w:rPr>
      </w:pPr>
      <w:r>
        <w:rPr>
          <w:rFonts w:cstheme="majorHAnsi"/>
          <w:sz w:val="28"/>
          <w:szCs w:val="28"/>
        </w:rPr>
        <w:t xml:space="preserve">Mental </w:t>
      </w:r>
      <w:proofErr w:type="gramStart"/>
      <w:r>
        <w:rPr>
          <w:rFonts w:cstheme="majorHAnsi"/>
          <w:sz w:val="28"/>
          <w:szCs w:val="28"/>
        </w:rPr>
        <w:t xml:space="preserve">anguish,  </w:t>
      </w:r>
      <w:r w:rsidR="001E3E9D" w:rsidRPr="001E3E9D">
        <w:rPr>
          <w:rFonts w:eastAsia="Times New Roman" w:cstheme="majorHAnsi"/>
          <w:color w:val="000000"/>
          <w:kern w:val="36"/>
          <w:sz w:val="28"/>
          <w:szCs w:val="28"/>
        </w:rPr>
        <w:t>Matthew</w:t>
      </w:r>
      <w:proofErr w:type="gramEnd"/>
      <w:r w:rsidR="001E3E9D" w:rsidRPr="001E3E9D">
        <w:rPr>
          <w:rFonts w:eastAsia="Times New Roman" w:cstheme="majorHAnsi"/>
          <w:color w:val="000000"/>
          <w:kern w:val="36"/>
          <w:sz w:val="28"/>
          <w:szCs w:val="28"/>
        </w:rPr>
        <w:t xml:space="preserve"> 4</w:t>
      </w:r>
      <w:r w:rsidR="008F52FD">
        <w:rPr>
          <w:rFonts w:eastAsia="Times New Roman" w:cstheme="majorHAnsi"/>
          <w:color w:val="000000"/>
          <w:kern w:val="36"/>
          <w:sz w:val="28"/>
          <w:szCs w:val="28"/>
        </w:rPr>
        <w:t xml:space="preserve"> tells us of Jesus’ temptation in the Wilderness.</w:t>
      </w:r>
      <w:r w:rsidR="002D3F04">
        <w:rPr>
          <w:rFonts w:eastAsia="Times New Roman" w:cstheme="majorHAnsi"/>
          <w:color w:val="000000"/>
          <w:kern w:val="36"/>
          <w:sz w:val="28"/>
          <w:szCs w:val="28"/>
        </w:rPr>
        <w:t xml:space="preserve">  Hear this:</w:t>
      </w:r>
    </w:p>
    <w:p w14:paraId="768E71A5" w14:textId="01DC70C9" w:rsidR="001E3E9D" w:rsidRDefault="001E3E9D" w:rsidP="00AC5F0A">
      <w:pPr>
        <w:spacing w:after="150" w:line="480" w:lineRule="auto"/>
        <w:outlineLvl w:val="2"/>
        <w:rPr>
          <w:rFonts w:asciiTheme="majorHAnsi" w:eastAsia="Times New Roman" w:hAnsiTheme="majorHAnsi" w:cstheme="majorHAnsi"/>
          <w:b/>
          <w:bCs/>
          <w:color w:val="000000"/>
          <w:sz w:val="28"/>
          <w:szCs w:val="28"/>
        </w:rPr>
      </w:pPr>
    </w:p>
    <w:p w14:paraId="1822A4E2" w14:textId="77777777" w:rsidR="002D3F04" w:rsidRPr="001E3E9D" w:rsidRDefault="002D3F04" w:rsidP="00AC5F0A">
      <w:pPr>
        <w:spacing w:after="150" w:line="480" w:lineRule="auto"/>
        <w:outlineLvl w:val="2"/>
        <w:rPr>
          <w:rFonts w:asciiTheme="majorHAnsi" w:eastAsia="Times New Roman" w:hAnsiTheme="majorHAnsi" w:cstheme="majorHAnsi"/>
          <w:b/>
          <w:bCs/>
          <w:color w:val="000000"/>
          <w:sz w:val="28"/>
          <w:szCs w:val="28"/>
        </w:rPr>
      </w:pPr>
    </w:p>
    <w:p w14:paraId="51AABA41" w14:textId="77777777" w:rsidR="001E3E9D" w:rsidRPr="001E3E9D" w:rsidRDefault="001E3E9D" w:rsidP="00AC5F0A">
      <w:pPr>
        <w:spacing w:before="100" w:beforeAutospacing="1"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rPr>
        <w:t>4 </w:t>
      </w:r>
      <w:r w:rsidRPr="001E3E9D">
        <w:rPr>
          <w:rFonts w:asciiTheme="majorHAnsi" w:eastAsia="Times New Roman" w:hAnsiTheme="majorHAnsi" w:cstheme="majorHAnsi"/>
          <w:color w:val="000000"/>
          <w:sz w:val="24"/>
          <w:szCs w:val="24"/>
        </w:rPr>
        <w:t>Then Jesus was led by the Spirit into the wilderness to be tempted</w:t>
      </w:r>
      <w:r w:rsidRPr="001E3E9D">
        <w:rPr>
          <w:rFonts w:asciiTheme="majorHAnsi" w:eastAsia="Times New Roman" w:hAnsiTheme="majorHAnsi" w:cstheme="majorHAnsi"/>
          <w:color w:val="000000"/>
          <w:sz w:val="15"/>
          <w:szCs w:val="15"/>
          <w:vertAlign w:val="superscript"/>
        </w:rPr>
        <w:t>[</w:t>
      </w:r>
      <w:hyperlink r:id="rId4" w:anchor="fen-NIV-23211a" w:tooltip="See footnote a" w:history="1">
        <w:r w:rsidRPr="001E3E9D">
          <w:rPr>
            <w:rFonts w:asciiTheme="majorHAnsi" w:eastAsia="Times New Roman" w:hAnsiTheme="majorHAnsi" w:cstheme="majorHAnsi"/>
            <w:color w:val="4A4A4A"/>
            <w:sz w:val="15"/>
            <w:szCs w:val="15"/>
            <w:u w:val="single"/>
            <w:vertAlign w:val="superscript"/>
          </w:rPr>
          <w:t>a</w:t>
        </w:r>
      </w:hyperlink>
      <w:r w:rsidRPr="001E3E9D">
        <w:rPr>
          <w:rFonts w:asciiTheme="majorHAnsi" w:eastAsia="Times New Roman" w:hAnsiTheme="majorHAnsi" w:cstheme="majorHAnsi"/>
          <w:color w:val="000000"/>
          <w:sz w:val="15"/>
          <w:szCs w:val="15"/>
          <w:vertAlign w:val="superscript"/>
        </w:rPr>
        <w:t>]</w:t>
      </w:r>
      <w:r w:rsidRPr="001E3E9D">
        <w:rPr>
          <w:rFonts w:asciiTheme="majorHAnsi" w:eastAsia="Times New Roman" w:hAnsiTheme="majorHAnsi" w:cstheme="majorHAnsi"/>
          <w:color w:val="000000"/>
          <w:sz w:val="24"/>
          <w:szCs w:val="24"/>
        </w:rPr>
        <w:t> by the devil. </w:t>
      </w:r>
      <w:r w:rsidRPr="001E3E9D">
        <w:rPr>
          <w:rFonts w:asciiTheme="majorHAnsi" w:eastAsia="Times New Roman" w:hAnsiTheme="majorHAnsi" w:cstheme="majorHAnsi"/>
          <w:b/>
          <w:bCs/>
          <w:color w:val="000000"/>
          <w:sz w:val="24"/>
          <w:szCs w:val="24"/>
          <w:vertAlign w:val="superscript"/>
        </w:rPr>
        <w:t>2 </w:t>
      </w:r>
      <w:r w:rsidRPr="001E3E9D">
        <w:rPr>
          <w:rFonts w:asciiTheme="majorHAnsi" w:eastAsia="Times New Roman" w:hAnsiTheme="majorHAnsi" w:cstheme="majorHAnsi"/>
          <w:color w:val="000000"/>
          <w:sz w:val="24"/>
          <w:szCs w:val="24"/>
        </w:rPr>
        <w:t>After fasting forty days and forty nights, he was hungry. </w:t>
      </w:r>
      <w:r w:rsidRPr="001E3E9D">
        <w:rPr>
          <w:rFonts w:asciiTheme="majorHAnsi" w:eastAsia="Times New Roman" w:hAnsiTheme="majorHAnsi" w:cstheme="majorHAnsi"/>
          <w:b/>
          <w:bCs/>
          <w:color w:val="000000"/>
          <w:sz w:val="24"/>
          <w:szCs w:val="24"/>
          <w:vertAlign w:val="superscript"/>
        </w:rPr>
        <w:t>3 </w:t>
      </w:r>
      <w:r w:rsidRPr="001E3E9D">
        <w:rPr>
          <w:rFonts w:asciiTheme="majorHAnsi" w:eastAsia="Times New Roman" w:hAnsiTheme="majorHAnsi" w:cstheme="majorHAnsi"/>
          <w:color w:val="000000"/>
          <w:sz w:val="24"/>
          <w:szCs w:val="24"/>
        </w:rPr>
        <w:t>The tempter came to him and said, “If you are the Son of God, tell these stones to become bread.”</w:t>
      </w:r>
    </w:p>
    <w:p w14:paraId="1DB83E6F" w14:textId="77777777" w:rsidR="001E3E9D" w:rsidRPr="001E3E9D" w:rsidRDefault="001E3E9D" w:rsidP="00AC5F0A">
      <w:pPr>
        <w:spacing w:before="100" w:beforeAutospacing="1"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vertAlign w:val="superscript"/>
        </w:rPr>
        <w:lastRenderedPageBreak/>
        <w:t>4 </w:t>
      </w:r>
      <w:r w:rsidRPr="001E3E9D">
        <w:rPr>
          <w:rFonts w:asciiTheme="majorHAnsi" w:eastAsia="Times New Roman" w:hAnsiTheme="majorHAnsi" w:cstheme="majorHAnsi"/>
          <w:color w:val="000000"/>
          <w:sz w:val="24"/>
          <w:szCs w:val="24"/>
        </w:rPr>
        <w:t>Jesus answered, “It is written: ‘Man shall not live on bread alone, but on every word that comes from the mouth of God.’</w:t>
      </w:r>
      <w:r w:rsidRPr="001E3E9D">
        <w:rPr>
          <w:rFonts w:asciiTheme="majorHAnsi" w:eastAsia="Times New Roman" w:hAnsiTheme="majorHAnsi" w:cstheme="majorHAnsi"/>
          <w:color w:val="000000"/>
          <w:sz w:val="15"/>
          <w:szCs w:val="15"/>
          <w:vertAlign w:val="superscript"/>
        </w:rPr>
        <w:t>[</w:t>
      </w:r>
      <w:hyperlink r:id="rId5" w:anchor="fen-NIV-23214b" w:tooltip="See footnote b" w:history="1">
        <w:r w:rsidRPr="001E3E9D">
          <w:rPr>
            <w:rFonts w:asciiTheme="majorHAnsi" w:eastAsia="Times New Roman" w:hAnsiTheme="majorHAnsi" w:cstheme="majorHAnsi"/>
            <w:color w:val="4A4A4A"/>
            <w:sz w:val="15"/>
            <w:szCs w:val="15"/>
            <w:u w:val="single"/>
            <w:vertAlign w:val="superscript"/>
          </w:rPr>
          <w:t>b</w:t>
        </w:r>
      </w:hyperlink>
      <w:r w:rsidRPr="001E3E9D">
        <w:rPr>
          <w:rFonts w:asciiTheme="majorHAnsi" w:eastAsia="Times New Roman" w:hAnsiTheme="majorHAnsi" w:cstheme="majorHAnsi"/>
          <w:color w:val="000000"/>
          <w:sz w:val="15"/>
          <w:szCs w:val="15"/>
          <w:vertAlign w:val="superscript"/>
        </w:rPr>
        <w:t>]</w:t>
      </w:r>
      <w:r w:rsidRPr="001E3E9D">
        <w:rPr>
          <w:rFonts w:asciiTheme="majorHAnsi" w:eastAsia="Times New Roman" w:hAnsiTheme="majorHAnsi" w:cstheme="majorHAnsi"/>
          <w:color w:val="000000"/>
          <w:sz w:val="24"/>
          <w:szCs w:val="24"/>
        </w:rPr>
        <w:t>”</w:t>
      </w:r>
    </w:p>
    <w:p w14:paraId="403FF49A" w14:textId="77777777" w:rsidR="001E3E9D" w:rsidRPr="001E3E9D" w:rsidRDefault="001E3E9D" w:rsidP="00AC5F0A">
      <w:pPr>
        <w:spacing w:before="100" w:beforeAutospacing="1"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vertAlign w:val="superscript"/>
        </w:rPr>
        <w:t>5 </w:t>
      </w:r>
      <w:r w:rsidRPr="001E3E9D">
        <w:rPr>
          <w:rFonts w:asciiTheme="majorHAnsi" w:eastAsia="Times New Roman" w:hAnsiTheme="majorHAnsi" w:cstheme="majorHAnsi"/>
          <w:color w:val="000000"/>
          <w:sz w:val="24"/>
          <w:szCs w:val="24"/>
        </w:rPr>
        <w:t>Then the devil took him to the holy city and had him stand on the highest point of the temple. </w:t>
      </w:r>
      <w:r w:rsidRPr="001E3E9D">
        <w:rPr>
          <w:rFonts w:asciiTheme="majorHAnsi" w:eastAsia="Times New Roman" w:hAnsiTheme="majorHAnsi" w:cstheme="majorHAnsi"/>
          <w:b/>
          <w:bCs/>
          <w:color w:val="000000"/>
          <w:sz w:val="24"/>
          <w:szCs w:val="24"/>
          <w:vertAlign w:val="superscript"/>
        </w:rPr>
        <w:t>6 </w:t>
      </w:r>
      <w:r w:rsidRPr="001E3E9D">
        <w:rPr>
          <w:rFonts w:asciiTheme="majorHAnsi" w:eastAsia="Times New Roman" w:hAnsiTheme="majorHAnsi" w:cstheme="majorHAnsi"/>
          <w:color w:val="000000"/>
          <w:sz w:val="24"/>
          <w:szCs w:val="24"/>
        </w:rPr>
        <w:t>“If you are the Son of God,” he said, “throw yourself down. For it is written:</w:t>
      </w:r>
    </w:p>
    <w:p w14:paraId="70978E56" w14:textId="77777777" w:rsidR="001E3E9D" w:rsidRPr="001E3E9D" w:rsidRDefault="001E3E9D" w:rsidP="00AC5F0A">
      <w:pPr>
        <w:spacing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color w:val="000000"/>
          <w:sz w:val="24"/>
          <w:szCs w:val="24"/>
        </w:rPr>
        <w:t>“‘He will command his angels concerning you,</w:t>
      </w:r>
      <w:r w:rsidRPr="001E3E9D">
        <w:rPr>
          <w:rFonts w:asciiTheme="majorHAnsi" w:eastAsia="Times New Roman" w:hAnsiTheme="majorHAnsi" w:cstheme="majorHAnsi"/>
          <w:color w:val="000000"/>
          <w:sz w:val="24"/>
          <w:szCs w:val="24"/>
        </w:rPr>
        <w:br/>
      </w:r>
      <w:r w:rsidRPr="001E3E9D">
        <w:rPr>
          <w:rFonts w:asciiTheme="majorHAnsi" w:eastAsia="Times New Roman" w:hAnsiTheme="majorHAnsi" w:cstheme="majorHAnsi"/>
          <w:color w:val="000000"/>
          <w:sz w:val="10"/>
          <w:szCs w:val="10"/>
        </w:rPr>
        <w:t>    </w:t>
      </w:r>
      <w:r w:rsidRPr="001E3E9D">
        <w:rPr>
          <w:rFonts w:asciiTheme="majorHAnsi" w:eastAsia="Times New Roman" w:hAnsiTheme="majorHAnsi" w:cstheme="majorHAnsi"/>
          <w:color w:val="000000"/>
          <w:sz w:val="24"/>
          <w:szCs w:val="24"/>
        </w:rPr>
        <w:t>and they will lift you up in their hands,</w:t>
      </w:r>
      <w:r w:rsidRPr="001E3E9D">
        <w:rPr>
          <w:rFonts w:asciiTheme="majorHAnsi" w:eastAsia="Times New Roman" w:hAnsiTheme="majorHAnsi" w:cstheme="majorHAnsi"/>
          <w:color w:val="000000"/>
          <w:sz w:val="24"/>
          <w:szCs w:val="24"/>
        </w:rPr>
        <w:br/>
      </w:r>
      <w:r w:rsidRPr="001E3E9D">
        <w:rPr>
          <w:rFonts w:asciiTheme="majorHAnsi" w:eastAsia="Times New Roman" w:hAnsiTheme="majorHAnsi" w:cstheme="majorHAnsi"/>
          <w:color w:val="000000"/>
          <w:sz w:val="10"/>
          <w:szCs w:val="10"/>
        </w:rPr>
        <w:t>    </w:t>
      </w:r>
      <w:r w:rsidRPr="001E3E9D">
        <w:rPr>
          <w:rFonts w:asciiTheme="majorHAnsi" w:eastAsia="Times New Roman" w:hAnsiTheme="majorHAnsi" w:cstheme="majorHAnsi"/>
          <w:color w:val="000000"/>
          <w:sz w:val="24"/>
          <w:szCs w:val="24"/>
        </w:rPr>
        <w:t>so that you will not strike your foot against a stone.’</w:t>
      </w:r>
      <w:r w:rsidRPr="001E3E9D">
        <w:rPr>
          <w:rFonts w:asciiTheme="majorHAnsi" w:eastAsia="Times New Roman" w:hAnsiTheme="majorHAnsi" w:cstheme="majorHAnsi"/>
          <w:color w:val="000000"/>
          <w:sz w:val="15"/>
          <w:szCs w:val="15"/>
          <w:vertAlign w:val="superscript"/>
        </w:rPr>
        <w:t>[</w:t>
      </w:r>
      <w:hyperlink r:id="rId6" w:anchor="fen-NIV-23216c" w:tooltip="See footnote c" w:history="1">
        <w:r w:rsidRPr="001E3E9D">
          <w:rPr>
            <w:rFonts w:asciiTheme="majorHAnsi" w:eastAsia="Times New Roman" w:hAnsiTheme="majorHAnsi" w:cstheme="majorHAnsi"/>
            <w:color w:val="4A4A4A"/>
            <w:sz w:val="15"/>
            <w:szCs w:val="15"/>
            <w:u w:val="single"/>
            <w:vertAlign w:val="superscript"/>
          </w:rPr>
          <w:t>c</w:t>
        </w:r>
      </w:hyperlink>
      <w:r w:rsidRPr="001E3E9D">
        <w:rPr>
          <w:rFonts w:asciiTheme="majorHAnsi" w:eastAsia="Times New Roman" w:hAnsiTheme="majorHAnsi" w:cstheme="majorHAnsi"/>
          <w:color w:val="000000"/>
          <w:sz w:val="15"/>
          <w:szCs w:val="15"/>
          <w:vertAlign w:val="superscript"/>
        </w:rPr>
        <w:t>]</w:t>
      </w:r>
      <w:r w:rsidRPr="001E3E9D">
        <w:rPr>
          <w:rFonts w:asciiTheme="majorHAnsi" w:eastAsia="Times New Roman" w:hAnsiTheme="majorHAnsi" w:cstheme="majorHAnsi"/>
          <w:color w:val="000000"/>
          <w:sz w:val="24"/>
          <w:szCs w:val="24"/>
        </w:rPr>
        <w:t>”</w:t>
      </w:r>
    </w:p>
    <w:p w14:paraId="013C63A5" w14:textId="77777777" w:rsidR="001E3E9D" w:rsidRPr="001E3E9D" w:rsidRDefault="001E3E9D" w:rsidP="00AC5F0A">
      <w:pPr>
        <w:spacing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vertAlign w:val="superscript"/>
        </w:rPr>
        <w:t>7 </w:t>
      </w:r>
      <w:r w:rsidRPr="001E3E9D">
        <w:rPr>
          <w:rFonts w:asciiTheme="majorHAnsi" w:eastAsia="Times New Roman" w:hAnsiTheme="majorHAnsi" w:cstheme="majorHAnsi"/>
          <w:color w:val="000000"/>
          <w:sz w:val="24"/>
          <w:szCs w:val="24"/>
        </w:rPr>
        <w:t>Jesus answered him, “It is also written: ‘Do not put the Lord your God to the test.’</w:t>
      </w:r>
      <w:r w:rsidRPr="001E3E9D">
        <w:rPr>
          <w:rFonts w:asciiTheme="majorHAnsi" w:eastAsia="Times New Roman" w:hAnsiTheme="majorHAnsi" w:cstheme="majorHAnsi"/>
          <w:color w:val="000000"/>
          <w:sz w:val="15"/>
          <w:szCs w:val="15"/>
          <w:vertAlign w:val="superscript"/>
        </w:rPr>
        <w:t>[</w:t>
      </w:r>
      <w:hyperlink r:id="rId7" w:anchor="fen-NIV-23217d" w:tooltip="See footnote d" w:history="1">
        <w:r w:rsidRPr="001E3E9D">
          <w:rPr>
            <w:rFonts w:asciiTheme="majorHAnsi" w:eastAsia="Times New Roman" w:hAnsiTheme="majorHAnsi" w:cstheme="majorHAnsi"/>
            <w:color w:val="4A4A4A"/>
            <w:sz w:val="15"/>
            <w:szCs w:val="15"/>
            <w:u w:val="single"/>
            <w:vertAlign w:val="superscript"/>
          </w:rPr>
          <w:t>d</w:t>
        </w:r>
      </w:hyperlink>
      <w:r w:rsidRPr="001E3E9D">
        <w:rPr>
          <w:rFonts w:asciiTheme="majorHAnsi" w:eastAsia="Times New Roman" w:hAnsiTheme="majorHAnsi" w:cstheme="majorHAnsi"/>
          <w:color w:val="000000"/>
          <w:sz w:val="15"/>
          <w:szCs w:val="15"/>
          <w:vertAlign w:val="superscript"/>
        </w:rPr>
        <w:t>]</w:t>
      </w:r>
      <w:r w:rsidRPr="001E3E9D">
        <w:rPr>
          <w:rFonts w:asciiTheme="majorHAnsi" w:eastAsia="Times New Roman" w:hAnsiTheme="majorHAnsi" w:cstheme="majorHAnsi"/>
          <w:color w:val="000000"/>
          <w:sz w:val="24"/>
          <w:szCs w:val="24"/>
        </w:rPr>
        <w:t>”</w:t>
      </w:r>
    </w:p>
    <w:p w14:paraId="04C761B9" w14:textId="77777777" w:rsidR="001E3E9D" w:rsidRPr="001E3E9D" w:rsidRDefault="001E3E9D" w:rsidP="00AC5F0A">
      <w:pPr>
        <w:spacing w:before="100" w:beforeAutospacing="1"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vertAlign w:val="superscript"/>
        </w:rPr>
        <w:t>8 </w:t>
      </w:r>
      <w:r w:rsidRPr="001E3E9D">
        <w:rPr>
          <w:rFonts w:asciiTheme="majorHAnsi" w:eastAsia="Times New Roman" w:hAnsiTheme="majorHAnsi" w:cstheme="majorHAnsi"/>
          <w:color w:val="000000"/>
          <w:sz w:val="24"/>
          <w:szCs w:val="24"/>
        </w:rPr>
        <w:t>Again, the devil took him to a very high mountain and showed him all the kingdoms of the world and their splendor. </w:t>
      </w:r>
      <w:r w:rsidRPr="001E3E9D">
        <w:rPr>
          <w:rFonts w:asciiTheme="majorHAnsi" w:eastAsia="Times New Roman" w:hAnsiTheme="majorHAnsi" w:cstheme="majorHAnsi"/>
          <w:b/>
          <w:bCs/>
          <w:color w:val="000000"/>
          <w:sz w:val="24"/>
          <w:szCs w:val="24"/>
          <w:vertAlign w:val="superscript"/>
        </w:rPr>
        <w:t>9 </w:t>
      </w:r>
      <w:r w:rsidRPr="001E3E9D">
        <w:rPr>
          <w:rFonts w:asciiTheme="majorHAnsi" w:eastAsia="Times New Roman" w:hAnsiTheme="majorHAnsi" w:cstheme="majorHAnsi"/>
          <w:color w:val="000000"/>
          <w:sz w:val="24"/>
          <w:szCs w:val="24"/>
        </w:rPr>
        <w:t>“All this I will give you,” he said, “if you will bow down and worship me.”</w:t>
      </w:r>
    </w:p>
    <w:p w14:paraId="6FFCB332" w14:textId="77777777" w:rsidR="001E3E9D" w:rsidRPr="001E3E9D" w:rsidRDefault="001E3E9D" w:rsidP="00AC5F0A">
      <w:pPr>
        <w:spacing w:before="100" w:beforeAutospacing="1"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vertAlign w:val="superscript"/>
        </w:rPr>
        <w:t>10 </w:t>
      </w:r>
      <w:r w:rsidRPr="001E3E9D">
        <w:rPr>
          <w:rFonts w:asciiTheme="majorHAnsi" w:eastAsia="Times New Roman" w:hAnsiTheme="majorHAnsi" w:cstheme="majorHAnsi"/>
          <w:color w:val="000000"/>
          <w:sz w:val="24"/>
          <w:szCs w:val="24"/>
        </w:rPr>
        <w:t>Jesus said to him, “Away from me, Satan! For it is written: ‘Worship the Lord your God, and serve him only.’</w:t>
      </w:r>
      <w:r w:rsidRPr="001E3E9D">
        <w:rPr>
          <w:rFonts w:asciiTheme="majorHAnsi" w:eastAsia="Times New Roman" w:hAnsiTheme="majorHAnsi" w:cstheme="majorHAnsi"/>
          <w:color w:val="000000"/>
          <w:sz w:val="15"/>
          <w:szCs w:val="15"/>
          <w:vertAlign w:val="superscript"/>
        </w:rPr>
        <w:t>[</w:t>
      </w:r>
      <w:hyperlink r:id="rId8" w:anchor="fen-NIV-23220e" w:tooltip="See footnote e" w:history="1">
        <w:r w:rsidRPr="001E3E9D">
          <w:rPr>
            <w:rFonts w:asciiTheme="majorHAnsi" w:eastAsia="Times New Roman" w:hAnsiTheme="majorHAnsi" w:cstheme="majorHAnsi"/>
            <w:color w:val="4A4A4A"/>
            <w:sz w:val="15"/>
            <w:szCs w:val="15"/>
            <w:u w:val="single"/>
            <w:vertAlign w:val="superscript"/>
          </w:rPr>
          <w:t>e</w:t>
        </w:r>
      </w:hyperlink>
      <w:r w:rsidRPr="001E3E9D">
        <w:rPr>
          <w:rFonts w:asciiTheme="majorHAnsi" w:eastAsia="Times New Roman" w:hAnsiTheme="majorHAnsi" w:cstheme="majorHAnsi"/>
          <w:color w:val="000000"/>
          <w:sz w:val="15"/>
          <w:szCs w:val="15"/>
          <w:vertAlign w:val="superscript"/>
        </w:rPr>
        <w:t>]</w:t>
      </w:r>
      <w:r w:rsidRPr="001E3E9D">
        <w:rPr>
          <w:rFonts w:asciiTheme="majorHAnsi" w:eastAsia="Times New Roman" w:hAnsiTheme="majorHAnsi" w:cstheme="majorHAnsi"/>
          <w:color w:val="000000"/>
          <w:sz w:val="24"/>
          <w:szCs w:val="24"/>
        </w:rPr>
        <w:t>”</w:t>
      </w:r>
    </w:p>
    <w:p w14:paraId="4C738B51" w14:textId="77777777" w:rsidR="001E3E9D" w:rsidRPr="001E3E9D" w:rsidRDefault="001E3E9D" w:rsidP="00AC5F0A">
      <w:pPr>
        <w:spacing w:before="100" w:beforeAutospacing="1" w:after="100" w:afterAutospacing="1" w:line="480" w:lineRule="auto"/>
        <w:rPr>
          <w:rFonts w:asciiTheme="majorHAnsi" w:eastAsia="Times New Roman" w:hAnsiTheme="majorHAnsi" w:cstheme="majorHAnsi"/>
          <w:color w:val="000000"/>
          <w:sz w:val="24"/>
          <w:szCs w:val="24"/>
        </w:rPr>
      </w:pPr>
      <w:r w:rsidRPr="001E3E9D">
        <w:rPr>
          <w:rFonts w:asciiTheme="majorHAnsi" w:eastAsia="Times New Roman" w:hAnsiTheme="majorHAnsi" w:cstheme="majorHAnsi"/>
          <w:b/>
          <w:bCs/>
          <w:color w:val="000000"/>
          <w:sz w:val="24"/>
          <w:szCs w:val="24"/>
          <w:vertAlign w:val="superscript"/>
        </w:rPr>
        <w:t>11 </w:t>
      </w:r>
      <w:r w:rsidRPr="001E3E9D">
        <w:rPr>
          <w:rFonts w:asciiTheme="majorHAnsi" w:eastAsia="Times New Roman" w:hAnsiTheme="majorHAnsi" w:cstheme="majorHAnsi"/>
          <w:color w:val="000000"/>
          <w:sz w:val="24"/>
          <w:szCs w:val="24"/>
        </w:rPr>
        <w:t>Then the devil left him, and angels came and attended him.</w:t>
      </w:r>
    </w:p>
    <w:p w14:paraId="107EE90C" w14:textId="013AFD8E" w:rsidR="00FD3D62" w:rsidRPr="00FD3D62" w:rsidRDefault="00AC57A9" w:rsidP="00AC5F0A">
      <w:pPr>
        <w:pStyle w:val="Heading3"/>
        <w:shd w:val="clear" w:color="auto" w:fill="FFFFFF"/>
        <w:spacing w:before="300" w:after="150" w:line="480" w:lineRule="auto"/>
        <w:rPr>
          <w:rFonts w:ascii="Segoe UI" w:eastAsia="Times New Roman" w:hAnsi="Segoe UI" w:cs="Segoe UI"/>
          <w:b/>
          <w:bCs/>
          <w:color w:val="000000"/>
          <w:sz w:val="27"/>
          <w:szCs w:val="27"/>
        </w:rPr>
      </w:pPr>
      <w:r>
        <w:rPr>
          <w:rFonts w:cstheme="majorHAnsi"/>
          <w:sz w:val="28"/>
          <w:szCs w:val="28"/>
        </w:rPr>
        <w:t xml:space="preserve">Emotional suffering?  </w:t>
      </w:r>
      <w:r w:rsidR="00FD3D62">
        <w:rPr>
          <w:rFonts w:cstheme="majorHAnsi"/>
          <w:sz w:val="28"/>
          <w:szCs w:val="28"/>
        </w:rPr>
        <w:t xml:space="preserve">Feelings of abandonment.  Unable to trust those closest to you.  He gets that one too.  </w:t>
      </w:r>
      <w:r w:rsidR="00805C83">
        <w:rPr>
          <w:rFonts w:cstheme="majorHAnsi"/>
          <w:sz w:val="28"/>
          <w:szCs w:val="28"/>
        </w:rPr>
        <w:t>In Matthew 26 we are told how he</w:t>
      </w:r>
      <w:r>
        <w:rPr>
          <w:rFonts w:cstheme="majorHAnsi"/>
          <w:sz w:val="28"/>
          <w:szCs w:val="28"/>
        </w:rPr>
        <w:t xml:space="preserve"> was betrayed by one of his </w:t>
      </w:r>
      <w:r w:rsidR="00805C83">
        <w:rPr>
          <w:rFonts w:cstheme="majorHAnsi"/>
          <w:sz w:val="28"/>
          <w:szCs w:val="28"/>
        </w:rPr>
        <w:t>besties</w:t>
      </w:r>
      <w:r w:rsidR="00FD3D62">
        <w:rPr>
          <w:rFonts w:cstheme="majorHAnsi"/>
          <w:sz w:val="28"/>
          <w:szCs w:val="28"/>
        </w:rPr>
        <w:t xml:space="preserve">, a faithful disciple.  One of the Apostles.  </w:t>
      </w:r>
      <w:r w:rsidR="00FF0C24">
        <w:rPr>
          <w:rFonts w:cstheme="majorHAnsi"/>
          <w:sz w:val="28"/>
          <w:szCs w:val="28"/>
        </w:rPr>
        <w:t xml:space="preserve">To make matters worse, this event took place </w:t>
      </w:r>
      <w:r w:rsidR="00B211B6">
        <w:rPr>
          <w:rFonts w:cstheme="majorHAnsi"/>
          <w:sz w:val="28"/>
          <w:szCs w:val="28"/>
        </w:rPr>
        <w:t>after Jesus had shown his love for them by washing their feet</w:t>
      </w:r>
      <w:r w:rsidR="00DD45FF">
        <w:rPr>
          <w:rFonts w:cstheme="majorHAnsi"/>
          <w:sz w:val="28"/>
          <w:szCs w:val="28"/>
        </w:rPr>
        <w:t xml:space="preserve">, at the table of the Last Supper.  </w:t>
      </w:r>
      <w:r w:rsidR="006F1EF0">
        <w:rPr>
          <w:rFonts w:cstheme="majorHAnsi"/>
          <w:sz w:val="28"/>
          <w:szCs w:val="28"/>
        </w:rPr>
        <w:t xml:space="preserve">While at the same time telling them he would return.  </w:t>
      </w:r>
      <w:r w:rsidR="00FF0C24">
        <w:rPr>
          <w:rFonts w:cstheme="majorHAnsi"/>
          <w:sz w:val="28"/>
          <w:szCs w:val="28"/>
        </w:rPr>
        <w:t xml:space="preserve"> </w:t>
      </w:r>
    </w:p>
    <w:p w14:paraId="6FBF1FBD" w14:textId="77777777" w:rsidR="00FD3D62" w:rsidRPr="00FD3D62" w:rsidRDefault="00FD3D62" w:rsidP="00AC5F0A">
      <w:pPr>
        <w:shd w:val="clear" w:color="auto" w:fill="FFFFFF"/>
        <w:spacing w:before="100" w:beforeAutospacing="1" w:after="100" w:afterAutospacing="1" w:line="480" w:lineRule="auto"/>
        <w:rPr>
          <w:rFonts w:asciiTheme="majorHAnsi" w:eastAsia="Times New Roman" w:hAnsiTheme="majorHAnsi" w:cstheme="majorHAnsi"/>
          <w:color w:val="000000"/>
          <w:sz w:val="28"/>
          <w:szCs w:val="28"/>
        </w:rPr>
      </w:pPr>
      <w:r w:rsidRPr="00FD3D62">
        <w:rPr>
          <w:rFonts w:asciiTheme="majorHAnsi" w:eastAsia="Times New Roman" w:hAnsiTheme="majorHAnsi" w:cstheme="majorHAnsi"/>
          <w:b/>
          <w:bCs/>
          <w:color w:val="000000"/>
          <w:sz w:val="28"/>
          <w:szCs w:val="28"/>
          <w:vertAlign w:val="superscript"/>
        </w:rPr>
        <w:t>31 </w:t>
      </w:r>
      <w:r w:rsidRPr="00FD3D62">
        <w:rPr>
          <w:rFonts w:asciiTheme="majorHAnsi" w:eastAsia="Times New Roman" w:hAnsiTheme="majorHAnsi" w:cstheme="majorHAnsi"/>
          <w:color w:val="000000"/>
          <w:sz w:val="28"/>
          <w:szCs w:val="28"/>
        </w:rPr>
        <w:t>Then Jesus told them, “This very night you will all fall away on account of me, for it is written:</w:t>
      </w:r>
    </w:p>
    <w:p w14:paraId="12318036" w14:textId="77777777" w:rsidR="00FD3D62" w:rsidRPr="00FD3D62" w:rsidRDefault="00FD3D62" w:rsidP="00AC5F0A">
      <w:pPr>
        <w:shd w:val="clear" w:color="auto" w:fill="FFFFFF"/>
        <w:spacing w:line="480" w:lineRule="auto"/>
        <w:rPr>
          <w:rFonts w:asciiTheme="majorHAnsi" w:eastAsia="Times New Roman" w:hAnsiTheme="majorHAnsi" w:cstheme="majorHAnsi"/>
          <w:color w:val="000000"/>
          <w:sz w:val="28"/>
          <w:szCs w:val="28"/>
        </w:rPr>
      </w:pPr>
      <w:r w:rsidRPr="00FD3D62">
        <w:rPr>
          <w:rFonts w:asciiTheme="majorHAnsi" w:eastAsia="Times New Roman" w:hAnsiTheme="majorHAnsi" w:cstheme="majorHAnsi"/>
          <w:color w:val="000000"/>
          <w:sz w:val="28"/>
          <w:szCs w:val="28"/>
        </w:rPr>
        <w:lastRenderedPageBreak/>
        <w:t>“‘I will strike the shepherd,</w:t>
      </w:r>
      <w:r w:rsidRPr="00FD3D62">
        <w:rPr>
          <w:rFonts w:asciiTheme="majorHAnsi" w:eastAsia="Times New Roman" w:hAnsiTheme="majorHAnsi" w:cstheme="majorHAnsi"/>
          <w:color w:val="000000"/>
          <w:sz w:val="28"/>
          <w:szCs w:val="28"/>
        </w:rPr>
        <w:br/>
        <w:t>    and the sheep of the flock will be scattered.’</w:t>
      </w:r>
      <w:r w:rsidRPr="00FD3D62">
        <w:rPr>
          <w:rFonts w:asciiTheme="majorHAnsi" w:eastAsia="Times New Roman" w:hAnsiTheme="majorHAnsi" w:cstheme="majorHAnsi"/>
          <w:color w:val="000000"/>
          <w:sz w:val="28"/>
          <w:szCs w:val="28"/>
          <w:vertAlign w:val="superscript"/>
        </w:rPr>
        <w:t>[</w:t>
      </w:r>
      <w:hyperlink r:id="rId9" w:anchor="fen-NIV-24086a" w:tooltip="See footnote a" w:history="1">
        <w:r w:rsidRPr="00FD3D62">
          <w:rPr>
            <w:rFonts w:asciiTheme="majorHAnsi" w:eastAsia="Times New Roman" w:hAnsiTheme="majorHAnsi" w:cstheme="majorHAnsi"/>
            <w:color w:val="4A4A4A"/>
            <w:sz w:val="28"/>
            <w:szCs w:val="28"/>
            <w:u w:val="single"/>
            <w:vertAlign w:val="superscript"/>
          </w:rPr>
          <w:t>a</w:t>
        </w:r>
      </w:hyperlink>
      <w:r w:rsidRPr="00FD3D62">
        <w:rPr>
          <w:rFonts w:asciiTheme="majorHAnsi" w:eastAsia="Times New Roman" w:hAnsiTheme="majorHAnsi" w:cstheme="majorHAnsi"/>
          <w:color w:val="000000"/>
          <w:sz w:val="28"/>
          <w:szCs w:val="28"/>
          <w:vertAlign w:val="superscript"/>
        </w:rPr>
        <w:t>]</w:t>
      </w:r>
    </w:p>
    <w:p w14:paraId="1010567C" w14:textId="77777777" w:rsidR="00FD3D62" w:rsidRPr="00FD3D62" w:rsidRDefault="00FD3D62" w:rsidP="00AC5F0A">
      <w:pPr>
        <w:shd w:val="clear" w:color="auto" w:fill="FFFFFF"/>
        <w:spacing w:after="100" w:afterAutospacing="1" w:line="480" w:lineRule="auto"/>
        <w:rPr>
          <w:rFonts w:asciiTheme="majorHAnsi" w:eastAsia="Times New Roman" w:hAnsiTheme="majorHAnsi" w:cstheme="majorHAnsi"/>
          <w:color w:val="000000"/>
          <w:sz w:val="28"/>
          <w:szCs w:val="28"/>
        </w:rPr>
      </w:pPr>
      <w:r w:rsidRPr="00FD3D62">
        <w:rPr>
          <w:rFonts w:asciiTheme="majorHAnsi" w:eastAsia="Times New Roman" w:hAnsiTheme="majorHAnsi" w:cstheme="majorHAnsi"/>
          <w:b/>
          <w:bCs/>
          <w:color w:val="000000"/>
          <w:sz w:val="28"/>
          <w:szCs w:val="28"/>
          <w:vertAlign w:val="superscript"/>
        </w:rPr>
        <w:t>32 </w:t>
      </w:r>
      <w:r w:rsidRPr="00FD3D62">
        <w:rPr>
          <w:rFonts w:asciiTheme="majorHAnsi" w:eastAsia="Times New Roman" w:hAnsiTheme="majorHAnsi" w:cstheme="majorHAnsi"/>
          <w:color w:val="000000"/>
          <w:sz w:val="28"/>
          <w:szCs w:val="28"/>
        </w:rPr>
        <w:t>But after I have risen, I will go ahead of you into Galilee.”</w:t>
      </w:r>
    </w:p>
    <w:p w14:paraId="5DD295BB" w14:textId="77777777" w:rsidR="00FD3D62" w:rsidRPr="00FD3D62" w:rsidRDefault="00FD3D62" w:rsidP="00AC5F0A">
      <w:pPr>
        <w:shd w:val="clear" w:color="auto" w:fill="FFFFFF"/>
        <w:spacing w:before="100" w:beforeAutospacing="1" w:after="100" w:afterAutospacing="1" w:line="480" w:lineRule="auto"/>
        <w:rPr>
          <w:rFonts w:asciiTheme="majorHAnsi" w:eastAsia="Times New Roman" w:hAnsiTheme="majorHAnsi" w:cstheme="majorHAnsi"/>
          <w:color w:val="000000"/>
          <w:sz w:val="28"/>
          <w:szCs w:val="28"/>
        </w:rPr>
      </w:pPr>
      <w:r w:rsidRPr="00FD3D62">
        <w:rPr>
          <w:rFonts w:asciiTheme="majorHAnsi" w:eastAsia="Times New Roman" w:hAnsiTheme="majorHAnsi" w:cstheme="majorHAnsi"/>
          <w:b/>
          <w:bCs/>
          <w:color w:val="000000"/>
          <w:sz w:val="28"/>
          <w:szCs w:val="28"/>
          <w:vertAlign w:val="superscript"/>
        </w:rPr>
        <w:t>33 </w:t>
      </w:r>
      <w:r w:rsidRPr="00FD3D62">
        <w:rPr>
          <w:rFonts w:asciiTheme="majorHAnsi" w:eastAsia="Times New Roman" w:hAnsiTheme="majorHAnsi" w:cstheme="majorHAnsi"/>
          <w:color w:val="000000"/>
          <w:sz w:val="28"/>
          <w:szCs w:val="28"/>
        </w:rPr>
        <w:t>Peter replied, “Even if all fall away on account of you, I never will.”</w:t>
      </w:r>
    </w:p>
    <w:p w14:paraId="72C71A18" w14:textId="77777777" w:rsidR="00FD3D62" w:rsidRPr="00FD3D62" w:rsidRDefault="00FD3D62" w:rsidP="00AC5F0A">
      <w:pPr>
        <w:shd w:val="clear" w:color="auto" w:fill="FFFFFF"/>
        <w:spacing w:before="100" w:beforeAutospacing="1" w:after="100" w:afterAutospacing="1" w:line="480" w:lineRule="auto"/>
        <w:rPr>
          <w:rFonts w:asciiTheme="majorHAnsi" w:eastAsia="Times New Roman" w:hAnsiTheme="majorHAnsi" w:cstheme="majorHAnsi"/>
          <w:color w:val="000000"/>
          <w:sz w:val="28"/>
          <w:szCs w:val="28"/>
        </w:rPr>
      </w:pPr>
      <w:r w:rsidRPr="00FD3D62">
        <w:rPr>
          <w:rFonts w:asciiTheme="majorHAnsi" w:eastAsia="Times New Roman" w:hAnsiTheme="majorHAnsi" w:cstheme="majorHAnsi"/>
          <w:b/>
          <w:bCs/>
          <w:color w:val="000000"/>
          <w:sz w:val="28"/>
          <w:szCs w:val="28"/>
          <w:vertAlign w:val="superscript"/>
        </w:rPr>
        <w:t>34 </w:t>
      </w:r>
      <w:r w:rsidRPr="00FD3D62">
        <w:rPr>
          <w:rFonts w:asciiTheme="majorHAnsi" w:eastAsia="Times New Roman" w:hAnsiTheme="majorHAnsi" w:cstheme="majorHAnsi"/>
          <w:color w:val="000000"/>
          <w:sz w:val="28"/>
          <w:szCs w:val="28"/>
        </w:rPr>
        <w:t>“Truly I tell you,” Jesus answered, “this very night, before the rooster crows, you will disown me three times.”</w:t>
      </w:r>
    </w:p>
    <w:p w14:paraId="5B4111E3" w14:textId="77777777" w:rsidR="00FD3D62" w:rsidRPr="00FD3D62" w:rsidRDefault="00FD3D62" w:rsidP="00AC5F0A">
      <w:pPr>
        <w:shd w:val="clear" w:color="auto" w:fill="FFFFFF"/>
        <w:spacing w:before="100" w:beforeAutospacing="1" w:after="100" w:afterAutospacing="1" w:line="480" w:lineRule="auto"/>
        <w:rPr>
          <w:rFonts w:asciiTheme="majorHAnsi" w:eastAsia="Times New Roman" w:hAnsiTheme="majorHAnsi" w:cstheme="majorHAnsi"/>
          <w:color w:val="000000"/>
          <w:sz w:val="28"/>
          <w:szCs w:val="28"/>
        </w:rPr>
      </w:pPr>
      <w:r w:rsidRPr="00FD3D62">
        <w:rPr>
          <w:rFonts w:asciiTheme="majorHAnsi" w:eastAsia="Times New Roman" w:hAnsiTheme="majorHAnsi" w:cstheme="majorHAnsi"/>
          <w:b/>
          <w:bCs/>
          <w:color w:val="000000"/>
          <w:sz w:val="28"/>
          <w:szCs w:val="28"/>
          <w:vertAlign w:val="superscript"/>
        </w:rPr>
        <w:t>35 </w:t>
      </w:r>
      <w:r w:rsidRPr="00FD3D62">
        <w:rPr>
          <w:rFonts w:asciiTheme="majorHAnsi" w:eastAsia="Times New Roman" w:hAnsiTheme="majorHAnsi" w:cstheme="majorHAnsi"/>
          <w:color w:val="000000"/>
          <w:sz w:val="28"/>
          <w:szCs w:val="28"/>
        </w:rPr>
        <w:t>But Peter declared, “Even if I have to die with you, I will never disown you.” And all the other disciples said the same.</w:t>
      </w:r>
    </w:p>
    <w:p w14:paraId="0560EB2B" w14:textId="458A5A14" w:rsidR="0039096A" w:rsidRDefault="00173B0C" w:rsidP="00AC5F0A">
      <w:pPr>
        <w:pStyle w:val="NormalWeb"/>
        <w:shd w:val="clear" w:color="auto" w:fill="FFFFFF"/>
        <w:spacing w:line="480" w:lineRule="auto"/>
        <w:rPr>
          <w:rFonts w:asciiTheme="majorHAnsi" w:hAnsiTheme="majorHAnsi" w:cstheme="majorHAnsi"/>
          <w:sz w:val="28"/>
          <w:szCs w:val="28"/>
        </w:rPr>
      </w:pPr>
      <w:r>
        <w:rPr>
          <w:rFonts w:asciiTheme="majorHAnsi" w:hAnsiTheme="majorHAnsi" w:cstheme="majorHAnsi"/>
          <w:sz w:val="28"/>
          <w:szCs w:val="28"/>
        </w:rPr>
        <w:t>And not much later in the same chapter</w:t>
      </w:r>
      <w:r w:rsidR="0039096A">
        <w:rPr>
          <w:rFonts w:asciiTheme="majorHAnsi" w:hAnsiTheme="majorHAnsi" w:cstheme="majorHAnsi"/>
          <w:sz w:val="28"/>
          <w:szCs w:val="28"/>
        </w:rPr>
        <w:t xml:space="preserve">, we’re </w:t>
      </w:r>
      <w:proofErr w:type="gramStart"/>
      <w:r w:rsidR="0039096A">
        <w:rPr>
          <w:rFonts w:asciiTheme="majorHAnsi" w:hAnsiTheme="majorHAnsi" w:cstheme="majorHAnsi"/>
          <w:sz w:val="28"/>
          <w:szCs w:val="28"/>
        </w:rPr>
        <w:t>told:</w:t>
      </w:r>
      <w:proofErr w:type="gramEnd"/>
      <w:r w:rsidR="00890AAA">
        <w:rPr>
          <w:rFonts w:asciiTheme="majorHAnsi" w:hAnsiTheme="majorHAnsi" w:cstheme="majorHAnsi"/>
          <w:sz w:val="28"/>
          <w:szCs w:val="28"/>
        </w:rPr>
        <w:t xml:space="preserve">  after denying Christ three times, the rooster crowed and </w:t>
      </w:r>
    </w:p>
    <w:p w14:paraId="14717CB5" w14:textId="606CA480" w:rsidR="0039096A" w:rsidRDefault="0039096A" w:rsidP="00AC5F0A">
      <w:pPr>
        <w:pStyle w:val="NormalWeb"/>
        <w:shd w:val="clear" w:color="auto" w:fill="FFFFFF"/>
        <w:spacing w:line="480" w:lineRule="auto"/>
        <w:ind w:left="720"/>
        <w:rPr>
          <w:rStyle w:val="text"/>
          <w:rFonts w:asciiTheme="majorHAnsi" w:eastAsiaTheme="majorEastAsia" w:hAnsiTheme="majorHAnsi" w:cstheme="majorHAnsi"/>
          <w:color w:val="000000"/>
          <w:sz w:val="28"/>
          <w:szCs w:val="28"/>
        </w:rPr>
      </w:pPr>
      <w:r w:rsidRPr="0039096A">
        <w:rPr>
          <w:rStyle w:val="text"/>
          <w:rFonts w:asciiTheme="majorHAnsi" w:eastAsiaTheme="majorEastAsia" w:hAnsiTheme="majorHAnsi" w:cstheme="majorHAnsi"/>
          <w:color w:val="000000"/>
          <w:sz w:val="28"/>
          <w:szCs w:val="28"/>
        </w:rPr>
        <w:t>Then Peter remembered the word Jesus had spoken: </w:t>
      </w:r>
      <w:r w:rsidRPr="0039096A">
        <w:rPr>
          <w:rStyle w:val="woj"/>
          <w:rFonts w:asciiTheme="majorHAnsi" w:eastAsiaTheme="majorEastAsia" w:hAnsiTheme="majorHAnsi" w:cstheme="majorHAnsi"/>
          <w:color w:val="000000"/>
          <w:sz w:val="28"/>
          <w:szCs w:val="28"/>
        </w:rPr>
        <w:t>“Before the rooster crows, you will disown me three times.”</w:t>
      </w:r>
      <w:r w:rsidRPr="0039096A">
        <w:rPr>
          <w:rStyle w:val="text"/>
          <w:rFonts w:asciiTheme="majorHAnsi" w:eastAsiaTheme="majorEastAsia" w:hAnsiTheme="majorHAnsi" w:cstheme="majorHAnsi"/>
          <w:color w:val="000000"/>
          <w:sz w:val="28"/>
          <w:szCs w:val="28"/>
        </w:rPr>
        <w:t> And he went outside and wept bitterly.</w:t>
      </w:r>
    </w:p>
    <w:p w14:paraId="46B61FD8" w14:textId="22D73B3A" w:rsidR="0099450D" w:rsidRDefault="0099450D" w:rsidP="00AC5F0A">
      <w:pPr>
        <w:pStyle w:val="NormalWeb"/>
        <w:shd w:val="clear" w:color="auto" w:fill="FFFFFF"/>
        <w:spacing w:line="480" w:lineRule="auto"/>
        <w:rPr>
          <w:rStyle w:val="text"/>
          <w:rFonts w:asciiTheme="majorHAnsi" w:eastAsiaTheme="majorEastAsia" w:hAnsiTheme="majorHAnsi" w:cstheme="majorHAnsi"/>
          <w:color w:val="000000"/>
          <w:sz w:val="28"/>
          <w:szCs w:val="28"/>
        </w:rPr>
      </w:pPr>
      <w:r>
        <w:rPr>
          <w:rStyle w:val="text"/>
          <w:rFonts w:asciiTheme="majorHAnsi" w:eastAsiaTheme="majorEastAsia" w:hAnsiTheme="majorHAnsi" w:cstheme="majorHAnsi"/>
          <w:color w:val="000000"/>
          <w:sz w:val="28"/>
          <w:szCs w:val="28"/>
        </w:rPr>
        <w:t xml:space="preserve">And don’t forget Judas, identifying Jesus as the claimed messiah to the guards, for thirty </w:t>
      </w:r>
      <w:r w:rsidR="007315E6">
        <w:rPr>
          <w:rStyle w:val="text"/>
          <w:rFonts w:asciiTheme="majorHAnsi" w:eastAsiaTheme="majorEastAsia" w:hAnsiTheme="majorHAnsi" w:cstheme="majorHAnsi"/>
          <w:color w:val="000000"/>
          <w:sz w:val="28"/>
          <w:szCs w:val="28"/>
        </w:rPr>
        <w:t>NNN</w:t>
      </w:r>
    </w:p>
    <w:p w14:paraId="543A4C17" w14:textId="78AC7D68" w:rsidR="0005448F" w:rsidRDefault="0005448F" w:rsidP="00AC5F0A">
      <w:pPr>
        <w:pStyle w:val="NormalWeb"/>
        <w:shd w:val="clear" w:color="auto" w:fill="FFFFFF"/>
        <w:spacing w:line="480" w:lineRule="auto"/>
        <w:rPr>
          <w:rStyle w:val="text"/>
          <w:rFonts w:asciiTheme="majorHAnsi" w:eastAsiaTheme="majorEastAsia" w:hAnsiTheme="majorHAnsi" w:cstheme="majorHAnsi"/>
          <w:color w:val="000000"/>
          <w:sz w:val="28"/>
          <w:szCs w:val="28"/>
        </w:rPr>
      </w:pPr>
      <w:r>
        <w:rPr>
          <w:rStyle w:val="text"/>
          <w:rFonts w:asciiTheme="majorHAnsi" w:eastAsiaTheme="majorEastAsia" w:hAnsiTheme="majorHAnsi" w:cstheme="majorHAnsi"/>
          <w:color w:val="000000"/>
          <w:sz w:val="28"/>
          <w:szCs w:val="28"/>
        </w:rPr>
        <w:t xml:space="preserve">What that betrayal must have felt like.  </w:t>
      </w:r>
      <w:proofErr w:type="gramStart"/>
      <w:r>
        <w:rPr>
          <w:rStyle w:val="text"/>
          <w:rFonts w:asciiTheme="majorHAnsi" w:eastAsiaTheme="majorEastAsia" w:hAnsiTheme="majorHAnsi" w:cstheme="majorHAnsi"/>
          <w:color w:val="000000"/>
          <w:sz w:val="28"/>
          <w:szCs w:val="28"/>
        </w:rPr>
        <w:t>So</w:t>
      </w:r>
      <w:proofErr w:type="gramEnd"/>
      <w:r>
        <w:rPr>
          <w:rStyle w:val="text"/>
          <w:rFonts w:asciiTheme="majorHAnsi" w:eastAsiaTheme="majorEastAsia" w:hAnsiTheme="majorHAnsi" w:cstheme="majorHAnsi"/>
          <w:color w:val="000000"/>
          <w:sz w:val="28"/>
          <w:szCs w:val="28"/>
        </w:rPr>
        <w:t xml:space="preserve"> when we ponder, how can Jesus know</w:t>
      </w:r>
      <w:r w:rsidR="00B87846">
        <w:rPr>
          <w:rStyle w:val="text"/>
          <w:rFonts w:asciiTheme="majorHAnsi" w:eastAsiaTheme="majorEastAsia" w:hAnsiTheme="majorHAnsi" w:cstheme="majorHAnsi"/>
          <w:color w:val="000000"/>
          <w:sz w:val="28"/>
          <w:szCs w:val="28"/>
        </w:rPr>
        <w:t>s</w:t>
      </w:r>
      <w:r>
        <w:rPr>
          <w:rStyle w:val="text"/>
          <w:rFonts w:asciiTheme="majorHAnsi" w:eastAsiaTheme="majorEastAsia" w:hAnsiTheme="majorHAnsi" w:cstheme="majorHAnsi"/>
          <w:color w:val="000000"/>
          <w:sz w:val="28"/>
          <w:szCs w:val="28"/>
        </w:rPr>
        <w:t xml:space="preserve"> what it’s like when </w:t>
      </w:r>
      <w:r w:rsidR="00483E24">
        <w:rPr>
          <w:rStyle w:val="text"/>
          <w:rFonts w:asciiTheme="majorHAnsi" w:eastAsiaTheme="majorEastAsia" w:hAnsiTheme="majorHAnsi" w:cstheme="majorHAnsi"/>
          <w:color w:val="000000"/>
          <w:sz w:val="28"/>
          <w:szCs w:val="28"/>
        </w:rPr>
        <w:t xml:space="preserve">you’ve been cheated on …  lied to … discounted and </w:t>
      </w:r>
      <w:proofErr w:type="gramStart"/>
      <w:r w:rsidR="00483E24">
        <w:rPr>
          <w:rStyle w:val="text"/>
          <w:rFonts w:asciiTheme="majorHAnsi" w:eastAsiaTheme="majorEastAsia" w:hAnsiTheme="majorHAnsi" w:cstheme="majorHAnsi"/>
          <w:color w:val="000000"/>
          <w:sz w:val="28"/>
          <w:szCs w:val="28"/>
        </w:rPr>
        <w:t>dismissed  …</w:t>
      </w:r>
      <w:proofErr w:type="gramEnd"/>
      <w:r w:rsidR="00483E24">
        <w:rPr>
          <w:rStyle w:val="text"/>
          <w:rFonts w:asciiTheme="majorHAnsi" w:eastAsiaTheme="majorEastAsia" w:hAnsiTheme="majorHAnsi" w:cstheme="majorHAnsi"/>
          <w:color w:val="000000"/>
          <w:sz w:val="28"/>
          <w:szCs w:val="28"/>
        </w:rPr>
        <w:t xml:space="preserve">  he KNOWS.</w:t>
      </w:r>
    </w:p>
    <w:p w14:paraId="596481F2" w14:textId="10C865B9" w:rsidR="00B36D71" w:rsidRDefault="00E820DA" w:rsidP="00AC5F0A">
      <w:pPr>
        <w:spacing w:line="480" w:lineRule="auto"/>
        <w:rPr>
          <w:rFonts w:asciiTheme="majorHAnsi" w:hAnsiTheme="majorHAnsi" w:cstheme="majorHAnsi"/>
          <w:sz w:val="28"/>
          <w:szCs w:val="28"/>
        </w:rPr>
      </w:pPr>
      <w:r>
        <w:rPr>
          <w:rFonts w:asciiTheme="majorHAnsi" w:hAnsiTheme="majorHAnsi" w:cstheme="majorHAnsi"/>
          <w:sz w:val="28"/>
          <w:szCs w:val="28"/>
        </w:rPr>
        <w:t xml:space="preserve">Moreover, we too know these truths.  </w:t>
      </w:r>
      <w:r w:rsidR="00AC57A9">
        <w:rPr>
          <w:rFonts w:asciiTheme="majorHAnsi" w:hAnsiTheme="majorHAnsi" w:cstheme="majorHAnsi"/>
          <w:sz w:val="28"/>
          <w:szCs w:val="28"/>
        </w:rPr>
        <w:t xml:space="preserve">  </w:t>
      </w:r>
    </w:p>
    <w:p w14:paraId="0F3588D5" w14:textId="683D115C" w:rsidR="00382A22" w:rsidRDefault="00AC57A9" w:rsidP="00AC5F0A">
      <w:pPr>
        <w:spacing w:line="480" w:lineRule="auto"/>
        <w:rPr>
          <w:rFonts w:asciiTheme="majorHAnsi" w:hAnsiTheme="majorHAnsi" w:cstheme="majorHAnsi"/>
          <w:sz w:val="28"/>
          <w:szCs w:val="28"/>
        </w:rPr>
      </w:pPr>
      <w:r>
        <w:rPr>
          <w:rFonts w:asciiTheme="majorHAnsi" w:hAnsiTheme="majorHAnsi" w:cstheme="majorHAnsi"/>
          <w:sz w:val="28"/>
          <w:szCs w:val="28"/>
        </w:rPr>
        <w:lastRenderedPageBreak/>
        <w:tab/>
        <w:t xml:space="preserve">Truths, that if we pause, take a deep breath and lift of a heartfelt prayer for the Lord’s leading, truths that we can – and must – share with those around us.  </w:t>
      </w:r>
      <w:r w:rsidR="00E820DA">
        <w:rPr>
          <w:rFonts w:asciiTheme="majorHAnsi" w:hAnsiTheme="majorHAnsi" w:cstheme="majorHAnsi"/>
          <w:sz w:val="28"/>
          <w:szCs w:val="28"/>
        </w:rPr>
        <w:t xml:space="preserve">Talking about these truths is </w:t>
      </w:r>
      <w:r w:rsidR="008414C7">
        <w:rPr>
          <w:rFonts w:asciiTheme="majorHAnsi" w:hAnsiTheme="majorHAnsi" w:cstheme="majorHAnsi"/>
          <w:sz w:val="28"/>
          <w:szCs w:val="28"/>
        </w:rPr>
        <w:t>essential.  Sometimes even within the walls of this church we don’t’ want to talk about our beliefs.  But God wants us to.</w:t>
      </w:r>
      <w:r w:rsidR="00477E79">
        <w:rPr>
          <w:rFonts w:asciiTheme="majorHAnsi" w:hAnsiTheme="majorHAnsi" w:cstheme="majorHAnsi"/>
          <w:sz w:val="28"/>
          <w:szCs w:val="28"/>
        </w:rPr>
        <w:t xml:space="preserve"> </w:t>
      </w:r>
      <w:proofErr w:type="gramStart"/>
      <w:r w:rsidR="00477E79">
        <w:rPr>
          <w:rFonts w:asciiTheme="majorHAnsi" w:hAnsiTheme="majorHAnsi" w:cstheme="majorHAnsi"/>
          <w:sz w:val="28"/>
          <w:szCs w:val="28"/>
        </w:rPr>
        <w:t>Each and every</w:t>
      </w:r>
      <w:proofErr w:type="gramEnd"/>
      <w:r w:rsidR="00477E79">
        <w:rPr>
          <w:rFonts w:asciiTheme="majorHAnsi" w:hAnsiTheme="majorHAnsi" w:cstheme="majorHAnsi"/>
          <w:sz w:val="28"/>
          <w:szCs w:val="28"/>
        </w:rPr>
        <w:t xml:space="preserve"> day we should be reminded of Jesus’ last command to his believers, </w:t>
      </w:r>
      <w:r w:rsidR="00F64E72">
        <w:rPr>
          <w:rFonts w:asciiTheme="majorHAnsi" w:hAnsiTheme="majorHAnsi" w:cstheme="majorHAnsi"/>
          <w:sz w:val="28"/>
          <w:szCs w:val="28"/>
        </w:rPr>
        <w:t xml:space="preserve">“Therefore go and make disciples of all nations, baptizing them in the name of the Father, Son and Holy Spirit, and teaching then to obey everything I have commanded you.  And </w:t>
      </w:r>
      <w:proofErr w:type="gramStart"/>
      <w:r w:rsidR="00F64E72">
        <w:rPr>
          <w:rFonts w:asciiTheme="majorHAnsi" w:hAnsiTheme="majorHAnsi" w:cstheme="majorHAnsi"/>
          <w:sz w:val="28"/>
          <w:szCs w:val="28"/>
        </w:rPr>
        <w:t>surely</w:t>
      </w:r>
      <w:proofErr w:type="gramEnd"/>
      <w:r w:rsidR="00F64E72">
        <w:rPr>
          <w:rFonts w:asciiTheme="majorHAnsi" w:hAnsiTheme="majorHAnsi" w:cstheme="majorHAnsi"/>
          <w:sz w:val="28"/>
          <w:szCs w:val="28"/>
        </w:rPr>
        <w:t xml:space="preserve"> I am with you always, to the very end of age.”  It isn’t enough to gather here on Sunday and to chat with each other over coffee.  Living out this command may be one of the hardest challenges we face as Christians.  It can be uncomfortable, scary even.  For one, it puts us in a position of facing rejection, or worse yet persecution.</w:t>
      </w:r>
    </w:p>
    <w:p w14:paraId="102A53CF" w14:textId="2F24FFEB" w:rsidR="00BE38EE" w:rsidRDefault="00F64E72" w:rsidP="00AC5F0A">
      <w:pPr>
        <w:spacing w:line="480" w:lineRule="auto"/>
        <w:rPr>
          <w:rFonts w:asciiTheme="majorHAnsi" w:hAnsiTheme="majorHAnsi" w:cstheme="majorHAnsi"/>
          <w:sz w:val="28"/>
          <w:szCs w:val="28"/>
        </w:rPr>
      </w:pPr>
      <w:r>
        <w:rPr>
          <w:rFonts w:asciiTheme="majorHAnsi" w:hAnsiTheme="majorHAnsi" w:cstheme="majorHAnsi"/>
          <w:sz w:val="28"/>
          <w:szCs w:val="28"/>
        </w:rPr>
        <w:tab/>
        <w:t>But be reminded of another truth</w:t>
      </w:r>
      <w:r w:rsidR="000D4CBE">
        <w:rPr>
          <w:rFonts w:asciiTheme="majorHAnsi" w:hAnsiTheme="majorHAnsi" w:cstheme="majorHAnsi"/>
          <w:sz w:val="28"/>
          <w:szCs w:val="28"/>
        </w:rPr>
        <w:t xml:space="preserve">, that stands as firm and solid as the Apostle’s Creed – from the Beatitudes in Matthew 5 – “Blessed </w:t>
      </w:r>
      <w:proofErr w:type="gramStart"/>
      <w:r w:rsidR="000D4CBE">
        <w:rPr>
          <w:rFonts w:asciiTheme="majorHAnsi" w:hAnsiTheme="majorHAnsi" w:cstheme="majorHAnsi"/>
          <w:sz w:val="28"/>
          <w:szCs w:val="28"/>
        </w:rPr>
        <w:t>are</w:t>
      </w:r>
      <w:proofErr w:type="gramEnd"/>
      <w:r w:rsidR="000D4CBE">
        <w:rPr>
          <w:rFonts w:asciiTheme="majorHAnsi" w:hAnsiTheme="majorHAnsi" w:cstheme="majorHAnsi"/>
          <w:sz w:val="28"/>
          <w:szCs w:val="28"/>
        </w:rPr>
        <w:t xml:space="preserve"> those who are persecuted because of righteousness, for theirs is the kingdom of heaven.  Blessed are you when people insult you, persecute you and falsely say all kids of evil against you because of me.  Rejoice and be glad, because great is your reward in heaven, for in the same way they persecuted the prophets who were before you.”  It all comes full circle.  That is a truth we know and can talk about – and live out.  It goes on, “You are the Salt of the earth.  But if the sale loses it saltiness, how can it be made salty again.  It is no longer good for anything except to be thrown out and trampled by men.</w:t>
      </w:r>
      <w:r w:rsidR="002022A2">
        <w:rPr>
          <w:rFonts w:asciiTheme="majorHAnsi" w:hAnsiTheme="majorHAnsi" w:cstheme="majorHAnsi"/>
          <w:sz w:val="28"/>
          <w:szCs w:val="28"/>
        </w:rPr>
        <w:t xml:space="preserve">  You are the light of </w:t>
      </w:r>
      <w:r w:rsidR="008248A5">
        <w:rPr>
          <w:rFonts w:asciiTheme="majorHAnsi" w:hAnsiTheme="majorHAnsi" w:cstheme="majorHAnsi"/>
          <w:sz w:val="28"/>
          <w:szCs w:val="28"/>
        </w:rPr>
        <w:t>t</w:t>
      </w:r>
      <w:r w:rsidR="002022A2">
        <w:rPr>
          <w:rFonts w:asciiTheme="majorHAnsi" w:hAnsiTheme="majorHAnsi" w:cstheme="majorHAnsi"/>
          <w:sz w:val="28"/>
          <w:szCs w:val="28"/>
        </w:rPr>
        <w:t xml:space="preserve">he world.  A city on a hill cannot be hidden.  Neither do people light </w:t>
      </w:r>
      <w:r w:rsidR="00104321">
        <w:rPr>
          <w:rFonts w:asciiTheme="majorHAnsi" w:hAnsiTheme="majorHAnsi" w:cstheme="majorHAnsi"/>
          <w:sz w:val="28"/>
          <w:szCs w:val="28"/>
        </w:rPr>
        <w:t xml:space="preserve">a lamp and put it under a bowl.  </w:t>
      </w:r>
      <w:r w:rsidR="008248A5">
        <w:rPr>
          <w:rFonts w:asciiTheme="majorHAnsi" w:hAnsiTheme="majorHAnsi" w:cstheme="majorHAnsi"/>
          <w:sz w:val="28"/>
          <w:szCs w:val="28"/>
        </w:rPr>
        <w:t>Instead,</w:t>
      </w:r>
      <w:r w:rsidR="00104321">
        <w:rPr>
          <w:rFonts w:asciiTheme="majorHAnsi" w:hAnsiTheme="majorHAnsi" w:cstheme="majorHAnsi"/>
          <w:sz w:val="28"/>
          <w:szCs w:val="28"/>
        </w:rPr>
        <w:t xml:space="preserve"> they put it on its stand, and it gives light to everyone in </w:t>
      </w:r>
      <w:r w:rsidR="00104321">
        <w:rPr>
          <w:rFonts w:asciiTheme="majorHAnsi" w:hAnsiTheme="majorHAnsi" w:cstheme="majorHAnsi"/>
          <w:sz w:val="28"/>
          <w:szCs w:val="28"/>
        </w:rPr>
        <w:lastRenderedPageBreak/>
        <w:t>the house.  In the same way, let your light shine before me, for they may see your good dee</w:t>
      </w:r>
      <w:r w:rsidR="002F4D6F">
        <w:rPr>
          <w:rFonts w:asciiTheme="majorHAnsi" w:hAnsiTheme="majorHAnsi" w:cstheme="majorHAnsi"/>
          <w:sz w:val="28"/>
          <w:szCs w:val="28"/>
        </w:rPr>
        <w:t>ds</w:t>
      </w:r>
      <w:r w:rsidR="00104321">
        <w:rPr>
          <w:rFonts w:asciiTheme="majorHAnsi" w:hAnsiTheme="majorHAnsi" w:cstheme="majorHAnsi"/>
          <w:sz w:val="28"/>
          <w:szCs w:val="28"/>
        </w:rPr>
        <w:t xml:space="preserve"> and praise your Father in heaven.”  </w:t>
      </w:r>
    </w:p>
    <w:p w14:paraId="312ED87B" w14:textId="77777777" w:rsidR="006E7F40" w:rsidRDefault="001C0D1B" w:rsidP="00AC5F0A">
      <w:pPr>
        <w:spacing w:line="480" w:lineRule="auto"/>
        <w:rPr>
          <w:rFonts w:asciiTheme="majorHAnsi" w:hAnsiTheme="majorHAnsi" w:cstheme="majorHAnsi"/>
          <w:sz w:val="28"/>
          <w:szCs w:val="28"/>
        </w:rPr>
      </w:pPr>
      <w:r>
        <w:rPr>
          <w:rFonts w:asciiTheme="majorHAnsi" w:hAnsiTheme="majorHAnsi" w:cstheme="majorHAnsi"/>
          <w:sz w:val="28"/>
          <w:szCs w:val="28"/>
        </w:rPr>
        <w:tab/>
        <w:t xml:space="preserve">When we avoid sharing our story, our faith, God’s truth, to those around us …  our salt loses its </w:t>
      </w:r>
      <w:r w:rsidR="00C93871">
        <w:rPr>
          <w:rFonts w:asciiTheme="majorHAnsi" w:hAnsiTheme="majorHAnsi" w:cstheme="majorHAnsi"/>
          <w:sz w:val="28"/>
          <w:szCs w:val="28"/>
        </w:rPr>
        <w:t>saltiness,</w:t>
      </w:r>
      <w:r>
        <w:rPr>
          <w:rFonts w:asciiTheme="majorHAnsi" w:hAnsiTheme="majorHAnsi" w:cstheme="majorHAnsi"/>
          <w:sz w:val="28"/>
          <w:szCs w:val="28"/>
        </w:rPr>
        <w:t xml:space="preserve"> and our light is hidden.  I share this from personal experience and hope that in doing so, I can encourage others to strike up these conversations</w:t>
      </w:r>
      <w:r w:rsidR="001930F3">
        <w:rPr>
          <w:rFonts w:asciiTheme="majorHAnsi" w:hAnsiTheme="majorHAnsi" w:cstheme="majorHAnsi"/>
          <w:sz w:val="28"/>
          <w:szCs w:val="28"/>
        </w:rPr>
        <w:t xml:space="preserve"> and I am using the Apostle’s Creed as an example of a starting place. </w:t>
      </w:r>
    </w:p>
    <w:p w14:paraId="7796AF32" w14:textId="341F55E4" w:rsidR="001C0D1B" w:rsidRDefault="004B3B67" w:rsidP="00AC5F0A">
      <w:pPr>
        <w:spacing w:line="480" w:lineRule="auto"/>
        <w:ind w:left="720"/>
        <w:rPr>
          <w:rFonts w:asciiTheme="majorHAnsi" w:hAnsiTheme="majorHAnsi" w:cstheme="majorHAnsi"/>
          <w:color w:val="3F5566"/>
          <w:sz w:val="28"/>
          <w:szCs w:val="28"/>
        </w:rPr>
      </w:pPr>
      <w:r w:rsidRPr="00382A22">
        <w:rPr>
          <w:rFonts w:asciiTheme="majorHAnsi" w:hAnsiTheme="majorHAnsi" w:cstheme="majorHAnsi"/>
          <w:color w:val="3F5566"/>
          <w:sz w:val="28"/>
          <w:szCs w:val="28"/>
        </w:rPr>
        <w:t>He descended into hell.</w:t>
      </w:r>
      <w:r w:rsidRPr="00382A22">
        <w:rPr>
          <w:rFonts w:asciiTheme="majorHAnsi" w:hAnsiTheme="majorHAnsi" w:cstheme="majorHAnsi"/>
          <w:color w:val="3F5566"/>
          <w:sz w:val="28"/>
          <w:szCs w:val="28"/>
        </w:rPr>
        <w:br/>
        <w:t>The third day he rose again from the dead.</w:t>
      </w:r>
      <w:r w:rsidRPr="00382A22">
        <w:rPr>
          <w:rFonts w:asciiTheme="majorHAnsi" w:hAnsiTheme="majorHAnsi" w:cstheme="majorHAnsi"/>
          <w:color w:val="3F5566"/>
          <w:sz w:val="28"/>
          <w:szCs w:val="28"/>
        </w:rPr>
        <w:br/>
        <w:t>He ascended into heaven,</w:t>
      </w:r>
      <w:r w:rsidRPr="00382A22">
        <w:rPr>
          <w:rFonts w:asciiTheme="majorHAnsi" w:hAnsiTheme="majorHAnsi" w:cstheme="majorHAnsi"/>
          <w:color w:val="3F5566"/>
          <w:sz w:val="28"/>
          <w:szCs w:val="28"/>
        </w:rPr>
        <w:br/>
        <w:t xml:space="preserve">and </w:t>
      </w:r>
      <w:proofErr w:type="spellStart"/>
      <w:r w:rsidRPr="00382A22">
        <w:rPr>
          <w:rFonts w:asciiTheme="majorHAnsi" w:hAnsiTheme="majorHAnsi" w:cstheme="majorHAnsi"/>
          <w:color w:val="3F5566"/>
          <w:sz w:val="28"/>
          <w:szCs w:val="28"/>
        </w:rPr>
        <w:t>sitteth</w:t>
      </w:r>
      <w:proofErr w:type="spellEnd"/>
      <w:r w:rsidRPr="00382A22">
        <w:rPr>
          <w:rFonts w:asciiTheme="majorHAnsi" w:hAnsiTheme="majorHAnsi" w:cstheme="majorHAnsi"/>
          <w:color w:val="3F5566"/>
          <w:sz w:val="28"/>
          <w:szCs w:val="28"/>
        </w:rPr>
        <w:t xml:space="preserve"> on the right hand of God the Father almighty.</w:t>
      </w:r>
      <w:r w:rsidRPr="00382A22">
        <w:rPr>
          <w:rFonts w:asciiTheme="majorHAnsi" w:hAnsiTheme="majorHAnsi" w:cstheme="majorHAnsi"/>
          <w:color w:val="3F5566"/>
          <w:sz w:val="28"/>
          <w:szCs w:val="28"/>
        </w:rPr>
        <w:br/>
        <w:t>From thence he shall come to judge the quick and the dead.</w:t>
      </w:r>
    </w:p>
    <w:p w14:paraId="791AF4FA" w14:textId="2DC99F0B" w:rsidR="00FC30EF" w:rsidRDefault="00FC30EF" w:rsidP="00AC5F0A">
      <w:pPr>
        <w:spacing w:line="480" w:lineRule="auto"/>
        <w:rPr>
          <w:rFonts w:asciiTheme="majorHAnsi" w:hAnsiTheme="majorHAnsi" w:cstheme="majorHAnsi"/>
          <w:color w:val="3F5566"/>
          <w:sz w:val="28"/>
          <w:szCs w:val="28"/>
        </w:rPr>
      </w:pPr>
      <w:r>
        <w:rPr>
          <w:rFonts w:asciiTheme="majorHAnsi" w:hAnsiTheme="majorHAnsi" w:cstheme="majorHAnsi"/>
          <w:color w:val="3F5566"/>
          <w:sz w:val="28"/>
          <w:szCs w:val="28"/>
        </w:rPr>
        <w:t xml:space="preserve">Hell, boy that’s always a good conversation starter.  Hell, as it is referenced here is not the gigantic wood stove that housed Robert Service’s, Sam Magee.  No dude </w:t>
      </w:r>
      <w:r w:rsidR="002C4E4E">
        <w:rPr>
          <w:rFonts w:asciiTheme="majorHAnsi" w:hAnsiTheme="majorHAnsi" w:cstheme="majorHAnsi"/>
          <w:color w:val="3F5566"/>
          <w:sz w:val="28"/>
          <w:szCs w:val="28"/>
        </w:rPr>
        <w:t xml:space="preserve">in a tight red suit and cape with horns and a spear.  </w:t>
      </w:r>
      <w:r w:rsidR="009D74F2">
        <w:rPr>
          <w:rFonts w:asciiTheme="majorHAnsi" w:hAnsiTheme="majorHAnsi" w:cstheme="majorHAnsi"/>
          <w:color w:val="3F5566"/>
          <w:sz w:val="28"/>
          <w:szCs w:val="28"/>
        </w:rPr>
        <w:t xml:space="preserve">That’s </w:t>
      </w:r>
      <w:proofErr w:type="spellStart"/>
      <w:r w:rsidR="009D74F2">
        <w:rPr>
          <w:rFonts w:asciiTheme="majorHAnsi" w:hAnsiTheme="majorHAnsi" w:cstheme="majorHAnsi"/>
          <w:color w:val="3F5566"/>
          <w:sz w:val="28"/>
          <w:szCs w:val="28"/>
        </w:rPr>
        <w:t>Ghenna</w:t>
      </w:r>
      <w:proofErr w:type="spellEnd"/>
      <w:r w:rsidR="009D74F2">
        <w:rPr>
          <w:rFonts w:asciiTheme="majorHAnsi" w:hAnsiTheme="majorHAnsi" w:cstheme="majorHAnsi"/>
          <w:color w:val="3F5566"/>
          <w:sz w:val="28"/>
          <w:szCs w:val="28"/>
        </w:rPr>
        <w:t xml:space="preserve">.  </w:t>
      </w:r>
      <w:r w:rsidR="00B75668">
        <w:rPr>
          <w:rFonts w:asciiTheme="majorHAnsi" w:hAnsiTheme="majorHAnsi" w:cstheme="majorHAnsi"/>
          <w:color w:val="3F5566"/>
          <w:sz w:val="28"/>
          <w:szCs w:val="28"/>
        </w:rPr>
        <w:t xml:space="preserve">A better translation from the Greek, Hades, </w:t>
      </w:r>
      <w:r w:rsidR="005541D0">
        <w:rPr>
          <w:rFonts w:asciiTheme="majorHAnsi" w:hAnsiTheme="majorHAnsi" w:cstheme="majorHAnsi"/>
          <w:color w:val="3F5566"/>
          <w:sz w:val="28"/>
          <w:szCs w:val="28"/>
        </w:rPr>
        <w:t xml:space="preserve">or the Hebrew </w:t>
      </w:r>
      <w:proofErr w:type="spellStart"/>
      <w:r w:rsidR="005541D0">
        <w:rPr>
          <w:rFonts w:asciiTheme="majorHAnsi" w:hAnsiTheme="majorHAnsi" w:cstheme="majorHAnsi"/>
          <w:color w:val="3F5566"/>
          <w:sz w:val="28"/>
          <w:szCs w:val="28"/>
        </w:rPr>
        <w:t>Sheol</w:t>
      </w:r>
      <w:proofErr w:type="spellEnd"/>
      <w:r w:rsidR="005541D0">
        <w:rPr>
          <w:rFonts w:asciiTheme="majorHAnsi" w:hAnsiTheme="majorHAnsi" w:cstheme="majorHAnsi"/>
          <w:color w:val="3F5566"/>
          <w:sz w:val="28"/>
          <w:szCs w:val="28"/>
        </w:rPr>
        <w:t xml:space="preserve">.  </w:t>
      </w:r>
      <w:r w:rsidR="00617BA1">
        <w:rPr>
          <w:rFonts w:asciiTheme="majorHAnsi" w:hAnsiTheme="majorHAnsi" w:cstheme="majorHAnsi"/>
          <w:color w:val="3F5566"/>
          <w:sz w:val="28"/>
          <w:szCs w:val="28"/>
        </w:rPr>
        <w:t xml:space="preserve">Place of the disembodied.  Dead.  </w:t>
      </w:r>
      <w:r w:rsidR="00EC2982">
        <w:rPr>
          <w:rFonts w:asciiTheme="majorHAnsi" w:hAnsiTheme="majorHAnsi" w:cstheme="majorHAnsi"/>
          <w:color w:val="3F5566"/>
          <w:sz w:val="28"/>
          <w:szCs w:val="28"/>
        </w:rPr>
        <w:t>The use of descent</w:t>
      </w:r>
      <w:r w:rsidR="00DD3133">
        <w:rPr>
          <w:rFonts w:asciiTheme="majorHAnsi" w:hAnsiTheme="majorHAnsi" w:cstheme="majorHAnsi"/>
          <w:color w:val="3F5566"/>
          <w:sz w:val="28"/>
          <w:szCs w:val="28"/>
        </w:rPr>
        <w:t xml:space="preserve"> doesn’t mean down into the earth.  Instead</w:t>
      </w:r>
      <w:r w:rsidR="00553FFA">
        <w:rPr>
          <w:rFonts w:asciiTheme="majorHAnsi" w:hAnsiTheme="majorHAnsi" w:cstheme="majorHAnsi"/>
          <w:color w:val="3F5566"/>
          <w:sz w:val="28"/>
          <w:szCs w:val="28"/>
        </w:rPr>
        <w:t>,</w:t>
      </w:r>
      <w:r w:rsidR="0015050E">
        <w:rPr>
          <w:rFonts w:asciiTheme="majorHAnsi" w:hAnsiTheme="majorHAnsi" w:cstheme="majorHAnsi"/>
          <w:color w:val="3F5566"/>
          <w:sz w:val="28"/>
          <w:szCs w:val="28"/>
        </w:rPr>
        <w:t xml:space="preserve"> </w:t>
      </w:r>
      <w:r w:rsidR="00EC2982">
        <w:rPr>
          <w:rFonts w:asciiTheme="majorHAnsi" w:hAnsiTheme="majorHAnsi" w:cstheme="majorHAnsi"/>
          <w:color w:val="3F5566"/>
          <w:sz w:val="28"/>
          <w:szCs w:val="28"/>
        </w:rPr>
        <w:t xml:space="preserve">it </w:t>
      </w:r>
      <w:r w:rsidR="0015050E">
        <w:rPr>
          <w:rFonts w:asciiTheme="majorHAnsi" w:hAnsiTheme="majorHAnsi" w:cstheme="majorHAnsi"/>
          <w:color w:val="3F5566"/>
          <w:sz w:val="28"/>
          <w:szCs w:val="28"/>
        </w:rPr>
        <w:t>mean</w:t>
      </w:r>
      <w:r w:rsidR="00EC2982">
        <w:rPr>
          <w:rFonts w:asciiTheme="majorHAnsi" w:hAnsiTheme="majorHAnsi" w:cstheme="majorHAnsi"/>
          <w:color w:val="3F5566"/>
          <w:sz w:val="28"/>
          <w:szCs w:val="28"/>
        </w:rPr>
        <w:t>s</w:t>
      </w:r>
      <w:r w:rsidR="0015050E">
        <w:rPr>
          <w:rFonts w:asciiTheme="majorHAnsi" w:hAnsiTheme="majorHAnsi" w:cstheme="majorHAnsi"/>
          <w:color w:val="3F5566"/>
          <w:sz w:val="28"/>
          <w:szCs w:val="28"/>
        </w:rPr>
        <w:t xml:space="preserve"> less than, or beneath in stature. </w:t>
      </w:r>
      <w:r w:rsidR="008E0D6B">
        <w:rPr>
          <w:rFonts w:asciiTheme="majorHAnsi" w:hAnsiTheme="majorHAnsi" w:cstheme="majorHAnsi"/>
          <w:color w:val="3F5566"/>
          <w:sz w:val="28"/>
          <w:szCs w:val="28"/>
        </w:rPr>
        <w:t xml:space="preserve">Less that the full life, </w:t>
      </w:r>
      <w:r w:rsidR="00EC2982">
        <w:rPr>
          <w:rFonts w:asciiTheme="majorHAnsi" w:hAnsiTheme="majorHAnsi" w:cstheme="majorHAnsi"/>
          <w:color w:val="3F5566"/>
          <w:sz w:val="28"/>
          <w:szCs w:val="28"/>
        </w:rPr>
        <w:t xml:space="preserve">heart, mind body and soul all together in harmony.  </w:t>
      </w:r>
      <w:r w:rsidR="0015050E">
        <w:rPr>
          <w:rFonts w:asciiTheme="majorHAnsi" w:hAnsiTheme="majorHAnsi" w:cstheme="majorHAnsi"/>
          <w:color w:val="3F5566"/>
          <w:sz w:val="28"/>
          <w:szCs w:val="28"/>
        </w:rPr>
        <w:t xml:space="preserve"> </w:t>
      </w:r>
    </w:p>
    <w:p w14:paraId="174CA3EF" w14:textId="1854772A" w:rsidR="00553FFA" w:rsidRDefault="00553FFA" w:rsidP="00AC5F0A">
      <w:pPr>
        <w:spacing w:line="480" w:lineRule="auto"/>
        <w:rPr>
          <w:rFonts w:asciiTheme="majorHAnsi" w:hAnsiTheme="majorHAnsi" w:cstheme="majorHAnsi"/>
          <w:color w:val="3F5566"/>
          <w:sz w:val="28"/>
          <w:szCs w:val="28"/>
        </w:rPr>
      </w:pPr>
      <w:r>
        <w:rPr>
          <w:rFonts w:asciiTheme="majorHAnsi" w:hAnsiTheme="majorHAnsi" w:cstheme="majorHAnsi"/>
          <w:color w:val="3F5566"/>
          <w:sz w:val="28"/>
          <w:szCs w:val="28"/>
        </w:rPr>
        <w:tab/>
        <w:t>Having celebrated Easter just two weeks ago, the rising from the dead should be fresh on our minds</w:t>
      </w:r>
      <w:r w:rsidR="00F21D2F">
        <w:rPr>
          <w:rFonts w:asciiTheme="majorHAnsi" w:hAnsiTheme="majorHAnsi" w:cstheme="majorHAnsi"/>
          <w:color w:val="3F5566"/>
          <w:sz w:val="28"/>
          <w:szCs w:val="28"/>
        </w:rPr>
        <w:t>.  We will celebrate Ascension Sunday in the coming weeks.  More stories to talk about, stories to tell, questions to ask</w:t>
      </w:r>
      <w:r w:rsidR="00F622C8">
        <w:rPr>
          <w:rFonts w:asciiTheme="majorHAnsi" w:hAnsiTheme="majorHAnsi" w:cstheme="majorHAnsi"/>
          <w:color w:val="3F5566"/>
          <w:sz w:val="28"/>
          <w:szCs w:val="28"/>
        </w:rPr>
        <w:t>.</w:t>
      </w:r>
    </w:p>
    <w:p w14:paraId="07B4D03D" w14:textId="1FE87141" w:rsidR="00D35482" w:rsidRDefault="00F622C8" w:rsidP="00AC5F0A">
      <w:pPr>
        <w:spacing w:line="480" w:lineRule="auto"/>
        <w:rPr>
          <w:rFonts w:asciiTheme="majorHAnsi" w:hAnsiTheme="majorHAnsi" w:cstheme="majorHAnsi"/>
          <w:color w:val="3F5566"/>
          <w:sz w:val="28"/>
          <w:szCs w:val="28"/>
        </w:rPr>
      </w:pPr>
      <w:r>
        <w:rPr>
          <w:rFonts w:asciiTheme="majorHAnsi" w:hAnsiTheme="majorHAnsi" w:cstheme="majorHAnsi"/>
          <w:color w:val="3F5566"/>
          <w:sz w:val="28"/>
          <w:szCs w:val="28"/>
        </w:rPr>
        <w:lastRenderedPageBreak/>
        <w:tab/>
        <w:t>And for those places where our knowledge isn’t deep enough to give us the confidence to speak about …  not unlike the way I moved past “</w:t>
      </w:r>
      <w:r w:rsidR="00655DBC">
        <w:rPr>
          <w:rFonts w:asciiTheme="majorHAnsi" w:hAnsiTheme="majorHAnsi" w:cstheme="majorHAnsi"/>
          <w:color w:val="3F5566"/>
          <w:sz w:val="28"/>
          <w:szCs w:val="28"/>
        </w:rPr>
        <w:t xml:space="preserve">conceived by the Holy Ghost and Born of the Virgin Mary,” it’s okay to admit you don’t have all the answers.  </w:t>
      </w:r>
      <w:r w:rsidR="000E22AC">
        <w:rPr>
          <w:rFonts w:asciiTheme="majorHAnsi" w:hAnsiTheme="majorHAnsi" w:cstheme="majorHAnsi"/>
          <w:color w:val="3F5566"/>
          <w:sz w:val="28"/>
          <w:szCs w:val="28"/>
        </w:rPr>
        <w:t xml:space="preserve">But I do stand firm, </w:t>
      </w:r>
      <w:r w:rsidR="00460809">
        <w:rPr>
          <w:rFonts w:asciiTheme="majorHAnsi" w:hAnsiTheme="majorHAnsi" w:cstheme="majorHAnsi"/>
          <w:color w:val="3F5566"/>
          <w:sz w:val="28"/>
          <w:szCs w:val="28"/>
        </w:rPr>
        <w:t>in Luke’s proclamation in 1:37, “</w:t>
      </w:r>
      <w:r w:rsidR="0025149F">
        <w:rPr>
          <w:rFonts w:asciiTheme="majorHAnsi" w:hAnsiTheme="majorHAnsi" w:cstheme="majorHAnsi"/>
          <w:color w:val="3F5566"/>
          <w:sz w:val="28"/>
          <w:szCs w:val="28"/>
        </w:rPr>
        <w:t>for</w:t>
      </w:r>
      <w:r w:rsidR="00460809">
        <w:rPr>
          <w:rFonts w:asciiTheme="majorHAnsi" w:hAnsiTheme="majorHAnsi" w:cstheme="majorHAnsi"/>
          <w:color w:val="3F5566"/>
          <w:sz w:val="28"/>
          <w:szCs w:val="28"/>
        </w:rPr>
        <w:t xml:space="preserve"> </w:t>
      </w:r>
      <w:r w:rsidR="000E22AC">
        <w:rPr>
          <w:rFonts w:asciiTheme="majorHAnsi" w:hAnsiTheme="majorHAnsi" w:cstheme="majorHAnsi"/>
          <w:color w:val="3F5566"/>
          <w:sz w:val="28"/>
          <w:szCs w:val="28"/>
        </w:rPr>
        <w:t xml:space="preserve">nothing </w:t>
      </w:r>
      <w:r w:rsidR="0025149F">
        <w:rPr>
          <w:rFonts w:asciiTheme="majorHAnsi" w:hAnsiTheme="majorHAnsi" w:cstheme="majorHAnsi"/>
          <w:color w:val="3F5566"/>
          <w:sz w:val="28"/>
          <w:szCs w:val="28"/>
        </w:rPr>
        <w:t xml:space="preserve">will be </w:t>
      </w:r>
      <w:r w:rsidR="000E22AC">
        <w:rPr>
          <w:rFonts w:asciiTheme="majorHAnsi" w:hAnsiTheme="majorHAnsi" w:cstheme="majorHAnsi"/>
          <w:color w:val="3F5566"/>
          <w:sz w:val="28"/>
          <w:szCs w:val="28"/>
        </w:rPr>
        <w:t xml:space="preserve">impossible </w:t>
      </w:r>
      <w:r w:rsidR="00460809">
        <w:rPr>
          <w:rFonts w:asciiTheme="majorHAnsi" w:hAnsiTheme="majorHAnsi" w:cstheme="majorHAnsi"/>
          <w:color w:val="3F5566"/>
          <w:sz w:val="28"/>
          <w:szCs w:val="28"/>
        </w:rPr>
        <w:t>with</w:t>
      </w:r>
      <w:r w:rsidR="00A30A94">
        <w:rPr>
          <w:rFonts w:asciiTheme="majorHAnsi" w:hAnsiTheme="majorHAnsi" w:cstheme="majorHAnsi"/>
          <w:color w:val="3F5566"/>
          <w:sz w:val="28"/>
          <w:szCs w:val="28"/>
        </w:rPr>
        <w:t xml:space="preserve"> God</w:t>
      </w:r>
      <w:proofErr w:type="gramStart"/>
      <w:r w:rsidR="00DD6333">
        <w:rPr>
          <w:rFonts w:asciiTheme="majorHAnsi" w:hAnsiTheme="majorHAnsi" w:cstheme="majorHAnsi"/>
          <w:color w:val="3F5566"/>
          <w:sz w:val="28"/>
          <w:szCs w:val="28"/>
        </w:rPr>
        <w:t xml:space="preserve">, </w:t>
      </w:r>
      <w:r w:rsidR="0025149F">
        <w:rPr>
          <w:rFonts w:asciiTheme="majorHAnsi" w:hAnsiTheme="majorHAnsi" w:cstheme="majorHAnsi"/>
          <w:color w:val="3F5566"/>
          <w:sz w:val="28"/>
          <w:szCs w:val="28"/>
        </w:rPr>
        <w:t>”</w:t>
      </w:r>
      <w:proofErr w:type="gramEnd"/>
      <w:r w:rsidR="00A30A94">
        <w:rPr>
          <w:rFonts w:asciiTheme="majorHAnsi" w:hAnsiTheme="majorHAnsi" w:cstheme="majorHAnsi"/>
          <w:color w:val="3F5566"/>
          <w:sz w:val="28"/>
          <w:szCs w:val="28"/>
        </w:rPr>
        <w:t xml:space="preserve">  </w:t>
      </w:r>
      <w:r w:rsidR="00724604">
        <w:rPr>
          <w:rFonts w:asciiTheme="majorHAnsi" w:hAnsiTheme="majorHAnsi" w:cstheme="majorHAnsi"/>
          <w:color w:val="3F5566"/>
          <w:sz w:val="28"/>
          <w:szCs w:val="28"/>
        </w:rPr>
        <w:t xml:space="preserve"> </w:t>
      </w:r>
      <w:r w:rsidR="009E2A87" w:rsidRPr="00DD6333">
        <w:rPr>
          <w:rFonts w:asciiTheme="majorHAnsi" w:hAnsiTheme="majorHAnsi" w:cstheme="majorHAnsi"/>
          <w:b/>
          <w:bCs/>
          <w:i/>
          <w:iCs/>
          <w:color w:val="3F5566"/>
          <w:sz w:val="28"/>
          <w:szCs w:val="28"/>
        </w:rPr>
        <w:t>so why couldn’t Mary birth the Christ without having been with a man</w:t>
      </w:r>
      <w:r w:rsidR="009E2A87">
        <w:rPr>
          <w:rFonts w:asciiTheme="majorHAnsi" w:hAnsiTheme="majorHAnsi" w:cstheme="majorHAnsi"/>
          <w:color w:val="3F5566"/>
          <w:sz w:val="28"/>
          <w:szCs w:val="28"/>
        </w:rPr>
        <w:t xml:space="preserve">.  </w:t>
      </w:r>
      <w:r w:rsidR="00DD6333">
        <w:rPr>
          <w:rFonts w:asciiTheme="majorHAnsi" w:hAnsiTheme="majorHAnsi" w:cstheme="majorHAnsi"/>
          <w:color w:val="3F5566"/>
          <w:sz w:val="28"/>
          <w:szCs w:val="28"/>
        </w:rPr>
        <w:t xml:space="preserve">If you need a simple reminder that God knows no constraints, look to the heavens on a clear night.  </w:t>
      </w:r>
      <w:r w:rsidR="00DD6333" w:rsidRPr="00D35482">
        <w:rPr>
          <w:rFonts w:asciiTheme="majorHAnsi" w:hAnsiTheme="majorHAnsi" w:cstheme="majorHAnsi"/>
          <w:color w:val="3F5566"/>
          <w:sz w:val="28"/>
          <w:szCs w:val="28"/>
        </w:rPr>
        <w:t>Then be reminded of</w:t>
      </w:r>
      <w:r w:rsidR="0024469B" w:rsidRPr="00D35482">
        <w:rPr>
          <w:rFonts w:asciiTheme="majorHAnsi" w:hAnsiTheme="majorHAnsi" w:cstheme="majorHAnsi"/>
          <w:color w:val="3F5566"/>
          <w:sz w:val="28"/>
          <w:szCs w:val="28"/>
        </w:rPr>
        <w:t xml:space="preserve"> Job</w:t>
      </w:r>
      <w:r w:rsidR="00D35482" w:rsidRPr="00D35482">
        <w:rPr>
          <w:rFonts w:asciiTheme="majorHAnsi" w:hAnsiTheme="majorHAnsi" w:cstheme="majorHAnsi"/>
          <w:color w:val="3F5566"/>
          <w:sz w:val="28"/>
          <w:szCs w:val="28"/>
        </w:rPr>
        <w:t xml:space="preserve"> words, </w:t>
      </w:r>
    </w:p>
    <w:p w14:paraId="21A5F30F" w14:textId="1B0CB80E" w:rsidR="00D35482" w:rsidRDefault="00D35482" w:rsidP="00AC5F0A">
      <w:pPr>
        <w:spacing w:line="480" w:lineRule="auto"/>
        <w:ind w:firstLine="720"/>
        <w:rPr>
          <w:rStyle w:val="text"/>
          <w:rFonts w:ascii="Segoe UI" w:hAnsi="Segoe UI" w:cs="Segoe UI"/>
          <w:color w:val="000000"/>
          <w:shd w:val="clear" w:color="auto" w:fill="FFFFFF"/>
        </w:rPr>
      </w:pPr>
      <w:r w:rsidRPr="00D35482">
        <w:rPr>
          <w:rStyle w:val="text"/>
          <w:rFonts w:asciiTheme="majorHAnsi" w:hAnsiTheme="majorHAnsi" w:cstheme="majorHAnsi"/>
          <w:color w:val="000000"/>
          <w:sz w:val="28"/>
          <w:szCs w:val="28"/>
          <w:shd w:val="clear" w:color="auto" w:fill="FFFFFF"/>
        </w:rPr>
        <w:t>By his breath</w:t>
      </w:r>
      <w:r>
        <w:rPr>
          <w:rStyle w:val="text"/>
          <w:rFonts w:ascii="Segoe UI" w:hAnsi="Segoe UI" w:cs="Segoe UI"/>
          <w:color w:val="000000"/>
          <w:shd w:val="clear" w:color="auto" w:fill="FFFFFF"/>
        </w:rPr>
        <w:t xml:space="preserve"> </w:t>
      </w:r>
      <w:r w:rsidRPr="00D35482">
        <w:rPr>
          <w:rStyle w:val="text"/>
          <w:rFonts w:asciiTheme="majorHAnsi" w:hAnsiTheme="majorHAnsi" w:cstheme="majorHAnsi"/>
          <w:color w:val="000000"/>
          <w:sz w:val="28"/>
          <w:szCs w:val="28"/>
          <w:shd w:val="clear" w:color="auto" w:fill="FFFFFF"/>
        </w:rPr>
        <w:t>the skies became fair;</w:t>
      </w:r>
      <w:r w:rsidRPr="00D35482">
        <w:rPr>
          <w:rFonts w:asciiTheme="majorHAnsi" w:hAnsiTheme="majorHAnsi" w:cstheme="majorHAnsi"/>
          <w:color w:val="000000"/>
          <w:sz w:val="28"/>
          <w:szCs w:val="28"/>
        </w:rPr>
        <w:br/>
      </w:r>
      <w:r w:rsidRPr="00D35482">
        <w:rPr>
          <w:rStyle w:val="indent-1-breaks"/>
          <w:rFonts w:asciiTheme="majorHAnsi" w:hAnsiTheme="majorHAnsi" w:cstheme="majorHAnsi"/>
          <w:color w:val="000000"/>
          <w:sz w:val="14"/>
          <w:szCs w:val="14"/>
          <w:shd w:val="clear" w:color="auto" w:fill="FFFFFF"/>
        </w:rPr>
        <w:t>    </w:t>
      </w:r>
      <w:r>
        <w:rPr>
          <w:rStyle w:val="indent-1-breaks"/>
          <w:rFonts w:asciiTheme="majorHAnsi" w:hAnsiTheme="majorHAnsi" w:cstheme="majorHAnsi"/>
          <w:color w:val="000000"/>
          <w:sz w:val="14"/>
          <w:szCs w:val="14"/>
          <w:shd w:val="clear" w:color="auto" w:fill="FFFFFF"/>
        </w:rPr>
        <w:tab/>
      </w:r>
      <w:r w:rsidRPr="00D35482">
        <w:rPr>
          <w:rStyle w:val="text"/>
          <w:rFonts w:asciiTheme="majorHAnsi" w:hAnsiTheme="majorHAnsi" w:cstheme="majorHAnsi"/>
          <w:color w:val="000000"/>
          <w:sz w:val="28"/>
          <w:szCs w:val="28"/>
          <w:shd w:val="clear" w:color="auto" w:fill="FFFFFF"/>
        </w:rPr>
        <w:t>his hand pierced the gliding serpent.</w:t>
      </w:r>
      <w:r w:rsidRPr="00D35482">
        <w:rPr>
          <w:rFonts w:asciiTheme="majorHAnsi" w:hAnsiTheme="majorHAnsi" w:cstheme="majorHAnsi"/>
          <w:color w:val="000000"/>
          <w:sz w:val="28"/>
          <w:szCs w:val="28"/>
        </w:rPr>
        <w:br/>
      </w:r>
      <w:r w:rsidRPr="00D35482">
        <w:rPr>
          <w:rStyle w:val="text"/>
          <w:rFonts w:asciiTheme="majorHAnsi" w:hAnsiTheme="majorHAnsi" w:cstheme="majorHAnsi"/>
          <w:b/>
          <w:bCs/>
          <w:color w:val="000000"/>
          <w:sz w:val="28"/>
          <w:szCs w:val="28"/>
          <w:shd w:val="clear" w:color="auto" w:fill="FFFFFF"/>
          <w:vertAlign w:val="superscript"/>
        </w:rPr>
        <w:t>14 </w:t>
      </w:r>
      <w:r>
        <w:rPr>
          <w:rStyle w:val="text"/>
          <w:rFonts w:asciiTheme="majorHAnsi" w:hAnsiTheme="majorHAnsi" w:cstheme="majorHAnsi"/>
          <w:b/>
          <w:bCs/>
          <w:color w:val="000000"/>
          <w:sz w:val="28"/>
          <w:szCs w:val="28"/>
          <w:shd w:val="clear" w:color="auto" w:fill="FFFFFF"/>
          <w:vertAlign w:val="superscript"/>
        </w:rPr>
        <w:tab/>
      </w:r>
      <w:r>
        <w:rPr>
          <w:rStyle w:val="text"/>
          <w:rFonts w:asciiTheme="majorHAnsi" w:hAnsiTheme="majorHAnsi" w:cstheme="majorHAnsi"/>
          <w:b/>
          <w:bCs/>
          <w:color w:val="000000"/>
          <w:sz w:val="28"/>
          <w:szCs w:val="28"/>
          <w:shd w:val="clear" w:color="auto" w:fill="FFFFFF"/>
          <w:vertAlign w:val="superscript"/>
        </w:rPr>
        <w:tab/>
      </w:r>
      <w:r w:rsidRPr="00D35482">
        <w:rPr>
          <w:rStyle w:val="text"/>
          <w:rFonts w:asciiTheme="majorHAnsi" w:hAnsiTheme="majorHAnsi" w:cstheme="majorHAnsi"/>
          <w:color w:val="000000"/>
          <w:sz w:val="28"/>
          <w:szCs w:val="28"/>
          <w:shd w:val="clear" w:color="auto" w:fill="FFFFFF"/>
        </w:rPr>
        <w:t>And these are but the outer fringe of his works;</w:t>
      </w:r>
      <w:r w:rsidRPr="00D35482">
        <w:rPr>
          <w:rFonts w:asciiTheme="majorHAnsi" w:hAnsiTheme="majorHAnsi" w:cstheme="majorHAnsi"/>
          <w:color w:val="000000"/>
          <w:sz w:val="28"/>
          <w:szCs w:val="28"/>
        </w:rPr>
        <w:br/>
      </w:r>
      <w:r w:rsidRPr="00D35482">
        <w:rPr>
          <w:rStyle w:val="indent-1-breaks"/>
          <w:rFonts w:asciiTheme="majorHAnsi" w:hAnsiTheme="majorHAnsi" w:cstheme="majorHAnsi"/>
          <w:color w:val="000000"/>
          <w:sz w:val="14"/>
          <w:szCs w:val="14"/>
          <w:shd w:val="clear" w:color="auto" w:fill="FFFFFF"/>
        </w:rPr>
        <w:t>    </w:t>
      </w:r>
      <w:r>
        <w:rPr>
          <w:rStyle w:val="indent-1-breaks"/>
          <w:rFonts w:asciiTheme="majorHAnsi" w:hAnsiTheme="majorHAnsi" w:cstheme="majorHAnsi"/>
          <w:color w:val="000000"/>
          <w:sz w:val="14"/>
          <w:szCs w:val="14"/>
          <w:shd w:val="clear" w:color="auto" w:fill="FFFFFF"/>
        </w:rPr>
        <w:tab/>
      </w:r>
      <w:r>
        <w:rPr>
          <w:rStyle w:val="indent-1-breaks"/>
          <w:rFonts w:asciiTheme="majorHAnsi" w:hAnsiTheme="majorHAnsi" w:cstheme="majorHAnsi"/>
          <w:color w:val="000000"/>
          <w:sz w:val="14"/>
          <w:szCs w:val="14"/>
          <w:shd w:val="clear" w:color="auto" w:fill="FFFFFF"/>
        </w:rPr>
        <w:tab/>
      </w:r>
      <w:r w:rsidRPr="00D35482">
        <w:rPr>
          <w:rStyle w:val="text"/>
          <w:rFonts w:asciiTheme="majorHAnsi" w:hAnsiTheme="majorHAnsi" w:cstheme="majorHAnsi"/>
          <w:color w:val="000000"/>
          <w:sz w:val="28"/>
          <w:szCs w:val="28"/>
          <w:shd w:val="clear" w:color="auto" w:fill="FFFFFF"/>
        </w:rPr>
        <w:t>how faint the whisper we hear of him!</w:t>
      </w:r>
      <w:r w:rsidRPr="00D35482">
        <w:rPr>
          <w:rFonts w:asciiTheme="majorHAnsi" w:hAnsiTheme="majorHAnsi" w:cstheme="majorHAnsi"/>
          <w:color w:val="000000"/>
          <w:sz w:val="28"/>
          <w:szCs w:val="28"/>
        </w:rPr>
        <w:br/>
      </w:r>
      <w:r w:rsidRPr="00D35482">
        <w:rPr>
          <w:rStyle w:val="indent-1-breaks"/>
          <w:rFonts w:asciiTheme="majorHAnsi" w:hAnsiTheme="majorHAnsi" w:cstheme="majorHAnsi"/>
          <w:color w:val="000000"/>
          <w:sz w:val="14"/>
          <w:szCs w:val="14"/>
          <w:shd w:val="clear" w:color="auto" w:fill="FFFFFF"/>
        </w:rPr>
        <w:t>    </w:t>
      </w:r>
      <w:r>
        <w:rPr>
          <w:rStyle w:val="indent-1-breaks"/>
          <w:rFonts w:asciiTheme="majorHAnsi" w:hAnsiTheme="majorHAnsi" w:cstheme="majorHAnsi"/>
          <w:color w:val="000000"/>
          <w:sz w:val="14"/>
          <w:szCs w:val="14"/>
          <w:shd w:val="clear" w:color="auto" w:fill="FFFFFF"/>
        </w:rPr>
        <w:tab/>
      </w:r>
      <w:r>
        <w:rPr>
          <w:rStyle w:val="indent-1-breaks"/>
          <w:rFonts w:asciiTheme="majorHAnsi" w:hAnsiTheme="majorHAnsi" w:cstheme="majorHAnsi"/>
          <w:color w:val="000000"/>
          <w:sz w:val="14"/>
          <w:szCs w:val="14"/>
          <w:shd w:val="clear" w:color="auto" w:fill="FFFFFF"/>
        </w:rPr>
        <w:tab/>
      </w:r>
      <w:r>
        <w:rPr>
          <w:rStyle w:val="indent-1-breaks"/>
          <w:rFonts w:asciiTheme="majorHAnsi" w:hAnsiTheme="majorHAnsi" w:cstheme="majorHAnsi"/>
          <w:color w:val="000000"/>
          <w:sz w:val="14"/>
          <w:szCs w:val="14"/>
          <w:shd w:val="clear" w:color="auto" w:fill="FFFFFF"/>
        </w:rPr>
        <w:tab/>
      </w:r>
      <w:r w:rsidRPr="00D35482">
        <w:rPr>
          <w:rStyle w:val="text"/>
          <w:rFonts w:asciiTheme="majorHAnsi" w:hAnsiTheme="majorHAnsi" w:cstheme="majorHAnsi"/>
          <w:color w:val="000000"/>
          <w:sz w:val="28"/>
          <w:szCs w:val="28"/>
          <w:shd w:val="clear" w:color="auto" w:fill="FFFFFF"/>
        </w:rPr>
        <w:t>Who then can understand the thunder of his power?</w:t>
      </w:r>
    </w:p>
    <w:p w14:paraId="01E7135C" w14:textId="47869D41" w:rsidR="00F622C8" w:rsidRDefault="00285A66" w:rsidP="00AC5F0A">
      <w:pPr>
        <w:spacing w:line="480" w:lineRule="auto"/>
        <w:rPr>
          <w:rFonts w:asciiTheme="majorHAnsi" w:hAnsiTheme="majorHAnsi" w:cstheme="majorHAnsi"/>
          <w:color w:val="3F5566"/>
          <w:sz w:val="28"/>
          <w:szCs w:val="28"/>
        </w:rPr>
      </w:pPr>
      <w:r>
        <w:rPr>
          <w:rStyle w:val="text"/>
          <w:rFonts w:ascii="Segoe UI" w:hAnsi="Segoe UI" w:cs="Segoe UI"/>
          <w:color w:val="000000"/>
          <w:shd w:val="clear" w:color="auto" w:fill="FFFFFF"/>
        </w:rPr>
        <w:t xml:space="preserve">Another one of those places where our understand and our </w:t>
      </w:r>
      <w:r w:rsidR="00CB077E">
        <w:rPr>
          <w:rStyle w:val="text"/>
          <w:rFonts w:ascii="Segoe UI" w:hAnsi="Segoe UI" w:cs="Segoe UI"/>
          <w:color w:val="000000"/>
          <w:shd w:val="clear" w:color="auto" w:fill="FFFFFF"/>
        </w:rPr>
        <w:t>denomination</w:t>
      </w:r>
      <w:r w:rsidR="0040770D">
        <w:rPr>
          <w:rStyle w:val="text"/>
          <w:rFonts w:ascii="Segoe UI" w:hAnsi="Segoe UI" w:cs="Segoe UI"/>
          <w:color w:val="000000"/>
          <w:shd w:val="clear" w:color="auto" w:fill="FFFFFF"/>
        </w:rPr>
        <w:t xml:space="preserve"> may leave us feeling a little more vulnerable to being wrong even …  </w:t>
      </w:r>
      <w:proofErr w:type="gramStart"/>
      <w:r w:rsidR="00D35482">
        <w:rPr>
          <w:rStyle w:val="text"/>
          <w:rFonts w:ascii="Segoe UI" w:hAnsi="Segoe UI" w:cs="Segoe UI"/>
          <w:color w:val="000000"/>
          <w:shd w:val="clear" w:color="auto" w:fill="FFFFFF"/>
        </w:rPr>
        <w:t>”</w:t>
      </w:r>
      <w:r w:rsidR="00655DBC">
        <w:rPr>
          <w:rFonts w:asciiTheme="majorHAnsi" w:hAnsiTheme="majorHAnsi" w:cstheme="majorHAnsi"/>
          <w:color w:val="3F5566"/>
          <w:sz w:val="28"/>
          <w:szCs w:val="28"/>
        </w:rPr>
        <w:t>Ascended</w:t>
      </w:r>
      <w:proofErr w:type="gramEnd"/>
      <w:r w:rsidR="00655DBC">
        <w:rPr>
          <w:rFonts w:asciiTheme="majorHAnsi" w:hAnsiTheme="majorHAnsi" w:cstheme="majorHAnsi"/>
          <w:color w:val="3F5566"/>
          <w:sz w:val="28"/>
          <w:szCs w:val="28"/>
        </w:rPr>
        <w:t xml:space="preserve"> to Heaven</w:t>
      </w:r>
      <w:r w:rsidR="00D340F7">
        <w:rPr>
          <w:rFonts w:asciiTheme="majorHAnsi" w:hAnsiTheme="majorHAnsi" w:cstheme="majorHAnsi"/>
          <w:color w:val="3F5566"/>
          <w:sz w:val="28"/>
          <w:szCs w:val="28"/>
        </w:rPr>
        <w:t>”</w:t>
      </w:r>
      <w:r w:rsidR="00655DBC">
        <w:rPr>
          <w:rFonts w:asciiTheme="majorHAnsi" w:hAnsiTheme="majorHAnsi" w:cstheme="majorHAnsi"/>
          <w:color w:val="3F5566"/>
          <w:sz w:val="28"/>
          <w:szCs w:val="28"/>
        </w:rPr>
        <w:t xml:space="preserve"> is another prime example.  </w:t>
      </w:r>
      <w:r w:rsidR="00D340F7">
        <w:rPr>
          <w:rFonts w:asciiTheme="majorHAnsi" w:hAnsiTheme="majorHAnsi" w:cstheme="majorHAnsi"/>
          <w:color w:val="3F5566"/>
          <w:sz w:val="28"/>
          <w:szCs w:val="28"/>
        </w:rPr>
        <w:t xml:space="preserve">Not the ascension, on that, as Christians we all agree. But Heaven.  </w:t>
      </w:r>
      <w:r w:rsidR="00655DBC">
        <w:rPr>
          <w:rFonts w:asciiTheme="majorHAnsi" w:hAnsiTheme="majorHAnsi" w:cstheme="majorHAnsi"/>
          <w:color w:val="3F5566"/>
          <w:sz w:val="28"/>
          <w:szCs w:val="28"/>
        </w:rPr>
        <w:t>My vision of heaven is different than Ryan’s.</w:t>
      </w:r>
      <w:r w:rsidR="00560377">
        <w:rPr>
          <w:rFonts w:asciiTheme="majorHAnsi" w:hAnsiTheme="majorHAnsi" w:cstheme="majorHAnsi"/>
          <w:color w:val="3F5566"/>
          <w:sz w:val="28"/>
          <w:szCs w:val="28"/>
        </w:rPr>
        <w:t xml:space="preserve">  Personally, as much as I love the idea of my folks sitting up there is high back chairs sharing a nod of pride or a shake of disgust </w:t>
      </w:r>
      <w:r w:rsidR="004E4916">
        <w:rPr>
          <w:rFonts w:asciiTheme="majorHAnsi" w:hAnsiTheme="majorHAnsi" w:cstheme="majorHAnsi"/>
          <w:color w:val="3F5566"/>
          <w:sz w:val="28"/>
          <w:szCs w:val="28"/>
        </w:rPr>
        <w:t>when</w:t>
      </w:r>
      <w:r w:rsidR="00560377">
        <w:rPr>
          <w:rFonts w:asciiTheme="majorHAnsi" w:hAnsiTheme="majorHAnsi" w:cstheme="majorHAnsi"/>
          <w:color w:val="3F5566"/>
          <w:sz w:val="28"/>
          <w:szCs w:val="28"/>
        </w:rPr>
        <w:t xml:space="preserve"> they see the things I do and say, </w:t>
      </w:r>
      <w:r w:rsidR="00560377" w:rsidRPr="00B91087">
        <w:rPr>
          <w:rFonts w:asciiTheme="majorHAnsi" w:hAnsiTheme="majorHAnsi" w:cstheme="majorHAnsi"/>
          <w:b/>
          <w:bCs/>
          <w:color w:val="3F5566"/>
          <w:sz w:val="28"/>
          <w:szCs w:val="28"/>
        </w:rPr>
        <w:t>I don’t really believe that</w:t>
      </w:r>
      <w:r w:rsidR="00560377">
        <w:rPr>
          <w:rFonts w:asciiTheme="majorHAnsi" w:hAnsiTheme="majorHAnsi" w:cstheme="majorHAnsi"/>
          <w:color w:val="3F5566"/>
          <w:sz w:val="28"/>
          <w:szCs w:val="28"/>
        </w:rPr>
        <w:t xml:space="preserve">.  </w:t>
      </w:r>
      <w:r w:rsidR="00B91087">
        <w:rPr>
          <w:rFonts w:asciiTheme="majorHAnsi" w:hAnsiTheme="majorHAnsi" w:cstheme="majorHAnsi"/>
          <w:color w:val="3F5566"/>
          <w:sz w:val="28"/>
          <w:szCs w:val="28"/>
        </w:rPr>
        <w:t xml:space="preserve">But that shouldn’t keep us from talking about it.  </w:t>
      </w:r>
      <w:r w:rsidR="00503295">
        <w:rPr>
          <w:rFonts w:asciiTheme="majorHAnsi" w:hAnsiTheme="majorHAnsi" w:cstheme="majorHAnsi"/>
          <w:color w:val="3F5566"/>
          <w:sz w:val="28"/>
          <w:szCs w:val="28"/>
        </w:rPr>
        <w:t xml:space="preserve">I read, or Ryan shared, a suggestion </w:t>
      </w:r>
      <w:r w:rsidR="00CB077E">
        <w:rPr>
          <w:rFonts w:asciiTheme="majorHAnsi" w:hAnsiTheme="majorHAnsi" w:cstheme="majorHAnsi"/>
          <w:color w:val="3F5566"/>
          <w:sz w:val="28"/>
          <w:szCs w:val="28"/>
        </w:rPr>
        <w:t xml:space="preserve">from one of his studies, </w:t>
      </w:r>
      <w:r w:rsidR="00503295">
        <w:rPr>
          <w:rFonts w:asciiTheme="majorHAnsi" w:hAnsiTheme="majorHAnsi" w:cstheme="majorHAnsi"/>
          <w:color w:val="3F5566"/>
          <w:sz w:val="28"/>
          <w:szCs w:val="28"/>
        </w:rPr>
        <w:t xml:space="preserve">many years ago, </w:t>
      </w:r>
      <w:r w:rsidR="00CB077E">
        <w:rPr>
          <w:rFonts w:asciiTheme="majorHAnsi" w:hAnsiTheme="majorHAnsi" w:cstheme="majorHAnsi"/>
          <w:color w:val="3F5566"/>
          <w:sz w:val="28"/>
          <w:szCs w:val="28"/>
        </w:rPr>
        <w:t xml:space="preserve">a suggestion to </w:t>
      </w:r>
      <w:r w:rsidR="00503295">
        <w:rPr>
          <w:rFonts w:asciiTheme="majorHAnsi" w:hAnsiTheme="majorHAnsi" w:cstheme="majorHAnsi"/>
          <w:color w:val="3F5566"/>
          <w:sz w:val="28"/>
          <w:szCs w:val="28"/>
        </w:rPr>
        <w:t xml:space="preserve">write out your vision of heaven, every day for a week.  </w:t>
      </w:r>
      <w:r w:rsidR="005B2838">
        <w:rPr>
          <w:rFonts w:asciiTheme="majorHAnsi" w:hAnsiTheme="majorHAnsi" w:cstheme="majorHAnsi"/>
          <w:color w:val="3F5566"/>
          <w:sz w:val="28"/>
          <w:szCs w:val="28"/>
        </w:rPr>
        <w:t>What a great idea.  Ponder eternity in the presence of God, bodies restored</w:t>
      </w:r>
      <w:r w:rsidR="00B612AE">
        <w:rPr>
          <w:rFonts w:asciiTheme="majorHAnsi" w:hAnsiTheme="majorHAnsi" w:cstheme="majorHAnsi"/>
          <w:color w:val="3F5566"/>
          <w:sz w:val="28"/>
          <w:szCs w:val="28"/>
        </w:rPr>
        <w:t xml:space="preserve">.  It may bring to light some things that may be </w:t>
      </w:r>
      <w:r w:rsidR="00220E1D">
        <w:rPr>
          <w:rFonts w:asciiTheme="majorHAnsi" w:hAnsiTheme="majorHAnsi" w:cstheme="majorHAnsi"/>
          <w:color w:val="3F5566"/>
          <w:sz w:val="28"/>
          <w:szCs w:val="28"/>
        </w:rPr>
        <w:t xml:space="preserve">hindering you from living out the </w:t>
      </w:r>
      <w:r w:rsidR="00220E1D">
        <w:rPr>
          <w:rFonts w:asciiTheme="majorHAnsi" w:hAnsiTheme="majorHAnsi" w:cstheme="majorHAnsi"/>
          <w:color w:val="3F5566"/>
          <w:sz w:val="28"/>
          <w:szCs w:val="28"/>
        </w:rPr>
        <w:lastRenderedPageBreak/>
        <w:t>Gospel here and now.  Now there’s a conversation to be had</w:t>
      </w:r>
      <w:r w:rsidR="00560377">
        <w:rPr>
          <w:rFonts w:asciiTheme="majorHAnsi" w:hAnsiTheme="majorHAnsi" w:cstheme="majorHAnsi"/>
          <w:color w:val="3F5566"/>
          <w:sz w:val="28"/>
          <w:szCs w:val="28"/>
        </w:rPr>
        <w:t>?</w:t>
      </w:r>
      <w:r w:rsidR="00E35539">
        <w:rPr>
          <w:rFonts w:asciiTheme="majorHAnsi" w:hAnsiTheme="majorHAnsi" w:cstheme="majorHAnsi"/>
          <w:color w:val="3F5566"/>
          <w:sz w:val="28"/>
          <w:szCs w:val="28"/>
        </w:rPr>
        <w:t xml:space="preserve">  And knowing there is heaven, what about hell?</w:t>
      </w:r>
    </w:p>
    <w:p w14:paraId="052BB4E4" w14:textId="77777777" w:rsidR="00FC37F3" w:rsidRDefault="00107CAE" w:rsidP="00AC5F0A">
      <w:pPr>
        <w:spacing w:line="480" w:lineRule="auto"/>
        <w:ind w:firstLine="720"/>
        <w:rPr>
          <w:rFonts w:asciiTheme="majorHAnsi" w:hAnsiTheme="majorHAnsi" w:cstheme="majorHAnsi"/>
          <w:color w:val="3F5566"/>
          <w:sz w:val="28"/>
          <w:szCs w:val="28"/>
        </w:rPr>
      </w:pPr>
      <w:r>
        <w:rPr>
          <w:rFonts w:asciiTheme="majorHAnsi" w:hAnsiTheme="majorHAnsi" w:cstheme="majorHAnsi"/>
          <w:color w:val="3F5566"/>
          <w:sz w:val="28"/>
          <w:szCs w:val="28"/>
        </w:rPr>
        <w:t xml:space="preserve">My religion tells me </w:t>
      </w:r>
      <w:r w:rsidR="00FC37F3">
        <w:rPr>
          <w:rFonts w:asciiTheme="majorHAnsi" w:hAnsiTheme="majorHAnsi" w:cstheme="majorHAnsi"/>
          <w:color w:val="3F5566"/>
          <w:sz w:val="28"/>
          <w:szCs w:val="28"/>
        </w:rPr>
        <w:t>both</w:t>
      </w:r>
      <w:r>
        <w:rPr>
          <w:rFonts w:asciiTheme="majorHAnsi" w:hAnsiTheme="majorHAnsi" w:cstheme="majorHAnsi"/>
          <w:color w:val="3F5566"/>
          <w:sz w:val="28"/>
          <w:szCs w:val="28"/>
        </w:rPr>
        <w:t xml:space="preserve"> exist.  And the Creed that I believe in my heart and proclaim with my mouth speaks to</w:t>
      </w:r>
      <w:r w:rsidR="00411F2B">
        <w:rPr>
          <w:rFonts w:asciiTheme="majorHAnsi" w:hAnsiTheme="majorHAnsi" w:cstheme="majorHAnsi"/>
          <w:color w:val="3F5566"/>
          <w:sz w:val="28"/>
          <w:szCs w:val="28"/>
        </w:rPr>
        <w:t xml:space="preserve"> Heaven, and where Christ can be found today …  and that he will come here, amongst us, once again.  And that it is HE that will judge the quick </w:t>
      </w:r>
      <w:proofErr w:type="gramStart"/>
      <w:r w:rsidR="00411F2B">
        <w:rPr>
          <w:rFonts w:asciiTheme="majorHAnsi" w:hAnsiTheme="majorHAnsi" w:cstheme="majorHAnsi"/>
          <w:color w:val="3F5566"/>
          <w:sz w:val="28"/>
          <w:szCs w:val="28"/>
        </w:rPr>
        <w:t>( )</w:t>
      </w:r>
      <w:proofErr w:type="gramEnd"/>
      <w:r w:rsidR="00411F2B">
        <w:rPr>
          <w:rFonts w:asciiTheme="majorHAnsi" w:hAnsiTheme="majorHAnsi" w:cstheme="majorHAnsi"/>
          <w:color w:val="3F5566"/>
          <w:sz w:val="28"/>
          <w:szCs w:val="28"/>
        </w:rPr>
        <w:t xml:space="preserve"> and the dead.  Not me.  Not Ryan.  Not the Pope of the Catholic faith or the Fist District Superior Court Judge that resides in Juneau</w:t>
      </w:r>
      <w:r w:rsidR="002D369B">
        <w:rPr>
          <w:rFonts w:asciiTheme="majorHAnsi" w:hAnsiTheme="majorHAnsi" w:cstheme="majorHAnsi"/>
          <w:color w:val="3F5566"/>
          <w:sz w:val="28"/>
          <w:szCs w:val="28"/>
        </w:rPr>
        <w:t xml:space="preserve">.  No, it’s Christ.  </w:t>
      </w:r>
    </w:p>
    <w:p w14:paraId="7D78267B" w14:textId="77777777" w:rsidR="002D5003" w:rsidRDefault="00F7230E" w:rsidP="00AC5F0A">
      <w:pPr>
        <w:spacing w:line="480" w:lineRule="auto"/>
        <w:ind w:firstLine="720"/>
        <w:rPr>
          <w:rFonts w:asciiTheme="majorHAnsi" w:hAnsiTheme="majorHAnsi" w:cstheme="majorHAnsi"/>
          <w:color w:val="3F5566"/>
          <w:sz w:val="28"/>
          <w:szCs w:val="28"/>
        </w:rPr>
      </w:pPr>
      <w:r>
        <w:rPr>
          <w:rFonts w:asciiTheme="majorHAnsi" w:hAnsiTheme="majorHAnsi" w:cstheme="majorHAnsi"/>
          <w:color w:val="3F5566"/>
          <w:sz w:val="28"/>
          <w:szCs w:val="28"/>
        </w:rPr>
        <w:t xml:space="preserve">Knowing the truths of God and Jesus, form </w:t>
      </w:r>
      <w:r w:rsidR="00EC528D">
        <w:rPr>
          <w:rFonts w:asciiTheme="majorHAnsi" w:hAnsiTheme="majorHAnsi" w:cstheme="majorHAnsi"/>
          <w:color w:val="3F5566"/>
          <w:sz w:val="28"/>
          <w:szCs w:val="28"/>
        </w:rPr>
        <w:t xml:space="preserve">my belief structure, that in essence guides every decision I make.  </w:t>
      </w:r>
      <w:r w:rsidR="003054EC">
        <w:rPr>
          <w:rFonts w:asciiTheme="majorHAnsi" w:hAnsiTheme="majorHAnsi" w:cstheme="majorHAnsi"/>
          <w:color w:val="3F5566"/>
          <w:sz w:val="28"/>
          <w:szCs w:val="28"/>
        </w:rPr>
        <w:t>The good choices I celebrate</w:t>
      </w:r>
      <w:r w:rsidR="002C1140">
        <w:rPr>
          <w:rFonts w:asciiTheme="majorHAnsi" w:hAnsiTheme="majorHAnsi" w:cstheme="majorHAnsi"/>
          <w:color w:val="3F5566"/>
          <w:sz w:val="28"/>
          <w:szCs w:val="28"/>
        </w:rPr>
        <w:t>.  T</w:t>
      </w:r>
      <w:r w:rsidR="003054EC">
        <w:rPr>
          <w:rFonts w:asciiTheme="majorHAnsi" w:hAnsiTheme="majorHAnsi" w:cstheme="majorHAnsi"/>
          <w:color w:val="3F5566"/>
          <w:sz w:val="28"/>
          <w:szCs w:val="28"/>
        </w:rPr>
        <w:t>he poor ones, because I know they are contrary to God’s will in my life, give me cause to ponder</w:t>
      </w:r>
      <w:r w:rsidR="00114F32">
        <w:rPr>
          <w:rFonts w:asciiTheme="majorHAnsi" w:hAnsiTheme="majorHAnsi" w:cstheme="majorHAnsi"/>
          <w:color w:val="3F5566"/>
          <w:sz w:val="28"/>
          <w:szCs w:val="28"/>
        </w:rPr>
        <w:t xml:space="preserve">.  Ask myself, why did I do that.  Without the structure of my religion though, </w:t>
      </w:r>
      <w:r w:rsidR="00770873">
        <w:rPr>
          <w:rFonts w:asciiTheme="majorHAnsi" w:hAnsiTheme="majorHAnsi" w:cstheme="majorHAnsi"/>
          <w:color w:val="3F5566"/>
          <w:sz w:val="28"/>
          <w:szCs w:val="28"/>
        </w:rPr>
        <w:t>left to my own choices, I fear I would reach for the apple.</w:t>
      </w:r>
      <w:r w:rsidR="00F37DA9">
        <w:rPr>
          <w:rFonts w:asciiTheme="majorHAnsi" w:hAnsiTheme="majorHAnsi" w:cstheme="majorHAnsi"/>
          <w:color w:val="3F5566"/>
          <w:sz w:val="28"/>
          <w:szCs w:val="28"/>
        </w:rPr>
        <w:t xml:space="preserve">  </w:t>
      </w:r>
    </w:p>
    <w:p w14:paraId="15544C55" w14:textId="6A9E1768" w:rsidR="000D4CBE" w:rsidRPr="009900AD" w:rsidRDefault="002D5003" w:rsidP="00AC5F0A">
      <w:pPr>
        <w:spacing w:line="480" w:lineRule="auto"/>
        <w:ind w:firstLine="720"/>
        <w:rPr>
          <w:rFonts w:asciiTheme="majorHAnsi" w:hAnsiTheme="majorHAnsi" w:cstheme="majorHAnsi"/>
          <w:sz w:val="28"/>
          <w:szCs w:val="28"/>
        </w:rPr>
      </w:pPr>
      <w:r>
        <w:rPr>
          <w:rFonts w:asciiTheme="majorHAnsi" w:hAnsiTheme="majorHAnsi" w:cstheme="majorHAnsi"/>
          <w:color w:val="3F5566"/>
          <w:sz w:val="28"/>
          <w:szCs w:val="28"/>
        </w:rPr>
        <w:t xml:space="preserve">Next week, </w:t>
      </w:r>
      <w:r w:rsidR="009B6B7D">
        <w:rPr>
          <w:rFonts w:asciiTheme="majorHAnsi" w:hAnsiTheme="majorHAnsi" w:cstheme="majorHAnsi"/>
          <w:color w:val="3F5566"/>
          <w:sz w:val="28"/>
          <w:szCs w:val="28"/>
        </w:rPr>
        <w:t>forgiveness</w:t>
      </w:r>
      <w:r w:rsidR="00985832">
        <w:rPr>
          <w:rFonts w:asciiTheme="majorHAnsi" w:hAnsiTheme="majorHAnsi" w:cstheme="majorHAnsi"/>
          <w:color w:val="3F5566"/>
          <w:sz w:val="28"/>
          <w:szCs w:val="28"/>
        </w:rPr>
        <w:t xml:space="preserve">, </w:t>
      </w:r>
      <w:r w:rsidR="00481F09">
        <w:rPr>
          <w:rFonts w:asciiTheme="majorHAnsi" w:hAnsiTheme="majorHAnsi" w:cstheme="majorHAnsi"/>
          <w:color w:val="3F5566"/>
          <w:sz w:val="28"/>
          <w:szCs w:val="28"/>
        </w:rPr>
        <w:t xml:space="preserve">the catholic church (small c) and </w:t>
      </w:r>
      <w:r w:rsidR="009B6B7D">
        <w:rPr>
          <w:rFonts w:asciiTheme="majorHAnsi" w:hAnsiTheme="majorHAnsi" w:cstheme="majorHAnsi"/>
          <w:color w:val="3F5566"/>
          <w:sz w:val="28"/>
          <w:szCs w:val="28"/>
        </w:rPr>
        <w:t>the Holy Spirit – whom I saw at work this morning in my very own living room.</w:t>
      </w:r>
    </w:p>
    <w:sectPr w:rsidR="000D4CBE" w:rsidRPr="009900AD" w:rsidSect="0005448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ED"/>
    <w:rsid w:val="00013E91"/>
    <w:rsid w:val="000254F4"/>
    <w:rsid w:val="0005448F"/>
    <w:rsid w:val="0005749A"/>
    <w:rsid w:val="00097277"/>
    <w:rsid w:val="000A2011"/>
    <w:rsid w:val="000B39D1"/>
    <w:rsid w:val="000B3C98"/>
    <w:rsid w:val="000C64BE"/>
    <w:rsid w:val="000D0C52"/>
    <w:rsid w:val="000D4CBE"/>
    <w:rsid w:val="000E22AC"/>
    <w:rsid w:val="000E6B30"/>
    <w:rsid w:val="00104321"/>
    <w:rsid w:val="00107CAE"/>
    <w:rsid w:val="00114F32"/>
    <w:rsid w:val="00130ECD"/>
    <w:rsid w:val="00141461"/>
    <w:rsid w:val="0015050E"/>
    <w:rsid w:val="0015395F"/>
    <w:rsid w:val="00173B0C"/>
    <w:rsid w:val="001930F3"/>
    <w:rsid w:val="001A7949"/>
    <w:rsid w:val="001B1B42"/>
    <w:rsid w:val="001C0D1B"/>
    <w:rsid w:val="001C363E"/>
    <w:rsid w:val="001C6611"/>
    <w:rsid w:val="001E3E9D"/>
    <w:rsid w:val="002022A2"/>
    <w:rsid w:val="00217C4C"/>
    <w:rsid w:val="00220E1D"/>
    <w:rsid w:val="0024469B"/>
    <w:rsid w:val="0025149F"/>
    <w:rsid w:val="002574F7"/>
    <w:rsid w:val="00285A66"/>
    <w:rsid w:val="002C1140"/>
    <w:rsid w:val="002C4E4E"/>
    <w:rsid w:val="002C6482"/>
    <w:rsid w:val="002D369B"/>
    <w:rsid w:val="002D3F04"/>
    <w:rsid w:val="002D5003"/>
    <w:rsid w:val="002E2A11"/>
    <w:rsid w:val="002F4D6F"/>
    <w:rsid w:val="003054EC"/>
    <w:rsid w:val="00312D26"/>
    <w:rsid w:val="00322A86"/>
    <w:rsid w:val="00334F26"/>
    <w:rsid w:val="0036019D"/>
    <w:rsid w:val="00361F80"/>
    <w:rsid w:val="00382A22"/>
    <w:rsid w:val="0039096A"/>
    <w:rsid w:val="00393FAC"/>
    <w:rsid w:val="003F72F4"/>
    <w:rsid w:val="0040770D"/>
    <w:rsid w:val="00411F2B"/>
    <w:rsid w:val="00460809"/>
    <w:rsid w:val="00477E79"/>
    <w:rsid w:val="00481F09"/>
    <w:rsid w:val="00483E24"/>
    <w:rsid w:val="004A29D0"/>
    <w:rsid w:val="004B3B67"/>
    <w:rsid w:val="004C02D7"/>
    <w:rsid w:val="004D4533"/>
    <w:rsid w:val="004E4916"/>
    <w:rsid w:val="00503295"/>
    <w:rsid w:val="00553FFA"/>
    <w:rsid w:val="005541D0"/>
    <w:rsid w:val="00560377"/>
    <w:rsid w:val="005B2838"/>
    <w:rsid w:val="005C0A0D"/>
    <w:rsid w:val="005C3C68"/>
    <w:rsid w:val="0060271D"/>
    <w:rsid w:val="00610B62"/>
    <w:rsid w:val="00612567"/>
    <w:rsid w:val="00617BA1"/>
    <w:rsid w:val="006378C3"/>
    <w:rsid w:val="00655DBC"/>
    <w:rsid w:val="006645AE"/>
    <w:rsid w:val="00671787"/>
    <w:rsid w:val="006A6FA6"/>
    <w:rsid w:val="006E7F40"/>
    <w:rsid w:val="006F1EF0"/>
    <w:rsid w:val="006F5DF0"/>
    <w:rsid w:val="00715D24"/>
    <w:rsid w:val="00722C45"/>
    <w:rsid w:val="00724604"/>
    <w:rsid w:val="007315E6"/>
    <w:rsid w:val="0073297D"/>
    <w:rsid w:val="00741863"/>
    <w:rsid w:val="00743A60"/>
    <w:rsid w:val="0074557B"/>
    <w:rsid w:val="00754BFB"/>
    <w:rsid w:val="00770873"/>
    <w:rsid w:val="00796636"/>
    <w:rsid w:val="007A7C85"/>
    <w:rsid w:val="007C4D2C"/>
    <w:rsid w:val="00805C83"/>
    <w:rsid w:val="00820094"/>
    <w:rsid w:val="008248A5"/>
    <w:rsid w:val="008414C7"/>
    <w:rsid w:val="008439D0"/>
    <w:rsid w:val="00872171"/>
    <w:rsid w:val="00881F95"/>
    <w:rsid w:val="00890AAA"/>
    <w:rsid w:val="008A55CF"/>
    <w:rsid w:val="008C2447"/>
    <w:rsid w:val="008E0D6B"/>
    <w:rsid w:val="008F52FD"/>
    <w:rsid w:val="009334A0"/>
    <w:rsid w:val="0093413E"/>
    <w:rsid w:val="009360AF"/>
    <w:rsid w:val="00941847"/>
    <w:rsid w:val="00985832"/>
    <w:rsid w:val="00987D85"/>
    <w:rsid w:val="009900AD"/>
    <w:rsid w:val="009920A8"/>
    <w:rsid w:val="0099450D"/>
    <w:rsid w:val="00997FB4"/>
    <w:rsid w:val="009B6B7D"/>
    <w:rsid w:val="009C02CA"/>
    <w:rsid w:val="009D74F2"/>
    <w:rsid w:val="009E2A87"/>
    <w:rsid w:val="009E493F"/>
    <w:rsid w:val="009F10FA"/>
    <w:rsid w:val="00A30A94"/>
    <w:rsid w:val="00A52FDB"/>
    <w:rsid w:val="00A60000"/>
    <w:rsid w:val="00A6165F"/>
    <w:rsid w:val="00A63251"/>
    <w:rsid w:val="00A96E9E"/>
    <w:rsid w:val="00AA4533"/>
    <w:rsid w:val="00AC57A9"/>
    <w:rsid w:val="00AC5F0A"/>
    <w:rsid w:val="00B0508E"/>
    <w:rsid w:val="00B154FE"/>
    <w:rsid w:val="00B211B6"/>
    <w:rsid w:val="00B30E82"/>
    <w:rsid w:val="00B36D71"/>
    <w:rsid w:val="00B44364"/>
    <w:rsid w:val="00B612AE"/>
    <w:rsid w:val="00B75668"/>
    <w:rsid w:val="00B87846"/>
    <w:rsid w:val="00B91087"/>
    <w:rsid w:val="00BB3C75"/>
    <w:rsid w:val="00BD4711"/>
    <w:rsid w:val="00BE38EE"/>
    <w:rsid w:val="00C202ED"/>
    <w:rsid w:val="00C61845"/>
    <w:rsid w:val="00C93871"/>
    <w:rsid w:val="00C93F8B"/>
    <w:rsid w:val="00CA18E7"/>
    <w:rsid w:val="00CB077E"/>
    <w:rsid w:val="00CC329A"/>
    <w:rsid w:val="00CD2C90"/>
    <w:rsid w:val="00CF3387"/>
    <w:rsid w:val="00D340F7"/>
    <w:rsid w:val="00D35482"/>
    <w:rsid w:val="00D55451"/>
    <w:rsid w:val="00D67705"/>
    <w:rsid w:val="00D73CCC"/>
    <w:rsid w:val="00D75703"/>
    <w:rsid w:val="00DA7C49"/>
    <w:rsid w:val="00DD3133"/>
    <w:rsid w:val="00DD45FF"/>
    <w:rsid w:val="00DD6333"/>
    <w:rsid w:val="00E137A5"/>
    <w:rsid w:val="00E25A79"/>
    <w:rsid w:val="00E26AB3"/>
    <w:rsid w:val="00E35539"/>
    <w:rsid w:val="00E41F58"/>
    <w:rsid w:val="00E43AAB"/>
    <w:rsid w:val="00E820DA"/>
    <w:rsid w:val="00EA3022"/>
    <w:rsid w:val="00EB3803"/>
    <w:rsid w:val="00EC2982"/>
    <w:rsid w:val="00EC4C85"/>
    <w:rsid w:val="00EC528D"/>
    <w:rsid w:val="00F147C2"/>
    <w:rsid w:val="00F21D2F"/>
    <w:rsid w:val="00F37DA9"/>
    <w:rsid w:val="00F437A8"/>
    <w:rsid w:val="00F622C8"/>
    <w:rsid w:val="00F64E72"/>
    <w:rsid w:val="00F7230E"/>
    <w:rsid w:val="00FA1994"/>
    <w:rsid w:val="00FC30EF"/>
    <w:rsid w:val="00FC37F3"/>
    <w:rsid w:val="00FD3D62"/>
    <w:rsid w:val="00FF0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1ACEB"/>
  <w15:chartTrackingRefBased/>
  <w15:docId w15:val="{C1A81BFC-FAD4-4FD9-8A54-1EAFE3BE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E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3D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2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6B30"/>
    <w:rPr>
      <w:i/>
      <w:iCs/>
    </w:rPr>
  </w:style>
  <w:style w:type="character" w:customStyle="1" w:styleId="Heading1Char">
    <w:name w:val="Heading 1 Char"/>
    <w:basedOn w:val="DefaultParagraphFont"/>
    <w:link w:val="Heading1"/>
    <w:uiPriority w:val="9"/>
    <w:rsid w:val="001E3E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3D62"/>
    <w:rPr>
      <w:rFonts w:asciiTheme="majorHAnsi" w:eastAsiaTheme="majorEastAsia" w:hAnsiTheme="majorHAnsi" w:cstheme="majorBidi"/>
      <w:color w:val="1F3763" w:themeColor="accent1" w:themeShade="7F"/>
      <w:sz w:val="24"/>
      <w:szCs w:val="24"/>
    </w:rPr>
  </w:style>
  <w:style w:type="character" w:customStyle="1" w:styleId="text">
    <w:name w:val="text"/>
    <w:basedOn w:val="DefaultParagraphFont"/>
    <w:rsid w:val="0039096A"/>
  </w:style>
  <w:style w:type="character" w:customStyle="1" w:styleId="woj">
    <w:name w:val="woj"/>
    <w:basedOn w:val="DefaultParagraphFont"/>
    <w:rsid w:val="0039096A"/>
  </w:style>
  <w:style w:type="character" w:customStyle="1" w:styleId="indent-1-breaks">
    <w:name w:val="indent-1-breaks"/>
    <w:basedOn w:val="DefaultParagraphFont"/>
    <w:rsid w:val="00D35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92">
      <w:bodyDiv w:val="1"/>
      <w:marLeft w:val="0"/>
      <w:marRight w:val="0"/>
      <w:marTop w:val="0"/>
      <w:marBottom w:val="0"/>
      <w:divBdr>
        <w:top w:val="none" w:sz="0" w:space="0" w:color="auto"/>
        <w:left w:val="none" w:sz="0" w:space="0" w:color="auto"/>
        <w:bottom w:val="none" w:sz="0" w:space="0" w:color="auto"/>
        <w:right w:val="none" w:sz="0" w:space="0" w:color="auto"/>
      </w:divBdr>
      <w:divsChild>
        <w:div w:id="1477255647">
          <w:marLeft w:val="0"/>
          <w:marRight w:val="0"/>
          <w:marTop w:val="0"/>
          <w:marBottom w:val="0"/>
          <w:divBdr>
            <w:top w:val="none" w:sz="0" w:space="0" w:color="auto"/>
            <w:left w:val="none" w:sz="0" w:space="0" w:color="auto"/>
            <w:bottom w:val="none" w:sz="0" w:space="0" w:color="auto"/>
            <w:right w:val="none" w:sz="0" w:space="0" w:color="auto"/>
          </w:divBdr>
        </w:div>
      </w:divsChild>
    </w:div>
    <w:div w:id="369769872">
      <w:bodyDiv w:val="1"/>
      <w:marLeft w:val="0"/>
      <w:marRight w:val="0"/>
      <w:marTop w:val="0"/>
      <w:marBottom w:val="0"/>
      <w:divBdr>
        <w:top w:val="none" w:sz="0" w:space="0" w:color="auto"/>
        <w:left w:val="none" w:sz="0" w:space="0" w:color="auto"/>
        <w:bottom w:val="none" w:sz="0" w:space="0" w:color="auto"/>
        <w:right w:val="none" w:sz="0" w:space="0" w:color="auto"/>
      </w:divBdr>
      <w:divsChild>
        <w:div w:id="419565061">
          <w:marLeft w:val="0"/>
          <w:marRight w:val="240"/>
          <w:marTop w:val="0"/>
          <w:marBottom w:val="0"/>
          <w:divBdr>
            <w:top w:val="none" w:sz="0" w:space="0" w:color="auto"/>
            <w:left w:val="none" w:sz="0" w:space="0" w:color="auto"/>
            <w:bottom w:val="none" w:sz="0" w:space="0" w:color="auto"/>
            <w:right w:val="none" w:sz="0" w:space="0" w:color="auto"/>
          </w:divBdr>
          <w:divsChild>
            <w:div w:id="1864397129">
              <w:marLeft w:val="0"/>
              <w:marRight w:val="0"/>
              <w:marTop w:val="0"/>
              <w:marBottom w:val="0"/>
              <w:divBdr>
                <w:top w:val="none" w:sz="0" w:space="0" w:color="auto"/>
                <w:left w:val="none" w:sz="0" w:space="0" w:color="auto"/>
                <w:bottom w:val="none" w:sz="0" w:space="0" w:color="auto"/>
                <w:right w:val="none" w:sz="0" w:space="0" w:color="auto"/>
              </w:divBdr>
              <w:divsChild>
                <w:div w:id="18938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90505">
          <w:marLeft w:val="0"/>
          <w:marRight w:val="240"/>
          <w:marTop w:val="0"/>
          <w:marBottom w:val="0"/>
          <w:divBdr>
            <w:top w:val="none" w:sz="0" w:space="0" w:color="auto"/>
            <w:left w:val="none" w:sz="0" w:space="0" w:color="auto"/>
            <w:bottom w:val="none" w:sz="0" w:space="0" w:color="auto"/>
            <w:right w:val="none" w:sz="0" w:space="0" w:color="auto"/>
          </w:divBdr>
          <w:divsChild>
            <w:div w:id="1475751775">
              <w:marLeft w:val="0"/>
              <w:marRight w:val="0"/>
              <w:marTop w:val="0"/>
              <w:marBottom w:val="0"/>
              <w:divBdr>
                <w:top w:val="none" w:sz="0" w:space="0" w:color="auto"/>
                <w:left w:val="none" w:sz="0" w:space="0" w:color="auto"/>
                <w:bottom w:val="none" w:sz="0" w:space="0" w:color="auto"/>
                <w:right w:val="none" w:sz="0" w:space="0" w:color="auto"/>
              </w:divBdr>
              <w:divsChild>
                <w:div w:id="15884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433645">
          <w:marLeft w:val="0"/>
          <w:marRight w:val="0"/>
          <w:marTop w:val="750"/>
          <w:marBottom w:val="0"/>
          <w:divBdr>
            <w:top w:val="none" w:sz="0" w:space="0" w:color="auto"/>
            <w:left w:val="none" w:sz="0" w:space="0" w:color="auto"/>
            <w:bottom w:val="none" w:sz="0" w:space="0" w:color="auto"/>
            <w:right w:val="none" w:sz="0" w:space="0" w:color="auto"/>
          </w:divBdr>
          <w:divsChild>
            <w:div w:id="499346921">
              <w:marLeft w:val="0"/>
              <w:marRight w:val="0"/>
              <w:marTop w:val="0"/>
              <w:marBottom w:val="0"/>
              <w:divBdr>
                <w:top w:val="none" w:sz="0" w:space="0" w:color="auto"/>
                <w:left w:val="none" w:sz="0" w:space="0" w:color="auto"/>
                <w:bottom w:val="none" w:sz="0" w:space="0" w:color="auto"/>
                <w:right w:val="none" w:sz="0" w:space="0" w:color="auto"/>
              </w:divBdr>
              <w:divsChild>
                <w:div w:id="856508659">
                  <w:marLeft w:val="0"/>
                  <w:marRight w:val="0"/>
                  <w:marTop w:val="0"/>
                  <w:marBottom w:val="0"/>
                  <w:divBdr>
                    <w:top w:val="none" w:sz="0" w:space="0" w:color="auto"/>
                    <w:left w:val="none" w:sz="0" w:space="0" w:color="auto"/>
                    <w:bottom w:val="none" w:sz="0" w:space="0" w:color="auto"/>
                    <w:right w:val="none" w:sz="0" w:space="0" w:color="auto"/>
                  </w:divBdr>
                  <w:divsChild>
                    <w:div w:id="667098409">
                      <w:marLeft w:val="0"/>
                      <w:marRight w:val="0"/>
                      <w:marTop w:val="0"/>
                      <w:marBottom w:val="0"/>
                      <w:divBdr>
                        <w:top w:val="none" w:sz="0" w:space="0" w:color="auto"/>
                        <w:left w:val="none" w:sz="0" w:space="0" w:color="auto"/>
                        <w:bottom w:val="none" w:sz="0" w:space="0" w:color="auto"/>
                        <w:right w:val="none" w:sz="0" w:space="0" w:color="auto"/>
                      </w:divBdr>
                      <w:divsChild>
                        <w:div w:id="139778306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73662864">
      <w:bodyDiv w:val="1"/>
      <w:marLeft w:val="0"/>
      <w:marRight w:val="0"/>
      <w:marTop w:val="0"/>
      <w:marBottom w:val="0"/>
      <w:divBdr>
        <w:top w:val="none" w:sz="0" w:space="0" w:color="auto"/>
        <w:left w:val="none" w:sz="0" w:space="0" w:color="auto"/>
        <w:bottom w:val="none" w:sz="0" w:space="0" w:color="auto"/>
        <w:right w:val="none" w:sz="0" w:space="0" w:color="auto"/>
      </w:divBdr>
      <w:divsChild>
        <w:div w:id="47918484">
          <w:marLeft w:val="240"/>
          <w:marRight w:val="0"/>
          <w:marTop w:val="240"/>
          <w:marBottom w:val="240"/>
          <w:divBdr>
            <w:top w:val="none" w:sz="0" w:space="0" w:color="auto"/>
            <w:left w:val="none" w:sz="0" w:space="0" w:color="auto"/>
            <w:bottom w:val="none" w:sz="0" w:space="0" w:color="auto"/>
            <w:right w:val="none" w:sz="0" w:space="0" w:color="auto"/>
          </w:divBdr>
        </w:div>
      </w:divsChild>
    </w:div>
    <w:div w:id="13654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4%3A1-11&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Matthew+4%3A1-11&amp;version=NI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4%3A1-11&amp;version=NIV" TargetMode="External"/><Relationship Id="rId11" Type="http://schemas.openxmlformats.org/officeDocument/2006/relationships/theme" Target="theme/theme1.xml"/><Relationship Id="rId5" Type="http://schemas.openxmlformats.org/officeDocument/2006/relationships/hyperlink" Target="https://www.biblegateway.com/passage/?search=Matthew+4%3A1-11&amp;version=NIV" TargetMode="External"/><Relationship Id="rId10" Type="http://schemas.openxmlformats.org/officeDocument/2006/relationships/fontTable" Target="fontTable.xml"/><Relationship Id="rId4" Type="http://schemas.openxmlformats.org/officeDocument/2006/relationships/hyperlink" Target="https://www.biblegateway.com/passage/?search=Matthew+4%3A1-11&amp;version=NIV" TargetMode="External"/><Relationship Id="rId9" Type="http://schemas.openxmlformats.org/officeDocument/2006/relationships/hyperlink" Target="https://www.biblegateway.com/passage/?search=Matthew%2026%3A31-35&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1632</TotalTime>
  <Pages>11</Pages>
  <Words>2559</Words>
  <Characters>14592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Tronrud</dc:creator>
  <cp:keywords/>
  <dc:description/>
  <cp:lastModifiedBy>Jan Tronrud</cp:lastModifiedBy>
  <cp:revision>177</cp:revision>
  <dcterms:created xsi:type="dcterms:W3CDTF">2022-04-29T20:40:00Z</dcterms:created>
  <dcterms:modified xsi:type="dcterms:W3CDTF">2022-05-01T17:02:00Z</dcterms:modified>
</cp:coreProperties>
</file>