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1E7653" w:rsidRDefault="00172BD5" w:rsidP="00BF6082">
      <w:pPr>
        <w:spacing w:after="0" w:line="240" w:lineRule="auto"/>
        <w:jc w:val="center"/>
        <w:rPr>
          <w:rFonts w:ascii="Georgia" w:hAnsi="Georgia"/>
          <w:color w:val="0000FF"/>
          <w:sz w:val="28"/>
        </w:rPr>
      </w:pPr>
      <w:r w:rsidRPr="001E7653">
        <w:rPr>
          <w:rFonts w:ascii="Georgia" w:hAnsi="Georgia"/>
          <w:color w:val="0000FF"/>
          <w:sz w:val="28"/>
        </w:rPr>
        <w:t>CITY OF OSKALOOSA</w:t>
      </w:r>
      <w:r w:rsidR="00AD558D" w:rsidRPr="001E7653">
        <w:rPr>
          <w:rFonts w:ascii="Georgia" w:hAnsi="Georgia"/>
          <w:color w:val="0000FF"/>
          <w:sz w:val="28"/>
        </w:rPr>
        <w:t>, KS</w:t>
      </w:r>
    </w:p>
    <w:p w:rsidR="00172BD5" w:rsidRPr="001E7653" w:rsidRDefault="00394E1A" w:rsidP="00BF6082">
      <w:pPr>
        <w:spacing w:after="0" w:line="240" w:lineRule="auto"/>
        <w:jc w:val="center"/>
        <w:rPr>
          <w:rFonts w:ascii="Georgia" w:hAnsi="Georgia"/>
          <w:color w:val="0000FF"/>
          <w:sz w:val="28"/>
        </w:rPr>
      </w:pPr>
      <w:r w:rsidRPr="001E7653">
        <w:rPr>
          <w:rFonts w:ascii="Georgia" w:hAnsi="Georgia"/>
          <w:color w:val="0000FF"/>
          <w:sz w:val="28"/>
        </w:rPr>
        <w:t>REGULAR</w:t>
      </w:r>
      <w:r w:rsidR="00172BD5" w:rsidRPr="001E7653">
        <w:rPr>
          <w:rFonts w:ascii="Georgia" w:hAnsi="Georgia"/>
          <w:color w:val="0000FF"/>
          <w:sz w:val="28"/>
        </w:rPr>
        <w:t xml:space="preserve"> COUNCIL MEETING MINUTES</w:t>
      </w:r>
    </w:p>
    <w:p w:rsidR="00886E72" w:rsidRPr="001E7653" w:rsidRDefault="00AD558D" w:rsidP="00BF6082">
      <w:pPr>
        <w:spacing w:after="0" w:line="240" w:lineRule="auto"/>
        <w:jc w:val="center"/>
        <w:rPr>
          <w:rFonts w:ascii="Georgia" w:hAnsi="Georgia"/>
          <w:color w:val="0000FF"/>
          <w:sz w:val="28"/>
        </w:rPr>
      </w:pPr>
      <w:r w:rsidRPr="001E7653">
        <w:rPr>
          <w:rFonts w:ascii="Georgia" w:hAnsi="Georgia"/>
          <w:color w:val="0000FF"/>
          <w:sz w:val="28"/>
        </w:rPr>
        <w:t>212 W WASHINGTON STREET</w:t>
      </w:r>
    </w:p>
    <w:p w:rsidR="00172BD5" w:rsidRPr="001E7653" w:rsidRDefault="006A1490" w:rsidP="00BF6082">
      <w:pPr>
        <w:spacing w:after="0" w:line="240" w:lineRule="auto"/>
        <w:jc w:val="center"/>
        <w:rPr>
          <w:rFonts w:ascii="Georgia" w:hAnsi="Georgia"/>
          <w:color w:val="0000FF"/>
          <w:sz w:val="28"/>
        </w:rPr>
      </w:pPr>
      <w:r w:rsidRPr="001E7653">
        <w:rPr>
          <w:rFonts w:ascii="Georgia" w:hAnsi="Georgia"/>
          <w:color w:val="0000FF"/>
          <w:sz w:val="28"/>
        </w:rPr>
        <w:t>September 1</w:t>
      </w:r>
      <w:r w:rsidR="004E7EC5" w:rsidRPr="001E7653">
        <w:rPr>
          <w:rFonts w:ascii="Georgia" w:hAnsi="Georgia"/>
          <w:color w:val="0000FF"/>
          <w:sz w:val="28"/>
        </w:rPr>
        <w:t>, 2022</w:t>
      </w:r>
      <w:r w:rsidR="00092AFD" w:rsidRPr="001E7653">
        <w:rPr>
          <w:rFonts w:ascii="Georgia" w:hAnsi="Georgia"/>
          <w:color w:val="0000FF"/>
          <w:sz w:val="28"/>
        </w:rPr>
        <w:t xml:space="preserve"> * 7:0</w:t>
      </w:r>
      <w:r w:rsidR="00FC3689" w:rsidRPr="001E7653">
        <w:rPr>
          <w:rFonts w:ascii="Georgia" w:hAnsi="Georgia"/>
          <w:color w:val="0000FF"/>
          <w:sz w:val="28"/>
        </w:rPr>
        <w:t>0</w:t>
      </w:r>
      <w:r w:rsidR="00172BD5" w:rsidRPr="001E7653">
        <w:rPr>
          <w:rFonts w:ascii="Georgia" w:hAnsi="Georgia"/>
          <w:color w:val="0000FF"/>
          <w:sz w:val="28"/>
        </w:rPr>
        <w:t>PM</w:t>
      </w:r>
    </w:p>
    <w:p w:rsidR="00172BD5" w:rsidRPr="001E7653" w:rsidRDefault="00172BD5" w:rsidP="00BF6082">
      <w:pPr>
        <w:spacing w:after="0" w:line="240" w:lineRule="auto"/>
        <w:jc w:val="center"/>
        <w:rPr>
          <w:rFonts w:ascii="Georgia" w:hAnsi="Georgia"/>
          <w:color w:val="0000FF"/>
          <w:sz w:val="28"/>
        </w:rPr>
      </w:pPr>
      <w:r w:rsidRPr="001E7653">
        <w:rPr>
          <w:rFonts w:ascii="Georgia" w:hAnsi="Georgia"/>
          <w:color w:val="0000FF"/>
          <w:sz w:val="28"/>
        </w:rPr>
        <w:t>*********************************************************************************</w:t>
      </w:r>
    </w:p>
    <w:p w:rsidR="00172BD5" w:rsidRPr="00E24109" w:rsidRDefault="00172BD5" w:rsidP="00BF6082">
      <w:pPr>
        <w:spacing w:after="0"/>
        <w:jc w:val="center"/>
        <w:rPr>
          <w:rFonts w:ascii="Georgia" w:hAnsi="Georgia"/>
          <w:color w:val="0000FF"/>
        </w:rPr>
      </w:pPr>
    </w:p>
    <w:p w:rsidR="00FD7240" w:rsidRPr="00E24109" w:rsidRDefault="00FD7240" w:rsidP="00FD7240">
      <w:pPr>
        <w:spacing w:after="0"/>
        <w:jc w:val="both"/>
        <w:rPr>
          <w:rFonts w:ascii="Georgia" w:hAnsi="Georgia"/>
          <w:color w:val="0000FF"/>
        </w:rPr>
      </w:pPr>
      <w:r w:rsidRPr="00E24109">
        <w:rPr>
          <w:rFonts w:ascii="Georgia" w:hAnsi="Georgia"/>
          <w:color w:val="0000FF"/>
        </w:rPr>
        <w:t>GOVERNING BODY MEMBERS PRESENT</w:t>
      </w:r>
    </w:p>
    <w:p w:rsidR="005C1DF0" w:rsidRPr="00E24109" w:rsidRDefault="005C1DF0" w:rsidP="00FD7240">
      <w:pPr>
        <w:spacing w:after="0"/>
        <w:jc w:val="both"/>
        <w:rPr>
          <w:rFonts w:ascii="Georgia" w:hAnsi="Georgia"/>
          <w:color w:val="0000FF"/>
        </w:rPr>
      </w:pPr>
      <w:r w:rsidRPr="00E24109">
        <w:rPr>
          <w:rFonts w:ascii="Georgia" w:hAnsi="Georgia"/>
          <w:color w:val="0000FF"/>
        </w:rPr>
        <w:t>Eric Hull, Mayor</w:t>
      </w:r>
    </w:p>
    <w:p w:rsidR="009E5DC3" w:rsidRPr="00E24109" w:rsidRDefault="009E5DC3" w:rsidP="009E5DC3">
      <w:pPr>
        <w:spacing w:after="0"/>
        <w:jc w:val="both"/>
        <w:rPr>
          <w:rFonts w:ascii="Georgia" w:hAnsi="Georgia"/>
          <w:color w:val="0000FF"/>
        </w:rPr>
      </w:pPr>
      <w:r w:rsidRPr="00E24109">
        <w:rPr>
          <w:rFonts w:ascii="Georgia" w:hAnsi="Georgia"/>
          <w:color w:val="0000FF"/>
        </w:rPr>
        <w:t>John Norman, Council President</w:t>
      </w:r>
    </w:p>
    <w:p w:rsidR="004E7EC5" w:rsidRPr="00E24109" w:rsidRDefault="004E7EC5" w:rsidP="009E5DC3">
      <w:pPr>
        <w:spacing w:after="0"/>
        <w:jc w:val="both"/>
        <w:rPr>
          <w:rFonts w:ascii="Georgia" w:hAnsi="Georgia"/>
          <w:color w:val="0000FF"/>
        </w:rPr>
      </w:pPr>
      <w:r w:rsidRPr="00E24109">
        <w:rPr>
          <w:rFonts w:ascii="Georgia" w:hAnsi="Georgia"/>
          <w:color w:val="0000FF"/>
        </w:rPr>
        <w:t>Ken Newell, Council</w:t>
      </w:r>
    </w:p>
    <w:p w:rsidR="008C14D7" w:rsidRPr="00E24109" w:rsidRDefault="008C14D7" w:rsidP="008C14D7">
      <w:pPr>
        <w:spacing w:after="0"/>
        <w:jc w:val="both"/>
        <w:rPr>
          <w:rFonts w:ascii="Georgia" w:hAnsi="Georgia"/>
          <w:color w:val="0000FF"/>
        </w:rPr>
      </w:pPr>
      <w:r w:rsidRPr="00E24109">
        <w:rPr>
          <w:rFonts w:ascii="Georgia" w:hAnsi="Georgia"/>
          <w:color w:val="0000FF"/>
        </w:rPr>
        <w:t>Mike Smith, Council</w:t>
      </w:r>
    </w:p>
    <w:p w:rsidR="00394E1A" w:rsidRPr="00E24109" w:rsidRDefault="00394E1A" w:rsidP="00FD7240">
      <w:pPr>
        <w:spacing w:after="0"/>
        <w:jc w:val="both"/>
        <w:rPr>
          <w:rFonts w:ascii="Georgia" w:hAnsi="Georgia"/>
          <w:color w:val="0000FF"/>
        </w:rPr>
      </w:pPr>
      <w:r w:rsidRPr="00E24109">
        <w:rPr>
          <w:rFonts w:ascii="Georgia" w:hAnsi="Georgia"/>
          <w:color w:val="0000FF"/>
        </w:rPr>
        <w:t>John Metzger, Council</w:t>
      </w:r>
    </w:p>
    <w:p w:rsidR="004E7EC5" w:rsidRPr="00E24109" w:rsidRDefault="004E7EC5" w:rsidP="00FD7240">
      <w:pPr>
        <w:spacing w:after="0"/>
        <w:jc w:val="both"/>
        <w:rPr>
          <w:rFonts w:ascii="Georgia" w:hAnsi="Georgia"/>
          <w:color w:val="0000FF"/>
        </w:rPr>
      </w:pPr>
      <w:r w:rsidRPr="00E24109">
        <w:rPr>
          <w:rFonts w:ascii="Georgia" w:hAnsi="Georgia"/>
          <w:color w:val="0000FF"/>
        </w:rPr>
        <w:t>Aron Boyce, Council</w:t>
      </w:r>
    </w:p>
    <w:p w:rsidR="008404FE" w:rsidRPr="00E24109" w:rsidRDefault="008404FE" w:rsidP="00FD7240">
      <w:pPr>
        <w:spacing w:after="0"/>
        <w:jc w:val="both"/>
        <w:rPr>
          <w:rFonts w:ascii="Georgia" w:hAnsi="Georgia"/>
          <w:color w:val="0000FF"/>
        </w:rPr>
      </w:pPr>
    </w:p>
    <w:p w:rsidR="00FD7240" w:rsidRPr="00E24109" w:rsidRDefault="00FD7240" w:rsidP="00FD7240">
      <w:pPr>
        <w:spacing w:after="0"/>
        <w:jc w:val="both"/>
        <w:rPr>
          <w:rFonts w:ascii="Georgia" w:hAnsi="Georgia"/>
          <w:color w:val="0000FF"/>
        </w:rPr>
      </w:pPr>
      <w:r w:rsidRPr="00E24109">
        <w:rPr>
          <w:rFonts w:ascii="Georgia" w:hAnsi="Georgia"/>
          <w:color w:val="0000FF"/>
        </w:rPr>
        <w:t>OFFICIALS PRESENT</w:t>
      </w:r>
    </w:p>
    <w:p w:rsidR="004E7EC5" w:rsidRPr="00E24109" w:rsidRDefault="00F501C5" w:rsidP="00FD7240">
      <w:pPr>
        <w:spacing w:after="0"/>
        <w:jc w:val="both"/>
        <w:rPr>
          <w:rFonts w:ascii="Georgia" w:hAnsi="Georgia"/>
          <w:color w:val="0000FF"/>
        </w:rPr>
      </w:pPr>
      <w:r w:rsidRPr="00E24109">
        <w:rPr>
          <w:rFonts w:ascii="Georgia" w:hAnsi="Georgia"/>
          <w:color w:val="0000FF"/>
        </w:rPr>
        <w:t>Tom Barnes</w:t>
      </w:r>
      <w:r w:rsidR="004E7EC5" w:rsidRPr="00E24109">
        <w:rPr>
          <w:rFonts w:ascii="Georgia" w:hAnsi="Georgia"/>
          <w:color w:val="0000FF"/>
        </w:rPr>
        <w:t>, City Attorney</w:t>
      </w:r>
    </w:p>
    <w:p w:rsidR="00FD7240" w:rsidRPr="00E24109" w:rsidRDefault="00FD7240" w:rsidP="00FD7240">
      <w:pPr>
        <w:spacing w:after="0"/>
        <w:jc w:val="both"/>
        <w:rPr>
          <w:rFonts w:ascii="Georgia" w:hAnsi="Georgia"/>
          <w:color w:val="0000FF"/>
        </w:rPr>
      </w:pPr>
      <w:r w:rsidRPr="00E24109">
        <w:rPr>
          <w:rFonts w:ascii="Georgia" w:hAnsi="Georgia"/>
          <w:color w:val="0000FF"/>
        </w:rPr>
        <w:t>Patty Hamm, City Clerk</w:t>
      </w:r>
    </w:p>
    <w:p w:rsidR="009E5DC3" w:rsidRPr="00E24109" w:rsidRDefault="009E5DC3" w:rsidP="00FD7240">
      <w:pPr>
        <w:spacing w:after="0"/>
        <w:jc w:val="both"/>
        <w:rPr>
          <w:rFonts w:ascii="Georgia" w:hAnsi="Georgia"/>
          <w:color w:val="0000FF"/>
        </w:rPr>
      </w:pPr>
      <w:r w:rsidRPr="00E24109">
        <w:rPr>
          <w:rFonts w:ascii="Georgia" w:hAnsi="Georgia"/>
          <w:color w:val="0000FF"/>
        </w:rPr>
        <w:t>Paul Bolinger, Chief of Police</w:t>
      </w:r>
    </w:p>
    <w:p w:rsidR="00FF2CFD" w:rsidRPr="00E24109" w:rsidRDefault="004E7EC5" w:rsidP="00FD7240">
      <w:pPr>
        <w:spacing w:after="0"/>
        <w:jc w:val="both"/>
        <w:rPr>
          <w:rFonts w:ascii="Georgia" w:hAnsi="Georgia"/>
          <w:color w:val="0000FF"/>
        </w:rPr>
      </w:pPr>
      <w:r w:rsidRPr="00E24109">
        <w:rPr>
          <w:rFonts w:ascii="Georgia" w:hAnsi="Georgia"/>
          <w:color w:val="0000FF"/>
        </w:rPr>
        <w:t>Na</w:t>
      </w:r>
      <w:r w:rsidR="00FF2CFD" w:rsidRPr="00E24109">
        <w:rPr>
          <w:rFonts w:ascii="Georgia" w:hAnsi="Georgia"/>
          <w:color w:val="0000FF"/>
        </w:rPr>
        <w:t>thaniel Copp, City Superintendent</w:t>
      </w:r>
    </w:p>
    <w:p w:rsidR="004E7EC5" w:rsidRPr="00E24109" w:rsidRDefault="004E7EC5" w:rsidP="00FD7240">
      <w:pPr>
        <w:spacing w:after="0"/>
        <w:jc w:val="both"/>
        <w:rPr>
          <w:rFonts w:ascii="Georgia" w:hAnsi="Georgia"/>
          <w:color w:val="0000FF"/>
        </w:rPr>
      </w:pPr>
    </w:p>
    <w:p w:rsidR="00FD7240" w:rsidRPr="00E24109" w:rsidRDefault="00FD7240" w:rsidP="00FD7240">
      <w:pPr>
        <w:spacing w:after="0"/>
        <w:jc w:val="both"/>
        <w:rPr>
          <w:rFonts w:ascii="Georgia" w:hAnsi="Georgia"/>
          <w:color w:val="0000FF"/>
        </w:rPr>
      </w:pPr>
      <w:r w:rsidRPr="00E24109">
        <w:rPr>
          <w:rFonts w:ascii="Georgia" w:hAnsi="Georgia"/>
          <w:color w:val="0000FF"/>
        </w:rPr>
        <w:t>PUBLIC PRESENT</w:t>
      </w:r>
    </w:p>
    <w:p w:rsidR="00FC3689" w:rsidRPr="00E24109" w:rsidRDefault="007471D5" w:rsidP="00FD7240">
      <w:pPr>
        <w:spacing w:after="0"/>
        <w:jc w:val="both"/>
        <w:rPr>
          <w:rFonts w:ascii="Georgia" w:hAnsi="Georgia"/>
          <w:color w:val="0000FF"/>
        </w:rPr>
      </w:pPr>
      <w:r w:rsidRPr="00E24109">
        <w:rPr>
          <w:rFonts w:ascii="Georgia" w:hAnsi="Georgia"/>
          <w:color w:val="0000FF"/>
        </w:rPr>
        <w:t>John Robbins, III; 415 Washington Street</w:t>
      </w:r>
    </w:p>
    <w:p w:rsidR="007471D5" w:rsidRPr="00E24109" w:rsidRDefault="007471D5" w:rsidP="00FD7240">
      <w:pPr>
        <w:spacing w:after="0"/>
        <w:jc w:val="both"/>
        <w:rPr>
          <w:rFonts w:ascii="Georgia" w:hAnsi="Georgia"/>
          <w:color w:val="0000FF"/>
        </w:rPr>
      </w:pPr>
      <w:r w:rsidRPr="00E24109">
        <w:rPr>
          <w:rFonts w:ascii="Georgia" w:hAnsi="Georgia"/>
          <w:color w:val="0000FF"/>
        </w:rPr>
        <w:t>Dana Newell; 611 Delaware Street</w:t>
      </w:r>
      <w:r w:rsidR="00066655" w:rsidRPr="00E24109">
        <w:rPr>
          <w:rFonts w:ascii="Georgia" w:hAnsi="Georgia"/>
          <w:color w:val="0000FF"/>
        </w:rPr>
        <w:t xml:space="preserve"> (7:20pm)</w:t>
      </w:r>
    </w:p>
    <w:p w:rsidR="00E544A8" w:rsidRPr="00E24109" w:rsidRDefault="00E544A8" w:rsidP="00FD7240">
      <w:pPr>
        <w:spacing w:after="0"/>
        <w:jc w:val="both"/>
        <w:rPr>
          <w:rFonts w:ascii="Georgia" w:hAnsi="Georgia"/>
          <w:color w:val="0000FF"/>
        </w:rPr>
      </w:pPr>
    </w:p>
    <w:p w:rsidR="004C190A" w:rsidRPr="00E24109" w:rsidRDefault="004C190A" w:rsidP="00FD7240">
      <w:pPr>
        <w:spacing w:after="0"/>
        <w:jc w:val="both"/>
        <w:rPr>
          <w:rFonts w:ascii="Georgia" w:hAnsi="Georgia"/>
          <w:color w:val="0000FF"/>
        </w:rPr>
      </w:pPr>
    </w:p>
    <w:p w:rsidR="002F3B99" w:rsidRPr="00E24109" w:rsidRDefault="002F3B99" w:rsidP="00FD7240">
      <w:pPr>
        <w:spacing w:after="0"/>
        <w:jc w:val="both"/>
        <w:rPr>
          <w:rFonts w:ascii="Georgia" w:hAnsi="Georgia"/>
          <w:color w:val="0000FF"/>
        </w:rPr>
      </w:pPr>
      <w:r w:rsidRPr="00E24109">
        <w:rPr>
          <w:rFonts w:ascii="Georgia" w:hAnsi="Georgia"/>
          <w:color w:val="0000FF"/>
        </w:rPr>
        <w:t>CALL TO ORDER</w:t>
      </w:r>
    </w:p>
    <w:p w:rsidR="000E172C" w:rsidRPr="00E24109" w:rsidRDefault="004B7390" w:rsidP="00FD7240">
      <w:pPr>
        <w:spacing w:after="0"/>
        <w:jc w:val="both"/>
        <w:rPr>
          <w:rFonts w:ascii="Georgia" w:hAnsi="Georgia"/>
          <w:color w:val="0000FF"/>
        </w:rPr>
      </w:pPr>
      <w:r w:rsidRPr="00E24109">
        <w:rPr>
          <w:rFonts w:ascii="Georgia" w:hAnsi="Georgia"/>
          <w:color w:val="0000FF"/>
        </w:rPr>
        <w:t>Eric Hull, Mayor, called the regular meeting of the Oskaloosa City Council to order at 7:00pm.</w:t>
      </w:r>
    </w:p>
    <w:p w:rsidR="00E97E05" w:rsidRPr="00E24109" w:rsidRDefault="00E97E05" w:rsidP="00FD7240">
      <w:pPr>
        <w:spacing w:after="0"/>
        <w:jc w:val="both"/>
        <w:rPr>
          <w:rFonts w:ascii="Georgia" w:hAnsi="Georgia"/>
          <w:color w:val="0000FF"/>
        </w:rPr>
      </w:pPr>
    </w:p>
    <w:p w:rsidR="007471D5" w:rsidRPr="00E24109" w:rsidRDefault="007471D5" w:rsidP="00FD7240">
      <w:pPr>
        <w:spacing w:after="0"/>
        <w:jc w:val="both"/>
        <w:rPr>
          <w:rFonts w:ascii="Georgia" w:hAnsi="Georgia"/>
          <w:color w:val="0000FF"/>
        </w:rPr>
      </w:pPr>
      <w:r w:rsidRPr="00E24109">
        <w:rPr>
          <w:rFonts w:ascii="Georgia" w:hAnsi="Georgia"/>
          <w:color w:val="0000FF"/>
        </w:rPr>
        <w:t>RNR HEARING:</w:t>
      </w:r>
    </w:p>
    <w:p w:rsidR="007471D5" w:rsidRPr="00E24109" w:rsidRDefault="00066655" w:rsidP="00FD7240">
      <w:pPr>
        <w:spacing w:after="0"/>
        <w:jc w:val="both"/>
        <w:rPr>
          <w:rFonts w:ascii="Georgia" w:hAnsi="Georgia"/>
          <w:color w:val="0000FF"/>
        </w:rPr>
      </w:pPr>
      <w:r w:rsidRPr="00E24109">
        <w:rPr>
          <w:rFonts w:ascii="Georgia" w:hAnsi="Georgia"/>
          <w:color w:val="0000FF"/>
        </w:rPr>
        <w:t xml:space="preserve">There being no public comment, </w:t>
      </w:r>
      <w:r w:rsidR="007471D5" w:rsidRPr="00E24109">
        <w:rPr>
          <w:rFonts w:ascii="Georgia" w:hAnsi="Georgia"/>
          <w:color w:val="0000FF"/>
        </w:rPr>
        <w:t>Ken Newell made a motion to continue the Revenue Neutral Rate Hearing to September 8, 2022 at 7:00pm. John Metzger seconded the motion. Vote: Yes=5, No=0; Motion Carried.</w:t>
      </w:r>
    </w:p>
    <w:p w:rsidR="007471D5" w:rsidRPr="00E24109" w:rsidRDefault="007471D5" w:rsidP="00FD7240">
      <w:pPr>
        <w:spacing w:after="0"/>
        <w:jc w:val="both"/>
        <w:rPr>
          <w:rFonts w:ascii="Georgia" w:hAnsi="Georgia"/>
          <w:color w:val="0000FF"/>
        </w:rPr>
      </w:pPr>
    </w:p>
    <w:p w:rsidR="00E97E05" w:rsidRPr="00E24109" w:rsidRDefault="00E97E05" w:rsidP="00FD7240">
      <w:pPr>
        <w:spacing w:after="0"/>
        <w:jc w:val="both"/>
        <w:rPr>
          <w:rFonts w:ascii="Georgia" w:hAnsi="Georgia"/>
          <w:color w:val="0000FF"/>
        </w:rPr>
      </w:pPr>
      <w:r w:rsidRPr="00E24109">
        <w:rPr>
          <w:rFonts w:ascii="Georgia" w:hAnsi="Georgia"/>
          <w:color w:val="0000FF"/>
        </w:rPr>
        <w:t>PUBLIC</w:t>
      </w:r>
    </w:p>
    <w:p w:rsidR="00E97E05" w:rsidRPr="00E24109" w:rsidRDefault="007471D5" w:rsidP="00FD7240">
      <w:pPr>
        <w:spacing w:after="0"/>
        <w:jc w:val="both"/>
        <w:rPr>
          <w:rFonts w:ascii="Georgia" w:hAnsi="Georgia"/>
          <w:color w:val="0000FF"/>
        </w:rPr>
      </w:pPr>
      <w:r w:rsidRPr="00E24109">
        <w:rPr>
          <w:rFonts w:ascii="Georgia" w:hAnsi="Georgia"/>
          <w:color w:val="0000FF"/>
        </w:rPr>
        <w:t>Eric Hull asked John Robbin</w:t>
      </w:r>
      <w:r w:rsidR="00E24109" w:rsidRPr="00E24109">
        <w:rPr>
          <w:rFonts w:ascii="Georgia" w:hAnsi="Georgia"/>
          <w:color w:val="0000FF"/>
        </w:rPr>
        <w:t>s for an update on the status on</w:t>
      </w:r>
      <w:r w:rsidRPr="00E24109">
        <w:rPr>
          <w:rFonts w:ascii="Georgia" w:hAnsi="Georgia"/>
          <w:color w:val="0000FF"/>
        </w:rPr>
        <w:t xml:space="preserve"> the growing amount of bikes in his front yard. Mr. Robbins replied that business has slowed down and people continue to donate the bikes to him</w:t>
      </w:r>
      <w:r w:rsidR="00E24109" w:rsidRPr="00E24109">
        <w:rPr>
          <w:rFonts w:ascii="Georgia" w:hAnsi="Georgia"/>
          <w:color w:val="0000FF"/>
        </w:rPr>
        <w:t xml:space="preserve">. Eric requested Mr. Robbins </w:t>
      </w:r>
      <w:r w:rsidRPr="00E24109">
        <w:rPr>
          <w:rFonts w:ascii="Georgia" w:hAnsi="Georgia"/>
          <w:color w:val="0000FF"/>
        </w:rPr>
        <w:t>reduce the number of bikes to approximately thirty and to store a good part of them in the back yard rather than the front. John Metzger suggested Mr. Robbins not replace the bikes as the numbers are reduced.</w:t>
      </w:r>
    </w:p>
    <w:p w:rsidR="007471D5" w:rsidRPr="00E24109" w:rsidRDefault="007471D5" w:rsidP="00FD7240">
      <w:pPr>
        <w:spacing w:after="0"/>
        <w:jc w:val="both"/>
        <w:rPr>
          <w:rFonts w:ascii="Georgia" w:hAnsi="Georgia"/>
          <w:color w:val="0000FF"/>
        </w:rPr>
      </w:pPr>
    </w:p>
    <w:p w:rsidR="00E97E05" w:rsidRPr="00E24109" w:rsidRDefault="00E97E05" w:rsidP="00FD7240">
      <w:pPr>
        <w:spacing w:after="0"/>
        <w:jc w:val="both"/>
        <w:rPr>
          <w:rFonts w:ascii="Georgia" w:hAnsi="Georgia"/>
          <w:color w:val="0000FF"/>
        </w:rPr>
      </w:pPr>
      <w:r w:rsidRPr="00E24109">
        <w:rPr>
          <w:rFonts w:ascii="Georgia" w:hAnsi="Georgia"/>
          <w:color w:val="0000FF"/>
        </w:rPr>
        <w:t>POLICE / CODE ENFORCEMENT / ANIMAL CONTROL</w:t>
      </w:r>
    </w:p>
    <w:p w:rsidR="00E97E05" w:rsidRPr="00E24109" w:rsidRDefault="007471D5" w:rsidP="00FD7240">
      <w:pPr>
        <w:spacing w:after="0"/>
        <w:jc w:val="both"/>
        <w:rPr>
          <w:rFonts w:ascii="Georgia" w:hAnsi="Georgia"/>
          <w:color w:val="0000FF"/>
        </w:rPr>
      </w:pPr>
      <w:r w:rsidRPr="00E24109">
        <w:rPr>
          <w:rFonts w:ascii="Georgia" w:hAnsi="Georgia"/>
          <w:color w:val="0000FF"/>
        </w:rPr>
        <w:t>Paul Bolinger reported on police activity over the holiday weekend.</w:t>
      </w:r>
    </w:p>
    <w:p w:rsidR="003D2313" w:rsidRPr="00E24109" w:rsidRDefault="003D2313" w:rsidP="00FD7240">
      <w:pPr>
        <w:spacing w:after="0"/>
        <w:jc w:val="both"/>
        <w:rPr>
          <w:rFonts w:ascii="Georgia" w:hAnsi="Georgia"/>
          <w:color w:val="0000FF"/>
        </w:rPr>
      </w:pPr>
    </w:p>
    <w:p w:rsidR="003D2313" w:rsidRPr="00E24109" w:rsidRDefault="003D2313" w:rsidP="00FD7240">
      <w:pPr>
        <w:spacing w:after="0"/>
        <w:jc w:val="both"/>
        <w:rPr>
          <w:rFonts w:ascii="Georgia" w:hAnsi="Georgia"/>
          <w:color w:val="0000FF"/>
        </w:rPr>
      </w:pPr>
      <w:r w:rsidRPr="00E24109">
        <w:rPr>
          <w:rFonts w:ascii="Georgia" w:hAnsi="Georgia"/>
          <w:color w:val="0000FF"/>
        </w:rPr>
        <w:t>John Norman noted that the fence along the east side of the trailer park is falling down and needs to be repaired by the park owner. John requested legal counsel send a letter.</w:t>
      </w:r>
    </w:p>
    <w:p w:rsidR="007471D5" w:rsidRPr="00E24109" w:rsidRDefault="007471D5" w:rsidP="00FD7240">
      <w:pPr>
        <w:spacing w:after="0"/>
        <w:jc w:val="both"/>
        <w:rPr>
          <w:rFonts w:ascii="Georgia" w:hAnsi="Georgia"/>
          <w:color w:val="0000FF"/>
        </w:rPr>
      </w:pPr>
    </w:p>
    <w:p w:rsidR="003D2313" w:rsidRPr="00E24109" w:rsidRDefault="00E97E05" w:rsidP="003D2313">
      <w:pPr>
        <w:spacing w:after="0"/>
        <w:jc w:val="both"/>
        <w:rPr>
          <w:rFonts w:ascii="Georgia" w:hAnsi="Georgia"/>
          <w:color w:val="0000FF"/>
        </w:rPr>
      </w:pPr>
      <w:r w:rsidRPr="00E24109">
        <w:rPr>
          <w:rFonts w:ascii="Georgia" w:hAnsi="Georgia"/>
          <w:color w:val="0000FF"/>
        </w:rPr>
        <w:t>UTILITIES</w:t>
      </w:r>
    </w:p>
    <w:p w:rsidR="003D2313" w:rsidRPr="003514E6" w:rsidRDefault="003D2313" w:rsidP="003D2313">
      <w:pPr>
        <w:spacing w:after="0"/>
        <w:jc w:val="both"/>
        <w:rPr>
          <w:rFonts w:ascii="Georgia" w:hAnsi="Georgia"/>
          <w:color w:val="0000FF"/>
        </w:rPr>
      </w:pPr>
      <w:r w:rsidRPr="003514E6">
        <w:rPr>
          <w:rFonts w:ascii="Georgia" w:eastAsia="Times New Roman" w:hAnsi="Georgia" w:cs="Times New Roman"/>
          <w:color w:val="0000FF"/>
        </w:rPr>
        <w:t>John Norman made a motion to approve the cost estimate by Complete Pavement Maintenance, Inc. for crack sealing the City streets in the amount of $17,250.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w:t>
      </w:r>
    </w:p>
    <w:p w:rsidR="007471D5" w:rsidRPr="00E24109" w:rsidRDefault="007471D5" w:rsidP="00FD7240">
      <w:pPr>
        <w:spacing w:after="0"/>
        <w:jc w:val="both"/>
        <w:rPr>
          <w:rFonts w:ascii="Georgia" w:hAnsi="Georgia"/>
          <w:color w:val="0000FF"/>
        </w:rPr>
      </w:pPr>
    </w:p>
    <w:p w:rsidR="00E24109" w:rsidRPr="00E24109" w:rsidRDefault="00E24109" w:rsidP="00E24109">
      <w:pPr>
        <w:spacing w:after="0"/>
        <w:jc w:val="right"/>
        <w:rPr>
          <w:rFonts w:ascii="Georgia" w:hAnsi="Georgia"/>
          <w:color w:val="0000FF"/>
          <w:sz w:val="16"/>
        </w:rPr>
      </w:pPr>
      <w:r w:rsidRPr="00E24109">
        <w:rPr>
          <w:rFonts w:ascii="Georgia" w:hAnsi="Georgia"/>
          <w:color w:val="0000FF"/>
          <w:sz w:val="16"/>
        </w:rPr>
        <w:lastRenderedPageBreak/>
        <w:t>COUNCIL MEETING MINUTES</w:t>
      </w:r>
    </w:p>
    <w:p w:rsidR="00E24109" w:rsidRPr="00E24109" w:rsidRDefault="00E24109" w:rsidP="00E24109">
      <w:pPr>
        <w:spacing w:after="0"/>
        <w:jc w:val="right"/>
        <w:rPr>
          <w:rFonts w:ascii="Georgia" w:hAnsi="Georgia"/>
          <w:color w:val="0000FF"/>
          <w:sz w:val="16"/>
        </w:rPr>
      </w:pPr>
      <w:r w:rsidRPr="00E24109">
        <w:rPr>
          <w:rFonts w:ascii="Georgia" w:hAnsi="Georgia"/>
          <w:color w:val="0000FF"/>
          <w:sz w:val="16"/>
        </w:rPr>
        <w:t xml:space="preserve">PAGE 2 OF 3   </w:t>
      </w:r>
      <w:r>
        <w:rPr>
          <w:rFonts w:ascii="Georgia" w:hAnsi="Georgia"/>
          <w:color w:val="0000FF"/>
          <w:sz w:val="16"/>
        </w:rPr>
        <w:t xml:space="preserve">              </w:t>
      </w:r>
      <w:r w:rsidRPr="00E24109">
        <w:rPr>
          <w:rFonts w:ascii="Georgia" w:hAnsi="Georgia"/>
          <w:color w:val="0000FF"/>
          <w:sz w:val="16"/>
        </w:rPr>
        <w:t>09/01/22</w:t>
      </w:r>
    </w:p>
    <w:p w:rsidR="00E24109" w:rsidRDefault="00E24109" w:rsidP="00FD7240">
      <w:pPr>
        <w:spacing w:after="0"/>
        <w:jc w:val="both"/>
        <w:rPr>
          <w:rFonts w:ascii="Georgia" w:hAnsi="Georgia"/>
          <w:color w:val="0000FF"/>
        </w:rPr>
      </w:pPr>
    </w:p>
    <w:p w:rsidR="007471D5" w:rsidRPr="00E24109" w:rsidRDefault="003D2313" w:rsidP="00FD7240">
      <w:pPr>
        <w:spacing w:after="0"/>
        <w:jc w:val="both"/>
        <w:rPr>
          <w:rFonts w:ascii="Georgia" w:hAnsi="Georgia"/>
          <w:color w:val="0000FF"/>
        </w:rPr>
      </w:pPr>
      <w:r w:rsidRPr="00E24109">
        <w:rPr>
          <w:rFonts w:ascii="Georgia" w:hAnsi="Georgia"/>
          <w:color w:val="0000FF"/>
        </w:rPr>
        <w:t>Eric Hull reported the remote reads project has been delayed until the first part of December due to backorder of supplies.</w:t>
      </w:r>
    </w:p>
    <w:p w:rsidR="003D2313" w:rsidRPr="00E24109" w:rsidRDefault="003D2313" w:rsidP="00FD7240">
      <w:pPr>
        <w:spacing w:after="0"/>
        <w:jc w:val="both"/>
        <w:rPr>
          <w:rFonts w:ascii="Georgia" w:hAnsi="Georgia"/>
          <w:color w:val="0000FF"/>
        </w:rPr>
      </w:pPr>
    </w:p>
    <w:p w:rsidR="003D2313" w:rsidRPr="00E24109" w:rsidRDefault="003D2313" w:rsidP="00FD7240">
      <w:pPr>
        <w:spacing w:after="0"/>
        <w:jc w:val="both"/>
        <w:rPr>
          <w:rFonts w:ascii="Georgia" w:hAnsi="Georgia"/>
          <w:color w:val="0000FF"/>
        </w:rPr>
      </w:pPr>
      <w:r w:rsidRPr="00E24109">
        <w:rPr>
          <w:rFonts w:ascii="Georgia" w:hAnsi="Georgia"/>
          <w:color w:val="0000FF"/>
        </w:rPr>
        <w:t>Nathaniel Copp reported the new tractor has been delivered and put into service.</w:t>
      </w:r>
    </w:p>
    <w:p w:rsidR="003D2313" w:rsidRPr="00E24109" w:rsidRDefault="003D2313" w:rsidP="00FD7240">
      <w:pPr>
        <w:spacing w:after="0"/>
        <w:jc w:val="both"/>
        <w:rPr>
          <w:rFonts w:ascii="Georgia" w:hAnsi="Georgia"/>
          <w:color w:val="0000FF"/>
        </w:rPr>
      </w:pPr>
    </w:p>
    <w:p w:rsidR="003D2313" w:rsidRPr="00E24109" w:rsidRDefault="003D2313" w:rsidP="00FD7240">
      <w:pPr>
        <w:spacing w:after="0"/>
        <w:jc w:val="both"/>
        <w:rPr>
          <w:rFonts w:ascii="Georgia" w:hAnsi="Georgia"/>
          <w:color w:val="0000FF"/>
        </w:rPr>
      </w:pPr>
      <w:r w:rsidRPr="00E24109">
        <w:rPr>
          <w:rFonts w:ascii="Georgia" w:hAnsi="Georgia"/>
          <w:color w:val="0000FF"/>
        </w:rPr>
        <w:t>Nathaniel Copp reported that they had to fix two water line breaks; noting that there needs to be an upgrade to the line at the trailer park. Council instructed Nathaniel to get price estimates for the project.</w:t>
      </w:r>
    </w:p>
    <w:p w:rsidR="003D2313" w:rsidRPr="00E24109" w:rsidRDefault="003D2313" w:rsidP="00FD7240">
      <w:pPr>
        <w:spacing w:after="0"/>
        <w:jc w:val="both"/>
        <w:rPr>
          <w:rFonts w:ascii="Georgia" w:hAnsi="Georgia"/>
          <w:color w:val="0000FF"/>
        </w:rPr>
      </w:pPr>
    </w:p>
    <w:p w:rsidR="003D2313" w:rsidRPr="00E24109" w:rsidRDefault="003D2313" w:rsidP="00FD7240">
      <w:pPr>
        <w:spacing w:after="0"/>
        <w:jc w:val="both"/>
        <w:rPr>
          <w:rFonts w:ascii="Georgia" w:hAnsi="Georgia"/>
          <w:color w:val="0000FF"/>
        </w:rPr>
      </w:pPr>
      <w:r w:rsidRPr="00E24109">
        <w:rPr>
          <w:rFonts w:ascii="Georgia" w:hAnsi="Georgia"/>
          <w:color w:val="0000FF"/>
        </w:rPr>
        <w:t>Nathaniel Copp</w:t>
      </w:r>
      <w:r w:rsidR="000A2BB9">
        <w:rPr>
          <w:rFonts w:ascii="Georgia" w:hAnsi="Georgia"/>
          <w:color w:val="0000FF"/>
        </w:rPr>
        <w:t xml:space="preserve"> reported that they began </w:t>
      </w:r>
      <w:r w:rsidRPr="00E24109">
        <w:rPr>
          <w:rFonts w:ascii="Georgia" w:hAnsi="Georgia"/>
          <w:color w:val="0000FF"/>
        </w:rPr>
        <w:t xml:space="preserve">jetting the </w:t>
      </w:r>
      <w:r w:rsidR="000A2BB9">
        <w:rPr>
          <w:rFonts w:ascii="Georgia" w:hAnsi="Georgia"/>
          <w:color w:val="0000FF"/>
        </w:rPr>
        <w:t xml:space="preserve">sewer </w:t>
      </w:r>
      <w:r w:rsidRPr="00E24109">
        <w:rPr>
          <w:rFonts w:ascii="Georgia" w:hAnsi="Georgia"/>
          <w:color w:val="0000FF"/>
        </w:rPr>
        <w:t xml:space="preserve">lines this week. </w:t>
      </w:r>
    </w:p>
    <w:p w:rsidR="003D2313" w:rsidRPr="00E24109" w:rsidRDefault="003D2313" w:rsidP="00FD7240">
      <w:pPr>
        <w:spacing w:after="0"/>
        <w:jc w:val="both"/>
        <w:rPr>
          <w:rFonts w:ascii="Georgia" w:hAnsi="Georgia"/>
          <w:color w:val="0000FF"/>
        </w:rPr>
      </w:pPr>
    </w:p>
    <w:p w:rsidR="00E97E05" w:rsidRPr="00E24109" w:rsidRDefault="00E97E05" w:rsidP="00FD7240">
      <w:pPr>
        <w:spacing w:after="0"/>
        <w:jc w:val="both"/>
        <w:rPr>
          <w:rFonts w:ascii="Georgia" w:hAnsi="Georgia"/>
          <w:color w:val="0000FF"/>
        </w:rPr>
      </w:pPr>
      <w:r w:rsidRPr="00E24109">
        <w:rPr>
          <w:rFonts w:ascii="Georgia" w:hAnsi="Georgia"/>
          <w:color w:val="0000FF"/>
        </w:rPr>
        <w:t>PARK &amp; POOL</w:t>
      </w:r>
    </w:p>
    <w:p w:rsidR="00E97E05" w:rsidRPr="00E24109" w:rsidRDefault="008C736C" w:rsidP="00FD7240">
      <w:pPr>
        <w:spacing w:after="0"/>
        <w:jc w:val="both"/>
        <w:rPr>
          <w:rFonts w:ascii="Georgia" w:hAnsi="Georgia"/>
          <w:color w:val="0000FF"/>
        </w:rPr>
      </w:pPr>
      <w:r w:rsidRPr="00E24109">
        <w:rPr>
          <w:rFonts w:ascii="Georgia" w:hAnsi="Georgia"/>
          <w:color w:val="0000FF"/>
        </w:rPr>
        <w:t>Nathaniel Copp reported on the removal of 10-12 loads of dirt from the pool project.</w:t>
      </w:r>
    </w:p>
    <w:p w:rsidR="008C736C" w:rsidRPr="003514E6" w:rsidRDefault="008C736C" w:rsidP="008C736C">
      <w:pPr>
        <w:shd w:val="clear" w:color="auto" w:fill="FFFFFF"/>
        <w:spacing w:before="100" w:beforeAutospacing="1" w:after="100" w:afterAutospacing="1" w:line="240" w:lineRule="auto"/>
        <w:jc w:val="both"/>
        <w:rPr>
          <w:rFonts w:ascii="Georgia" w:eastAsia="Times New Roman" w:hAnsi="Georgia" w:cs="Times New Roman"/>
          <w:color w:val="0000FF"/>
        </w:rPr>
      </w:pPr>
      <w:r w:rsidRPr="003514E6">
        <w:rPr>
          <w:rFonts w:ascii="Georgia" w:eastAsia="Times New Roman" w:hAnsi="Georgia" w:cs="Times New Roman"/>
          <w:color w:val="0000FF"/>
        </w:rPr>
        <w:t>Mike Smith made a motion to approve the cost estimate by King's Construction Co, Inc., for the pool house sidewalk project in the amount of $12,740. Aron Boyce seconded the motion.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 </w:t>
      </w:r>
    </w:p>
    <w:p w:rsidR="003D2313" w:rsidRPr="00E24109" w:rsidRDefault="008C736C" w:rsidP="00FD7240">
      <w:pPr>
        <w:spacing w:after="0"/>
        <w:jc w:val="both"/>
        <w:rPr>
          <w:rFonts w:ascii="Georgia" w:hAnsi="Georgia"/>
          <w:color w:val="0000FF"/>
        </w:rPr>
      </w:pPr>
      <w:r w:rsidRPr="00E24109">
        <w:rPr>
          <w:rFonts w:ascii="Georgia" w:hAnsi="Georgia"/>
          <w:color w:val="0000FF"/>
        </w:rPr>
        <w:t>Eric Hull reported that the cost estimate for the pool filter is approximately $20,759.</w:t>
      </w:r>
      <w:r w:rsidR="00354368">
        <w:rPr>
          <w:rFonts w:ascii="Georgia" w:hAnsi="Georgia"/>
          <w:color w:val="0000FF"/>
        </w:rPr>
        <w:t xml:space="preserve"> Nathaniel Copp is still in the process of getting a firm number.</w:t>
      </w:r>
    </w:p>
    <w:p w:rsidR="008C736C" w:rsidRPr="00E24109" w:rsidRDefault="008C736C" w:rsidP="008C736C">
      <w:pPr>
        <w:shd w:val="clear" w:color="auto" w:fill="FFFFFF"/>
        <w:spacing w:before="100" w:beforeAutospacing="1" w:after="100" w:afterAutospacing="1" w:line="240" w:lineRule="auto"/>
        <w:jc w:val="both"/>
        <w:rPr>
          <w:rFonts w:ascii="Georgia" w:eastAsia="Times New Roman" w:hAnsi="Georgia" w:cs="Times New Roman"/>
          <w:color w:val="0000FF"/>
        </w:rPr>
      </w:pPr>
      <w:r w:rsidRPr="003514E6">
        <w:rPr>
          <w:rFonts w:ascii="Georgia" w:eastAsia="Times New Roman" w:hAnsi="Georgia" w:cs="Times New Roman"/>
          <w:color w:val="0000FF"/>
        </w:rPr>
        <w:t>John Norman made a motion to approve Shirley Construction Pay Application No. 3 in the amount of $111,270.60. Mike Smith seconded the motion.  Vote: Yes=5, No=0</w:t>
      </w:r>
      <w:r w:rsidR="00E24109">
        <w:rPr>
          <w:rFonts w:ascii="Georgia" w:eastAsia="Times New Roman" w:hAnsi="Georgia" w:cs="Times New Roman"/>
          <w:color w:val="0000FF"/>
        </w:rPr>
        <w:t>;</w:t>
      </w:r>
      <w:r w:rsidRPr="003514E6">
        <w:rPr>
          <w:rFonts w:ascii="Georgia" w:eastAsia="Times New Roman" w:hAnsi="Georgia" w:cs="Times New Roman"/>
          <w:color w:val="0000FF"/>
        </w:rPr>
        <w:t xml:space="preserve"> Motion Carried. </w:t>
      </w:r>
    </w:p>
    <w:p w:rsidR="008C736C" w:rsidRPr="003514E6" w:rsidRDefault="008C736C" w:rsidP="008C736C">
      <w:pPr>
        <w:shd w:val="clear" w:color="auto" w:fill="FFFFFF"/>
        <w:spacing w:before="100" w:beforeAutospacing="1" w:after="0" w:line="240" w:lineRule="auto"/>
        <w:jc w:val="both"/>
        <w:rPr>
          <w:rFonts w:ascii="Georgia" w:eastAsia="Times New Roman" w:hAnsi="Georgia" w:cs="Times New Roman"/>
          <w:color w:val="0000FF"/>
        </w:rPr>
      </w:pPr>
      <w:r w:rsidRPr="00E24109">
        <w:rPr>
          <w:rFonts w:ascii="Georgia" w:eastAsia="Times New Roman" w:hAnsi="Georgia" w:cs="Times New Roman"/>
          <w:color w:val="0000FF"/>
        </w:rPr>
        <w:t>EXECUTIVE SESSION</w:t>
      </w:r>
    </w:p>
    <w:p w:rsidR="003D2313" w:rsidRPr="00E24109" w:rsidRDefault="008C736C" w:rsidP="008C736C">
      <w:pPr>
        <w:spacing w:after="0" w:line="240" w:lineRule="auto"/>
        <w:jc w:val="both"/>
        <w:rPr>
          <w:rFonts w:ascii="Georgia" w:hAnsi="Georgia"/>
          <w:color w:val="0000FF"/>
        </w:rPr>
      </w:pPr>
      <w:r w:rsidRPr="00E24109">
        <w:rPr>
          <w:rFonts w:ascii="Georgia" w:hAnsi="Georgia"/>
          <w:color w:val="0000FF"/>
        </w:rPr>
        <w:t>John Norman made a motion to adjourn to Executive Session at 7:30pm for Attorney-Client Privilege</w:t>
      </w:r>
      <w:r w:rsidR="00E24109">
        <w:rPr>
          <w:rFonts w:ascii="Georgia" w:hAnsi="Georgia"/>
          <w:color w:val="0000FF"/>
        </w:rPr>
        <w:t xml:space="preserve"> for 10 minutes regarding</w:t>
      </w:r>
      <w:r w:rsidRPr="00E24109">
        <w:rPr>
          <w:rFonts w:ascii="Georgia" w:hAnsi="Georgia"/>
          <w:color w:val="0000FF"/>
        </w:rPr>
        <w:t xml:space="preserve"> pos</w:t>
      </w:r>
      <w:r w:rsidR="00E24109">
        <w:rPr>
          <w:rFonts w:ascii="Georgia" w:hAnsi="Georgia"/>
          <w:color w:val="0000FF"/>
        </w:rPr>
        <w:t>sible litigation</w:t>
      </w:r>
      <w:r w:rsidRPr="00E24109">
        <w:rPr>
          <w:rFonts w:ascii="Georgia" w:hAnsi="Georgia"/>
          <w:color w:val="0000FF"/>
        </w:rPr>
        <w:t>. Ken Newell seconded the motion. Vote: Yes=5, No=0; Motion Carried.  Public Session resumed at 7:40pm. Eric Hull announced no binding action taken.</w:t>
      </w:r>
    </w:p>
    <w:p w:rsidR="008C736C" w:rsidRPr="00E24109" w:rsidRDefault="008C736C" w:rsidP="008C736C">
      <w:pPr>
        <w:spacing w:after="0" w:line="240" w:lineRule="auto"/>
        <w:jc w:val="both"/>
        <w:rPr>
          <w:rFonts w:ascii="Georgia" w:hAnsi="Georgia"/>
          <w:color w:val="0000FF"/>
        </w:rPr>
      </w:pPr>
    </w:p>
    <w:p w:rsidR="003E03F5" w:rsidRPr="00E24109" w:rsidRDefault="003E03F5" w:rsidP="00FD7240">
      <w:pPr>
        <w:spacing w:after="0"/>
        <w:jc w:val="both"/>
        <w:rPr>
          <w:rFonts w:ascii="Georgia" w:hAnsi="Georgia"/>
          <w:color w:val="0000FF"/>
        </w:rPr>
      </w:pPr>
      <w:r w:rsidRPr="00E24109">
        <w:rPr>
          <w:rFonts w:ascii="Georgia" w:hAnsi="Georgia"/>
          <w:color w:val="0000FF"/>
        </w:rPr>
        <w:t>CORRESPONDENCE</w:t>
      </w:r>
    </w:p>
    <w:p w:rsidR="003E03F5" w:rsidRPr="00E24109" w:rsidRDefault="008C736C" w:rsidP="00FD7240">
      <w:pPr>
        <w:spacing w:after="0"/>
        <w:jc w:val="both"/>
        <w:rPr>
          <w:rFonts w:ascii="Georgia" w:hAnsi="Georgia"/>
          <w:color w:val="0000FF"/>
        </w:rPr>
      </w:pPr>
      <w:r w:rsidRPr="00E24109">
        <w:rPr>
          <w:rFonts w:ascii="Georgia" w:hAnsi="Georgia"/>
          <w:color w:val="0000FF"/>
        </w:rPr>
        <w:t>Eric Hull advised the League of Kansas Municipalities is conducting an essay contest for 7</w:t>
      </w:r>
      <w:r w:rsidRPr="00E24109">
        <w:rPr>
          <w:rFonts w:ascii="Georgia" w:hAnsi="Georgia"/>
          <w:color w:val="0000FF"/>
          <w:vertAlign w:val="superscript"/>
        </w:rPr>
        <w:t>th</w:t>
      </w:r>
      <w:r w:rsidRPr="00E24109">
        <w:rPr>
          <w:rFonts w:ascii="Georgia" w:hAnsi="Georgia"/>
          <w:color w:val="0000FF"/>
        </w:rPr>
        <w:t xml:space="preserve"> graders. John Norman will take the notice to the school.</w:t>
      </w:r>
    </w:p>
    <w:p w:rsidR="008C736C" w:rsidRPr="00E24109" w:rsidRDefault="008C736C" w:rsidP="00FD7240">
      <w:pPr>
        <w:spacing w:after="0"/>
        <w:jc w:val="both"/>
        <w:rPr>
          <w:rFonts w:ascii="Georgia" w:hAnsi="Georgia"/>
          <w:color w:val="0000FF"/>
        </w:rPr>
      </w:pPr>
    </w:p>
    <w:p w:rsidR="00E97E05" w:rsidRPr="00E24109" w:rsidRDefault="00E97E05" w:rsidP="00FD7240">
      <w:pPr>
        <w:spacing w:after="0"/>
        <w:jc w:val="both"/>
        <w:rPr>
          <w:rFonts w:ascii="Georgia" w:hAnsi="Georgia"/>
          <w:color w:val="0000FF"/>
        </w:rPr>
      </w:pPr>
      <w:r w:rsidRPr="00E24109">
        <w:rPr>
          <w:rFonts w:ascii="Georgia" w:hAnsi="Georgia"/>
          <w:color w:val="0000FF"/>
        </w:rPr>
        <w:t>LEGAL COUNSEL</w:t>
      </w:r>
      <w:r w:rsidR="00441E64" w:rsidRPr="00E24109">
        <w:rPr>
          <w:rFonts w:ascii="Georgia" w:hAnsi="Georgia"/>
          <w:color w:val="0000FF"/>
        </w:rPr>
        <w:t>:  No Report</w:t>
      </w:r>
    </w:p>
    <w:p w:rsidR="00E97E05" w:rsidRPr="00E24109" w:rsidRDefault="00E97E05" w:rsidP="00FD7240">
      <w:pPr>
        <w:spacing w:after="0"/>
        <w:jc w:val="both"/>
        <w:rPr>
          <w:rFonts w:ascii="Georgia" w:hAnsi="Georgia"/>
          <w:color w:val="0000FF"/>
        </w:rPr>
      </w:pPr>
    </w:p>
    <w:p w:rsidR="00441E64" w:rsidRPr="00E24109" w:rsidRDefault="00E97E05" w:rsidP="00441E64">
      <w:pPr>
        <w:spacing w:after="0"/>
        <w:jc w:val="both"/>
        <w:rPr>
          <w:rFonts w:ascii="Georgia" w:hAnsi="Georgia"/>
          <w:color w:val="0000FF"/>
        </w:rPr>
      </w:pPr>
      <w:r w:rsidRPr="00E24109">
        <w:rPr>
          <w:rFonts w:ascii="Georgia" w:hAnsi="Georgia"/>
          <w:color w:val="0000FF"/>
        </w:rPr>
        <w:t>OLD BUSINESS</w:t>
      </w:r>
    </w:p>
    <w:p w:rsidR="00441E64" w:rsidRPr="003514E6" w:rsidRDefault="00441E64" w:rsidP="00441E64">
      <w:pPr>
        <w:spacing w:after="0"/>
        <w:jc w:val="both"/>
        <w:rPr>
          <w:rFonts w:ascii="Georgia" w:hAnsi="Georgia"/>
          <w:color w:val="0000FF"/>
        </w:rPr>
      </w:pPr>
      <w:r w:rsidRPr="003514E6">
        <w:rPr>
          <w:rFonts w:ascii="Georgia" w:eastAsia="Times New Roman" w:hAnsi="Georgia" w:cs="Times New Roman"/>
          <w:color w:val="0000FF"/>
        </w:rPr>
        <w:t>Ken Newell made a motion to approve Resolution No. 22-09 as written. John Metzger seconded the motion.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 </w:t>
      </w:r>
    </w:p>
    <w:p w:rsidR="00441E64" w:rsidRPr="00E24109" w:rsidRDefault="00441E64" w:rsidP="00FD7240">
      <w:pPr>
        <w:spacing w:after="0"/>
        <w:jc w:val="both"/>
        <w:rPr>
          <w:rFonts w:ascii="Georgia" w:hAnsi="Georgia"/>
          <w:color w:val="0000FF"/>
        </w:rPr>
      </w:pPr>
    </w:p>
    <w:p w:rsidR="00441E64" w:rsidRPr="00E24109" w:rsidRDefault="00E97E05" w:rsidP="00441E64">
      <w:pPr>
        <w:spacing w:after="0"/>
        <w:jc w:val="both"/>
        <w:rPr>
          <w:rFonts w:ascii="Georgia" w:hAnsi="Georgia"/>
          <w:color w:val="0000FF"/>
        </w:rPr>
      </w:pPr>
      <w:r w:rsidRPr="00E24109">
        <w:rPr>
          <w:rFonts w:ascii="Georgia" w:hAnsi="Georgia"/>
          <w:color w:val="0000FF"/>
        </w:rPr>
        <w:t>MEETING MINUTES</w:t>
      </w:r>
    </w:p>
    <w:p w:rsidR="00441E64" w:rsidRPr="003514E6" w:rsidRDefault="00441E64" w:rsidP="00441E64">
      <w:pPr>
        <w:spacing w:after="0"/>
        <w:jc w:val="both"/>
        <w:rPr>
          <w:rFonts w:ascii="Georgia" w:hAnsi="Georgia"/>
          <w:color w:val="0000FF"/>
        </w:rPr>
      </w:pPr>
      <w:r w:rsidRPr="003514E6">
        <w:rPr>
          <w:rFonts w:ascii="Georgia" w:eastAsia="Times New Roman" w:hAnsi="Georgia" w:cs="Times New Roman"/>
          <w:color w:val="0000FF"/>
        </w:rPr>
        <w:t>John Metzger made a motion to approve the minutes of the 08/04/22 regular Council meeting as written. Ken Newell seconded the motion.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w:t>
      </w:r>
    </w:p>
    <w:p w:rsidR="00441E64" w:rsidRPr="003514E6" w:rsidRDefault="00441E64" w:rsidP="00441E64">
      <w:pPr>
        <w:shd w:val="clear" w:color="auto" w:fill="FFFFFF"/>
        <w:spacing w:before="100" w:beforeAutospacing="1" w:after="100" w:afterAutospacing="1" w:line="240" w:lineRule="auto"/>
        <w:jc w:val="both"/>
        <w:rPr>
          <w:rFonts w:ascii="Georgia" w:eastAsia="Times New Roman" w:hAnsi="Georgia" w:cs="Times New Roman"/>
          <w:color w:val="0000FF"/>
        </w:rPr>
      </w:pPr>
      <w:r w:rsidRPr="003514E6">
        <w:rPr>
          <w:rFonts w:ascii="Georgia" w:eastAsia="Times New Roman" w:hAnsi="Georgia" w:cs="Times New Roman"/>
          <w:color w:val="0000FF"/>
        </w:rPr>
        <w:t>John Norman made a motion to approve the minutes of the 08/08/22 special Council meeting as written. Mike Smith seconded the motion.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w:t>
      </w:r>
    </w:p>
    <w:p w:rsidR="00441E64" w:rsidRPr="00E24109" w:rsidRDefault="00E97E05" w:rsidP="00441E64">
      <w:pPr>
        <w:spacing w:after="0"/>
        <w:jc w:val="both"/>
        <w:rPr>
          <w:rFonts w:ascii="Georgia" w:hAnsi="Georgia"/>
          <w:color w:val="0000FF"/>
        </w:rPr>
      </w:pPr>
      <w:r w:rsidRPr="00E24109">
        <w:rPr>
          <w:rFonts w:ascii="Georgia" w:hAnsi="Georgia"/>
          <w:color w:val="0000FF"/>
        </w:rPr>
        <w:t>FINANCE</w:t>
      </w:r>
    </w:p>
    <w:p w:rsidR="00441E64" w:rsidRDefault="00441E64" w:rsidP="00441E64">
      <w:pPr>
        <w:spacing w:after="0"/>
        <w:jc w:val="both"/>
        <w:rPr>
          <w:rFonts w:ascii="Georgia" w:eastAsia="Times New Roman" w:hAnsi="Georgia" w:cs="Times New Roman"/>
          <w:color w:val="0000FF"/>
        </w:rPr>
      </w:pPr>
      <w:r w:rsidRPr="003514E6">
        <w:rPr>
          <w:rFonts w:ascii="Georgia" w:eastAsia="Times New Roman" w:hAnsi="Georgia" w:cs="Times New Roman"/>
          <w:color w:val="0000FF"/>
        </w:rPr>
        <w:t>John Norman made a motion to approve the August financial statement and vouchers as presented. Mike Smith seconded the motion.  Vote: Yes=5, No=0</w:t>
      </w:r>
      <w:proofErr w:type="gramStart"/>
      <w:r w:rsidRPr="003514E6">
        <w:rPr>
          <w:rFonts w:ascii="Georgia" w:eastAsia="Times New Roman" w:hAnsi="Georgia" w:cs="Times New Roman"/>
          <w:color w:val="0000FF"/>
        </w:rPr>
        <w:t>  Motion</w:t>
      </w:r>
      <w:proofErr w:type="gramEnd"/>
      <w:r w:rsidRPr="003514E6">
        <w:rPr>
          <w:rFonts w:ascii="Georgia" w:eastAsia="Times New Roman" w:hAnsi="Georgia" w:cs="Times New Roman"/>
          <w:color w:val="0000FF"/>
        </w:rPr>
        <w:t xml:space="preserve"> Carried.</w:t>
      </w:r>
    </w:p>
    <w:p w:rsidR="001E7653" w:rsidRPr="003514E6" w:rsidRDefault="001E7653" w:rsidP="00441E64">
      <w:pPr>
        <w:spacing w:after="0"/>
        <w:jc w:val="both"/>
        <w:rPr>
          <w:rFonts w:ascii="Georgia" w:hAnsi="Georgia"/>
          <w:color w:val="0000FF"/>
        </w:rPr>
      </w:pPr>
    </w:p>
    <w:p w:rsidR="00E24109" w:rsidRPr="00E24109" w:rsidRDefault="00E24109" w:rsidP="00E24109">
      <w:pPr>
        <w:spacing w:after="0"/>
        <w:jc w:val="right"/>
        <w:rPr>
          <w:rFonts w:ascii="Georgia" w:hAnsi="Georgia"/>
          <w:color w:val="0000FF"/>
          <w:sz w:val="16"/>
        </w:rPr>
      </w:pPr>
      <w:r w:rsidRPr="00E24109">
        <w:rPr>
          <w:rFonts w:ascii="Georgia" w:hAnsi="Georgia"/>
          <w:color w:val="0000FF"/>
          <w:sz w:val="16"/>
        </w:rPr>
        <w:lastRenderedPageBreak/>
        <w:t>COUNCIL MEETING MINUTES</w:t>
      </w:r>
    </w:p>
    <w:p w:rsidR="00E24109" w:rsidRPr="00E24109" w:rsidRDefault="00E24109" w:rsidP="00E24109">
      <w:pPr>
        <w:spacing w:after="0"/>
        <w:jc w:val="right"/>
        <w:rPr>
          <w:rFonts w:ascii="Georgia" w:hAnsi="Georgia"/>
          <w:color w:val="0000FF"/>
          <w:sz w:val="16"/>
        </w:rPr>
      </w:pPr>
      <w:r>
        <w:rPr>
          <w:rFonts w:ascii="Georgia" w:hAnsi="Georgia"/>
          <w:color w:val="0000FF"/>
          <w:sz w:val="16"/>
        </w:rPr>
        <w:t>PAGE 3</w:t>
      </w:r>
      <w:r w:rsidRPr="00E24109">
        <w:rPr>
          <w:rFonts w:ascii="Georgia" w:hAnsi="Georgia"/>
          <w:color w:val="0000FF"/>
          <w:sz w:val="16"/>
        </w:rPr>
        <w:t xml:space="preserve"> OF 3   </w:t>
      </w:r>
      <w:r>
        <w:rPr>
          <w:rFonts w:ascii="Georgia" w:hAnsi="Georgia"/>
          <w:color w:val="0000FF"/>
          <w:sz w:val="16"/>
        </w:rPr>
        <w:t xml:space="preserve">              </w:t>
      </w:r>
      <w:r w:rsidRPr="00E24109">
        <w:rPr>
          <w:rFonts w:ascii="Georgia" w:hAnsi="Georgia"/>
          <w:color w:val="0000FF"/>
          <w:sz w:val="16"/>
        </w:rPr>
        <w:t>09/01/22</w:t>
      </w:r>
    </w:p>
    <w:p w:rsidR="00814639" w:rsidRPr="00E24109" w:rsidRDefault="00814639" w:rsidP="00FD7240">
      <w:pPr>
        <w:spacing w:after="0"/>
        <w:jc w:val="both"/>
        <w:rPr>
          <w:rFonts w:ascii="Georgia" w:hAnsi="Georgia"/>
          <w:color w:val="0000FF"/>
        </w:rPr>
      </w:pPr>
    </w:p>
    <w:p w:rsidR="00E97E05" w:rsidRPr="00E24109" w:rsidRDefault="00E97E05" w:rsidP="00FD7240">
      <w:pPr>
        <w:spacing w:after="0"/>
        <w:jc w:val="both"/>
        <w:rPr>
          <w:rFonts w:ascii="Georgia" w:hAnsi="Georgia"/>
          <w:color w:val="0000FF"/>
        </w:rPr>
      </w:pPr>
      <w:r w:rsidRPr="00E24109">
        <w:rPr>
          <w:rFonts w:ascii="Georgia" w:hAnsi="Georgia"/>
          <w:color w:val="0000FF"/>
        </w:rPr>
        <w:t>NEW BUSINESS</w:t>
      </w:r>
    </w:p>
    <w:p w:rsidR="00863869" w:rsidRPr="00E24109" w:rsidRDefault="00863869" w:rsidP="00FD7240">
      <w:pPr>
        <w:spacing w:after="0"/>
        <w:jc w:val="both"/>
        <w:rPr>
          <w:rFonts w:ascii="Georgia" w:hAnsi="Georgia"/>
          <w:color w:val="0000FF"/>
        </w:rPr>
      </w:pPr>
      <w:r w:rsidRPr="00E24109">
        <w:rPr>
          <w:rFonts w:ascii="Georgia" w:hAnsi="Georgia"/>
          <w:color w:val="0000FF"/>
        </w:rPr>
        <w:t>Council reviewed Jefferson County Planning &amp; Zoning Case #DP2022-02 and Case #2022-06. There was no objection to either case.</w:t>
      </w:r>
    </w:p>
    <w:p w:rsidR="00863869" w:rsidRPr="00E24109" w:rsidRDefault="00863869" w:rsidP="00FD7240">
      <w:pPr>
        <w:spacing w:after="0"/>
        <w:jc w:val="both"/>
        <w:rPr>
          <w:rFonts w:ascii="Georgia" w:hAnsi="Georgia"/>
          <w:color w:val="0000FF"/>
        </w:rPr>
      </w:pPr>
    </w:p>
    <w:p w:rsidR="00863869" w:rsidRPr="00E24109" w:rsidRDefault="00863869" w:rsidP="00FD7240">
      <w:pPr>
        <w:spacing w:after="0"/>
        <w:jc w:val="both"/>
        <w:rPr>
          <w:rFonts w:ascii="Georgia" w:hAnsi="Georgia"/>
          <w:color w:val="0000FF"/>
        </w:rPr>
      </w:pPr>
      <w:r w:rsidRPr="00E24109">
        <w:rPr>
          <w:rFonts w:ascii="Georgia" w:hAnsi="Georgia"/>
          <w:color w:val="0000FF"/>
        </w:rPr>
        <w:t>Council discussed the rise in AIRBNB popularity and agreed there is no allowance for them in the current regulations. Legal Counsel will draft a Zoning Regulations change to allow the properties with a Conditional Use Permit.</w:t>
      </w:r>
    </w:p>
    <w:p w:rsidR="005F662F" w:rsidRPr="00E24109" w:rsidRDefault="005F662F" w:rsidP="00FD7240">
      <w:pPr>
        <w:spacing w:after="0"/>
        <w:jc w:val="both"/>
        <w:rPr>
          <w:rFonts w:ascii="Georgia" w:hAnsi="Georgia"/>
          <w:color w:val="0000FF"/>
        </w:rPr>
      </w:pPr>
    </w:p>
    <w:p w:rsidR="001777BB" w:rsidRPr="00E24109" w:rsidRDefault="001777BB" w:rsidP="00FD7240">
      <w:pPr>
        <w:spacing w:after="0"/>
        <w:jc w:val="both"/>
        <w:rPr>
          <w:rFonts w:ascii="Georgia" w:hAnsi="Georgia"/>
          <w:color w:val="0000FF"/>
        </w:rPr>
      </w:pPr>
      <w:r w:rsidRPr="00E24109">
        <w:rPr>
          <w:rFonts w:ascii="Georgia" w:hAnsi="Georgia"/>
          <w:color w:val="0000FF"/>
        </w:rPr>
        <w:t>ADJOURNMENT</w:t>
      </w:r>
    </w:p>
    <w:p w:rsidR="001777BB" w:rsidRPr="00E24109" w:rsidRDefault="001777BB" w:rsidP="00FD7240">
      <w:pPr>
        <w:spacing w:after="0"/>
        <w:jc w:val="both"/>
        <w:rPr>
          <w:rFonts w:ascii="Georgia" w:hAnsi="Georgia"/>
          <w:color w:val="0000FF"/>
        </w:rPr>
      </w:pPr>
      <w:r w:rsidRPr="00E24109">
        <w:rPr>
          <w:rFonts w:ascii="Georgia" w:hAnsi="Georgia"/>
          <w:color w:val="0000FF"/>
        </w:rPr>
        <w:t xml:space="preserve">There being no further business to discuss, </w:t>
      </w:r>
      <w:r w:rsidR="00070CBA" w:rsidRPr="00E24109">
        <w:rPr>
          <w:rFonts w:ascii="Georgia" w:hAnsi="Georgia"/>
          <w:color w:val="0000FF"/>
        </w:rPr>
        <w:t>Ken Newell</w:t>
      </w:r>
      <w:r w:rsidRPr="00E24109">
        <w:rPr>
          <w:rFonts w:ascii="Georgia" w:hAnsi="Georgia"/>
          <w:color w:val="0000FF"/>
        </w:rPr>
        <w:t xml:space="preserve"> made a motion to adjourn the meeting at </w:t>
      </w:r>
      <w:r w:rsidR="00070CBA" w:rsidRPr="00E24109">
        <w:rPr>
          <w:rFonts w:ascii="Georgia" w:hAnsi="Georgia"/>
          <w:color w:val="0000FF"/>
        </w:rPr>
        <w:t>8:</w:t>
      </w:r>
      <w:r w:rsidR="00863869" w:rsidRPr="00E24109">
        <w:rPr>
          <w:rFonts w:ascii="Georgia" w:hAnsi="Georgia"/>
          <w:color w:val="0000FF"/>
        </w:rPr>
        <w:t>00</w:t>
      </w:r>
      <w:r w:rsidR="00FC3689" w:rsidRPr="00E24109">
        <w:rPr>
          <w:rFonts w:ascii="Georgia" w:hAnsi="Georgia"/>
          <w:color w:val="0000FF"/>
        </w:rPr>
        <w:t>pm</w:t>
      </w:r>
      <w:r w:rsidRPr="00E24109">
        <w:rPr>
          <w:rFonts w:ascii="Georgia" w:hAnsi="Georgia"/>
          <w:color w:val="0000FF"/>
        </w:rPr>
        <w:t xml:space="preserve">. </w:t>
      </w:r>
      <w:r w:rsidR="00863869" w:rsidRPr="00E24109">
        <w:rPr>
          <w:rFonts w:ascii="Georgia" w:hAnsi="Georgia"/>
          <w:color w:val="0000FF"/>
        </w:rPr>
        <w:t>Mike Smith</w:t>
      </w:r>
      <w:r w:rsidRPr="00E24109">
        <w:rPr>
          <w:rFonts w:ascii="Georgia" w:hAnsi="Georgia"/>
          <w:color w:val="0000FF"/>
        </w:rPr>
        <w:t xml:space="preserve"> seconded the motion. Vote: Yes=</w:t>
      </w:r>
      <w:r w:rsidR="009E5DC3" w:rsidRPr="00E24109">
        <w:rPr>
          <w:rFonts w:ascii="Georgia" w:hAnsi="Georgia"/>
          <w:color w:val="0000FF"/>
        </w:rPr>
        <w:t>5</w:t>
      </w:r>
      <w:r w:rsidRPr="00E24109">
        <w:rPr>
          <w:rFonts w:ascii="Georgia" w:hAnsi="Georgia"/>
          <w:color w:val="0000FF"/>
        </w:rPr>
        <w:t>, No=0 Motion Carried.</w:t>
      </w:r>
    </w:p>
    <w:p w:rsidR="001777BB" w:rsidRPr="00E24109" w:rsidRDefault="001777BB" w:rsidP="00FD7240">
      <w:pPr>
        <w:spacing w:after="0"/>
        <w:jc w:val="both"/>
        <w:rPr>
          <w:rFonts w:ascii="Georgia" w:hAnsi="Georgia"/>
          <w:color w:val="0000FF"/>
        </w:rPr>
      </w:pPr>
    </w:p>
    <w:p w:rsidR="001777BB" w:rsidRPr="00E24109" w:rsidRDefault="001777BB" w:rsidP="00FD7240">
      <w:pPr>
        <w:spacing w:after="0"/>
        <w:jc w:val="both"/>
        <w:rPr>
          <w:rFonts w:ascii="Georgia" w:hAnsi="Georgia"/>
          <w:color w:val="0000FF"/>
        </w:rPr>
      </w:pPr>
    </w:p>
    <w:p w:rsidR="001777BB" w:rsidRPr="00E24109" w:rsidRDefault="001777BB" w:rsidP="00FD7240">
      <w:pPr>
        <w:spacing w:after="0"/>
        <w:jc w:val="both"/>
        <w:rPr>
          <w:rFonts w:ascii="Georgia" w:hAnsi="Georgia"/>
          <w:color w:val="0000FF"/>
        </w:rPr>
      </w:pPr>
      <w:r w:rsidRPr="00E24109">
        <w:rPr>
          <w:rFonts w:ascii="Georgia" w:hAnsi="Georgia"/>
          <w:color w:val="0000FF"/>
        </w:rPr>
        <w:t>Eric Hull, Mayor</w:t>
      </w:r>
    </w:p>
    <w:p w:rsidR="001777BB" w:rsidRPr="00E24109" w:rsidRDefault="001777BB" w:rsidP="00FD7240">
      <w:pPr>
        <w:spacing w:after="0"/>
        <w:jc w:val="both"/>
        <w:rPr>
          <w:rFonts w:ascii="Georgia" w:hAnsi="Georgia"/>
          <w:color w:val="0000FF"/>
        </w:rPr>
      </w:pPr>
    </w:p>
    <w:p w:rsidR="001777BB" w:rsidRPr="00E24109" w:rsidRDefault="001777BB" w:rsidP="00FD7240">
      <w:pPr>
        <w:spacing w:after="0"/>
        <w:jc w:val="both"/>
        <w:rPr>
          <w:rFonts w:ascii="Georgia" w:hAnsi="Georgia"/>
          <w:color w:val="0000FF"/>
        </w:rPr>
      </w:pPr>
      <w:r w:rsidRPr="00E24109">
        <w:rPr>
          <w:rFonts w:ascii="Georgia" w:hAnsi="Georgia"/>
          <w:color w:val="0000FF"/>
        </w:rPr>
        <w:t>ATTEST:</w:t>
      </w:r>
    </w:p>
    <w:p w:rsidR="001777BB" w:rsidRPr="00E24109" w:rsidRDefault="00016C6B" w:rsidP="00FD7240">
      <w:pPr>
        <w:spacing w:after="0"/>
        <w:jc w:val="both"/>
        <w:rPr>
          <w:rFonts w:ascii="Georgia" w:hAnsi="Georgia"/>
          <w:color w:val="0000FF"/>
        </w:rPr>
      </w:pPr>
      <w:r w:rsidRPr="00E24109">
        <w:rPr>
          <w:rFonts w:ascii="Georgia" w:hAnsi="Georgia"/>
          <w:color w:val="0000FF"/>
          <w:u w:val="single"/>
        </w:rPr>
        <w:tab/>
      </w:r>
      <w:r w:rsidRPr="00E24109">
        <w:rPr>
          <w:rFonts w:ascii="Georgia" w:hAnsi="Georgia"/>
          <w:color w:val="0000FF"/>
          <w:u w:val="single"/>
        </w:rPr>
        <w:tab/>
      </w:r>
      <w:r w:rsidRPr="00E24109">
        <w:rPr>
          <w:rFonts w:ascii="Georgia" w:hAnsi="Georgia"/>
          <w:color w:val="0000FF"/>
          <w:u w:val="single"/>
        </w:rPr>
        <w:tab/>
      </w:r>
      <w:r w:rsidRPr="00E24109">
        <w:rPr>
          <w:rFonts w:ascii="Georgia" w:hAnsi="Georgia"/>
          <w:color w:val="0000FF"/>
          <w:u w:val="single"/>
        </w:rPr>
        <w:tab/>
      </w:r>
      <w:r w:rsidRPr="00E24109">
        <w:rPr>
          <w:rFonts w:ascii="Georgia" w:hAnsi="Georgia"/>
          <w:color w:val="0000FF"/>
          <w:u w:val="single"/>
        </w:rPr>
        <w:tab/>
      </w:r>
      <w:r w:rsidRPr="00E24109">
        <w:rPr>
          <w:rFonts w:ascii="Georgia" w:hAnsi="Georgia"/>
          <w:color w:val="0000FF"/>
          <w:u w:val="single"/>
        </w:rPr>
        <w:tab/>
      </w:r>
      <w:r w:rsidRPr="00E24109">
        <w:rPr>
          <w:rFonts w:ascii="Georgia" w:hAnsi="Georgia"/>
          <w:color w:val="0000FF"/>
          <w:u w:val="single"/>
        </w:rPr>
        <w:tab/>
      </w:r>
    </w:p>
    <w:p w:rsidR="001777BB" w:rsidRPr="00E24109" w:rsidRDefault="001777BB" w:rsidP="00FD7240">
      <w:pPr>
        <w:spacing w:after="0"/>
        <w:jc w:val="both"/>
        <w:rPr>
          <w:rFonts w:ascii="Georgia" w:hAnsi="Georgia"/>
          <w:color w:val="0000FF"/>
        </w:rPr>
      </w:pPr>
      <w:r w:rsidRPr="00E24109">
        <w:rPr>
          <w:rFonts w:ascii="Georgia" w:hAnsi="Georgia"/>
          <w:color w:val="0000FF"/>
        </w:rPr>
        <w:t>Patty A. Hamm, City Clerk</w:t>
      </w:r>
    </w:p>
    <w:p w:rsidR="00FD7240" w:rsidRPr="00E24109" w:rsidRDefault="00FD7240" w:rsidP="00FD7240">
      <w:pPr>
        <w:spacing w:after="0"/>
        <w:jc w:val="both"/>
        <w:rPr>
          <w:rFonts w:ascii="Georgia" w:hAnsi="Georgia"/>
          <w:color w:val="0000FF"/>
        </w:rPr>
      </w:pPr>
    </w:p>
    <w:p w:rsidR="00FD7240" w:rsidRPr="00E24109" w:rsidRDefault="00FD7240" w:rsidP="00FD7240">
      <w:pPr>
        <w:spacing w:after="0"/>
        <w:jc w:val="both"/>
        <w:rPr>
          <w:rFonts w:ascii="Georgia" w:hAnsi="Georgia"/>
          <w:color w:val="0000FF"/>
        </w:rPr>
      </w:pPr>
    </w:p>
    <w:p w:rsidR="003514E6" w:rsidRPr="00E24109" w:rsidRDefault="00070978" w:rsidP="00FC3689">
      <w:pPr>
        <w:spacing w:after="0"/>
        <w:jc w:val="both"/>
        <w:rPr>
          <w:rFonts w:ascii="Georgia" w:hAnsi="Georgia"/>
          <w:color w:val="0000FF"/>
          <w:u w:val="single"/>
        </w:rPr>
      </w:pPr>
      <w:r w:rsidRPr="00E24109">
        <w:rPr>
          <w:rFonts w:ascii="Georgia" w:hAnsi="Georgia"/>
          <w:color w:val="0000FF"/>
        </w:rPr>
        <w:t>Minutes Approved:</w:t>
      </w:r>
      <w:r w:rsidR="00016C6B" w:rsidRPr="00E24109">
        <w:rPr>
          <w:rFonts w:ascii="Georgia" w:hAnsi="Georgia"/>
          <w:color w:val="0000FF"/>
        </w:rPr>
        <w:t xml:space="preserve"> </w:t>
      </w:r>
      <w:r w:rsidR="00016C6B" w:rsidRPr="00E24109">
        <w:rPr>
          <w:rFonts w:ascii="Georgia" w:hAnsi="Georgia"/>
          <w:color w:val="0000FF"/>
          <w:u w:val="single"/>
        </w:rPr>
        <w:tab/>
      </w:r>
      <w:r w:rsidR="00933D6F" w:rsidRPr="00E24109">
        <w:rPr>
          <w:rFonts w:ascii="Georgia" w:hAnsi="Georgia"/>
          <w:color w:val="0000FF"/>
          <w:u w:val="single"/>
        </w:rPr>
        <w:tab/>
      </w:r>
      <w:r w:rsidR="00863869" w:rsidRPr="00E24109">
        <w:rPr>
          <w:rFonts w:ascii="Georgia" w:hAnsi="Georgia"/>
          <w:color w:val="0000FF"/>
          <w:u w:val="single"/>
        </w:rPr>
        <w:t>OCTOBER 6, 2022</w:t>
      </w:r>
      <w:r w:rsidR="00863869" w:rsidRPr="00E24109">
        <w:rPr>
          <w:rFonts w:ascii="Georgia" w:hAnsi="Georgia"/>
          <w:color w:val="0000FF"/>
          <w:u w:val="single"/>
        </w:rPr>
        <w:tab/>
      </w:r>
    </w:p>
    <w:sectPr w:rsidR="003514E6" w:rsidRPr="00E24109"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0C3FD5"/>
    <w:multiLevelType w:val="multilevel"/>
    <w:tmpl w:val="28A4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66655"/>
    <w:rsid w:val="00070893"/>
    <w:rsid w:val="00070978"/>
    <w:rsid w:val="00070CBA"/>
    <w:rsid w:val="000805E8"/>
    <w:rsid w:val="00080D46"/>
    <w:rsid w:val="00092AFD"/>
    <w:rsid w:val="000A2BB9"/>
    <w:rsid w:val="000C5A68"/>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1E7653"/>
    <w:rsid w:val="00213A5A"/>
    <w:rsid w:val="00221ABA"/>
    <w:rsid w:val="0024020B"/>
    <w:rsid w:val="002520A1"/>
    <w:rsid w:val="002C4EE2"/>
    <w:rsid w:val="002C71FD"/>
    <w:rsid w:val="002C7780"/>
    <w:rsid w:val="002D76CB"/>
    <w:rsid w:val="002E2231"/>
    <w:rsid w:val="002F197C"/>
    <w:rsid w:val="002F3B99"/>
    <w:rsid w:val="003033A0"/>
    <w:rsid w:val="003070D1"/>
    <w:rsid w:val="00340358"/>
    <w:rsid w:val="003514E6"/>
    <w:rsid w:val="00354368"/>
    <w:rsid w:val="003645FA"/>
    <w:rsid w:val="0038104C"/>
    <w:rsid w:val="00394E1A"/>
    <w:rsid w:val="003979B1"/>
    <w:rsid w:val="003C2D5A"/>
    <w:rsid w:val="003D2313"/>
    <w:rsid w:val="003E03F5"/>
    <w:rsid w:val="00426649"/>
    <w:rsid w:val="00441E64"/>
    <w:rsid w:val="00462695"/>
    <w:rsid w:val="00477D53"/>
    <w:rsid w:val="004A0C50"/>
    <w:rsid w:val="004B7390"/>
    <w:rsid w:val="004C190A"/>
    <w:rsid w:val="004D499F"/>
    <w:rsid w:val="004E7EC5"/>
    <w:rsid w:val="00515511"/>
    <w:rsid w:val="005177CF"/>
    <w:rsid w:val="005368E2"/>
    <w:rsid w:val="00573B63"/>
    <w:rsid w:val="00586718"/>
    <w:rsid w:val="005A7B68"/>
    <w:rsid w:val="005C1DF0"/>
    <w:rsid w:val="005F662F"/>
    <w:rsid w:val="00613EC6"/>
    <w:rsid w:val="0064765D"/>
    <w:rsid w:val="00654F17"/>
    <w:rsid w:val="006A1490"/>
    <w:rsid w:val="006B1161"/>
    <w:rsid w:val="006B1D3A"/>
    <w:rsid w:val="006B6036"/>
    <w:rsid w:val="006C691C"/>
    <w:rsid w:val="0073224E"/>
    <w:rsid w:val="00740591"/>
    <w:rsid w:val="007471D5"/>
    <w:rsid w:val="007569F0"/>
    <w:rsid w:val="00774410"/>
    <w:rsid w:val="00793EC3"/>
    <w:rsid w:val="007D1FB7"/>
    <w:rsid w:val="00802410"/>
    <w:rsid w:val="00814639"/>
    <w:rsid w:val="0082476E"/>
    <w:rsid w:val="00825EB2"/>
    <w:rsid w:val="008404FE"/>
    <w:rsid w:val="00852A8C"/>
    <w:rsid w:val="00863869"/>
    <w:rsid w:val="00874F44"/>
    <w:rsid w:val="00886E72"/>
    <w:rsid w:val="00892479"/>
    <w:rsid w:val="008B2614"/>
    <w:rsid w:val="008B5D39"/>
    <w:rsid w:val="008C14D7"/>
    <w:rsid w:val="008C4361"/>
    <w:rsid w:val="008C736C"/>
    <w:rsid w:val="008D414E"/>
    <w:rsid w:val="00925DF0"/>
    <w:rsid w:val="0092745F"/>
    <w:rsid w:val="00933D6F"/>
    <w:rsid w:val="009573C8"/>
    <w:rsid w:val="009737EC"/>
    <w:rsid w:val="00983830"/>
    <w:rsid w:val="009A694F"/>
    <w:rsid w:val="009E27BB"/>
    <w:rsid w:val="009E5DC3"/>
    <w:rsid w:val="00A063D6"/>
    <w:rsid w:val="00A166A2"/>
    <w:rsid w:val="00A4332A"/>
    <w:rsid w:val="00A550CC"/>
    <w:rsid w:val="00A70879"/>
    <w:rsid w:val="00A9434D"/>
    <w:rsid w:val="00AD558D"/>
    <w:rsid w:val="00AE4860"/>
    <w:rsid w:val="00AE6169"/>
    <w:rsid w:val="00B0525A"/>
    <w:rsid w:val="00B06F0A"/>
    <w:rsid w:val="00B27514"/>
    <w:rsid w:val="00B2776D"/>
    <w:rsid w:val="00B63746"/>
    <w:rsid w:val="00BD1035"/>
    <w:rsid w:val="00BF3D34"/>
    <w:rsid w:val="00BF6082"/>
    <w:rsid w:val="00C13ACE"/>
    <w:rsid w:val="00C36763"/>
    <w:rsid w:val="00C66BB3"/>
    <w:rsid w:val="00CA12D0"/>
    <w:rsid w:val="00CE6CFF"/>
    <w:rsid w:val="00D506DA"/>
    <w:rsid w:val="00D961B4"/>
    <w:rsid w:val="00D96331"/>
    <w:rsid w:val="00D9676C"/>
    <w:rsid w:val="00DD5404"/>
    <w:rsid w:val="00E24109"/>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501C5"/>
    <w:rsid w:val="00F7231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divs>
    <w:div w:id="13583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14</cp:revision>
  <cp:lastPrinted>2022-09-12T20:00:00Z</cp:lastPrinted>
  <dcterms:created xsi:type="dcterms:W3CDTF">2022-09-12T19:02:00Z</dcterms:created>
  <dcterms:modified xsi:type="dcterms:W3CDTF">2022-09-12T20:04:00Z</dcterms:modified>
</cp:coreProperties>
</file>