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40AA" w14:textId="3348AC0B" w:rsidR="007477C5" w:rsidRDefault="00155898">
      <w:r>
        <w:rPr>
          <w:b/>
          <w:bCs/>
        </w:rPr>
        <w:t>The Governing Body of the City of Liebenthal met in regular session on Monday October 10, 2022, at the City Building at 6:00 pm.</w:t>
      </w:r>
      <w:r>
        <w:t xml:space="preserve"> Presiding was Mayor William Stark, council members present were Darrell Warner, Kat</w:t>
      </w:r>
      <w:r w:rsidR="00B57656">
        <w:t>h</w:t>
      </w:r>
      <w:r>
        <w:t xml:space="preserve">y </w:t>
      </w:r>
      <w:proofErr w:type="spellStart"/>
      <w:r>
        <w:t>Herrman</w:t>
      </w:r>
      <w:proofErr w:type="spellEnd"/>
      <w:r>
        <w:t xml:space="preserve">, Stephanie Schmidt-Koerner, and City Clerk Beverly Stark.  There were no citizens present. </w:t>
      </w:r>
    </w:p>
    <w:p w14:paraId="122578D8" w14:textId="04DCAD34" w:rsidR="00155898" w:rsidRDefault="00155898">
      <w:r>
        <w:t xml:space="preserve">Minutes from the previous meeting were read.  K. </w:t>
      </w:r>
      <w:proofErr w:type="spellStart"/>
      <w:r>
        <w:t>Herrman</w:t>
      </w:r>
      <w:proofErr w:type="spellEnd"/>
      <w:r>
        <w:t xml:space="preserve"> made a motion to approve the minutes as read, D. Warner seconded, vote unanimous, motion passed.</w:t>
      </w:r>
    </w:p>
    <w:p w14:paraId="20ED48AF" w14:textId="0A0E0698" w:rsidR="00155898" w:rsidRDefault="00155898">
      <w:r>
        <w:t xml:space="preserve">Mayor William Stark resigned.  D. Warner will assume the position of Mayor at the conclusion of this meeting.  </w:t>
      </w:r>
    </w:p>
    <w:p w14:paraId="571F9C42" w14:textId="41C0194D" w:rsidR="00155898" w:rsidRDefault="00155898">
      <w:r>
        <w:rPr>
          <w:b/>
          <w:bCs/>
        </w:rPr>
        <w:t xml:space="preserve">Old Business: </w:t>
      </w:r>
      <w:r>
        <w:t>The wastewater facility gates, and fencing have not been purchased.  It was decided to shift this job to Jason Jordan, Maintenance Operator. D. Warner</w:t>
      </w:r>
      <w:r w:rsidR="00B82053">
        <w:t xml:space="preserve"> volunteered to pick up and deliver fencing</w:t>
      </w:r>
      <w:r>
        <w:t xml:space="preserve"> supplies to </w:t>
      </w:r>
      <w:r w:rsidR="00B82053">
        <w:t>the sewer lagoon area.  W. Stark reported that J. Jordan will contact Chad Foust at the County Highway Dept. for a timeline to repair 5</w:t>
      </w:r>
      <w:r w:rsidR="00B82053" w:rsidRPr="00B82053">
        <w:rPr>
          <w:vertAlign w:val="superscript"/>
        </w:rPr>
        <w:t>th</w:t>
      </w:r>
      <w:r w:rsidR="00B82053">
        <w:t xml:space="preserve"> Street.  W. Stark engaged Driggs Design to survey the proposed annexation sight.  It was noted that once surveyed, the Rush County Commission </w:t>
      </w:r>
      <w:r w:rsidR="006247D4">
        <w:t xml:space="preserve">will be presented this information. W. Stark will undertake to see the further requirements for annexation. W. Stark contacted the KS Department of Health and Environment to establish if the City can engage another vendor to fulfill the City’s Reverse Osmosis Unit maintenance requirements. As long as the </w:t>
      </w:r>
      <w:r w:rsidR="0004455A">
        <w:t>city</w:t>
      </w:r>
      <w:r w:rsidR="006247D4">
        <w:t xml:space="preserve"> uses the same RO units, with the same type of filters then the City can engage another vendor.  W. Stark contacted Mitch’s Plumbing to investigate a contract price.  </w:t>
      </w:r>
    </w:p>
    <w:p w14:paraId="34F46141" w14:textId="3DEA3395" w:rsidR="006247D4" w:rsidRDefault="006247D4">
      <w:r>
        <w:rPr>
          <w:b/>
          <w:bCs/>
        </w:rPr>
        <w:t xml:space="preserve">City Clerk Notes:  </w:t>
      </w:r>
      <w:r>
        <w:t xml:space="preserve">The road barriers have been purchased but not delivered. The projected delivery is October 13, 2022.  D. Warner completed his Oath of Office for the position of Mayor. W. Stark completed his Oath of Office as a Council member. </w:t>
      </w:r>
    </w:p>
    <w:p w14:paraId="36D77843" w14:textId="208204CC" w:rsidR="006247D4" w:rsidRDefault="006247D4">
      <w:r w:rsidRPr="006247D4">
        <w:rPr>
          <w:b/>
          <w:bCs/>
        </w:rPr>
        <w:t xml:space="preserve">New Business:  </w:t>
      </w:r>
      <w:r w:rsidR="009409D5">
        <w:t>There was no new business to discuss.</w:t>
      </w:r>
    </w:p>
    <w:p w14:paraId="36FEB8FD" w14:textId="241BA494" w:rsidR="009409D5" w:rsidRDefault="009409D5">
      <w:r>
        <w:rPr>
          <w:b/>
          <w:bCs/>
        </w:rPr>
        <w:t xml:space="preserve">City Utilities and Maintenance Updates: </w:t>
      </w:r>
      <w:r>
        <w:t xml:space="preserve">J. Jordan reported that the sewer lagoon was mown, and he had tended to potholes after the recent rains.  He also reported that the City’s snow blade has not been located. </w:t>
      </w:r>
    </w:p>
    <w:p w14:paraId="538596E2" w14:textId="0C42CC12" w:rsidR="009409D5" w:rsidRDefault="009409D5">
      <w:r>
        <w:rPr>
          <w:b/>
          <w:bCs/>
        </w:rPr>
        <w:t>Calendar / City Events:</w:t>
      </w:r>
      <w:r>
        <w:t xml:space="preserve">  No events pending.</w:t>
      </w:r>
    </w:p>
    <w:p w14:paraId="799B81C9" w14:textId="6AC9466E" w:rsidR="009409D5" w:rsidRDefault="009409D5">
      <w:r>
        <w:t xml:space="preserve">The list of bills was presented for approval.  S. Schmidt-Koerner moved to approve payment of the bills, K. </w:t>
      </w:r>
      <w:proofErr w:type="spellStart"/>
      <w:r>
        <w:t>Herrman</w:t>
      </w:r>
      <w:proofErr w:type="spellEnd"/>
      <w:r>
        <w:t xml:space="preserve"> seconded, vote unanimous, motion passed.</w:t>
      </w:r>
    </w:p>
    <w:p w14:paraId="469FD748" w14:textId="37DBEE8A" w:rsidR="009409D5" w:rsidRDefault="009409D5">
      <w:r>
        <w:t>The next regular meeting is scheduled for November 14, 2022, at 6:00 pm.</w:t>
      </w:r>
    </w:p>
    <w:p w14:paraId="0B5AEF24" w14:textId="47F36241" w:rsidR="009409D5" w:rsidRDefault="009409D5">
      <w:r>
        <w:t xml:space="preserve">There being no further business to discuss, S. Schmidt-Koerner moved to adjourn the meeting, K. </w:t>
      </w:r>
      <w:proofErr w:type="spellStart"/>
      <w:r>
        <w:t>Herrman</w:t>
      </w:r>
      <w:proofErr w:type="spellEnd"/>
      <w:r>
        <w:t xml:space="preserve"> seconded, vote unanimous, motion passed. The meeting was adjourned at 6:30 pm.</w:t>
      </w:r>
    </w:p>
    <w:p w14:paraId="5F0D3426" w14:textId="77777777" w:rsidR="009409D5" w:rsidRDefault="009409D5"/>
    <w:p w14:paraId="4FA6EFE1" w14:textId="524D657A" w:rsidR="009409D5" w:rsidRDefault="009409D5"/>
    <w:p w14:paraId="7E3AD1E2" w14:textId="774D90FC" w:rsidR="009409D5" w:rsidRDefault="009409D5">
      <w:r>
        <w:tab/>
      </w:r>
      <w:r>
        <w:tab/>
      </w:r>
      <w:r>
        <w:tab/>
      </w:r>
      <w:r>
        <w:tab/>
      </w:r>
      <w:r>
        <w:tab/>
      </w:r>
      <w:r>
        <w:tab/>
      </w:r>
      <w:r>
        <w:tab/>
        <w:t>______________________________________</w:t>
      </w:r>
    </w:p>
    <w:p w14:paraId="75C00536" w14:textId="005335AE" w:rsidR="009409D5" w:rsidRDefault="009409D5">
      <w:r>
        <w:tab/>
      </w:r>
      <w:r>
        <w:tab/>
      </w:r>
      <w:r>
        <w:tab/>
      </w:r>
      <w:r>
        <w:tab/>
      </w:r>
      <w:r>
        <w:tab/>
      </w:r>
      <w:r>
        <w:tab/>
      </w:r>
      <w:r>
        <w:tab/>
        <w:t>Mayor</w:t>
      </w:r>
    </w:p>
    <w:p w14:paraId="133F060B" w14:textId="4EA9576D" w:rsidR="009409D5" w:rsidRDefault="009409D5"/>
    <w:p w14:paraId="518BD3E0" w14:textId="77777777" w:rsidR="00E54784" w:rsidRDefault="00E54784"/>
    <w:p w14:paraId="2D417AD6" w14:textId="2268D210" w:rsidR="009409D5" w:rsidRDefault="009409D5">
      <w:r>
        <w:tab/>
      </w:r>
      <w:r>
        <w:tab/>
      </w:r>
      <w:r>
        <w:tab/>
      </w:r>
      <w:r>
        <w:tab/>
      </w:r>
      <w:r>
        <w:tab/>
      </w:r>
      <w:r>
        <w:tab/>
      </w:r>
      <w:r>
        <w:tab/>
        <w:t>______________________________________</w:t>
      </w:r>
    </w:p>
    <w:p w14:paraId="2A4F86CE" w14:textId="095A5AAB" w:rsidR="009409D5" w:rsidRPr="009409D5" w:rsidRDefault="009409D5">
      <w:r>
        <w:tab/>
      </w:r>
      <w:r>
        <w:tab/>
      </w:r>
      <w:r>
        <w:tab/>
      </w:r>
      <w:r>
        <w:tab/>
      </w:r>
      <w:r>
        <w:tab/>
      </w:r>
      <w:r>
        <w:tab/>
      </w:r>
      <w:r>
        <w:tab/>
        <w:t>City Clerk</w:t>
      </w:r>
    </w:p>
    <w:sectPr w:rsidR="009409D5" w:rsidRPr="009409D5" w:rsidSect="009409D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8"/>
    <w:rsid w:val="0004455A"/>
    <w:rsid w:val="00155898"/>
    <w:rsid w:val="006247D4"/>
    <w:rsid w:val="007477C5"/>
    <w:rsid w:val="009409D5"/>
    <w:rsid w:val="00B57656"/>
    <w:rsid w:val="00B82053"/>
    <w:rsid w:val="00E54784"/>
    <w:rsid w:val="00EB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7A2C"/>
  <w15:chartTrackingRefBased/>
  <w15:docId w15:val="{9778ECD2-D4E4-4F2D-B59E-77EB0E58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4</cp:revision>
  <cp:lastPrinted>2022-10-13T18:52:00Z</cp:lastPrinted>
  <dcterms:created xsi:type="dcterms:W3CDTF">2022-10-12T16:44:00Z</dcterms:created>
  <dcterms:modified xsi:type="dcterms:W3CDTF">2022-10-13T19:23:00Z</dcterms:modified>
</cp:coreProperties>
</file>