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AF552E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8/29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AF552E" w:rsidRDefault="00AF552E" w:rsidP="00183C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AF552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MARK 7:1-8, 14-15, 21-23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There was a small town Catholic church in upstate New York.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Their Priest had been at the church for over 35 yrs.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He was loved by the congregation, and the whole community.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But the time came when he retired, and he was replaced by a young Priest.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Things went O.K. for the first few months.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However, he began to feel that the congregation was in some way upset with him. He was troubled because he could not discover what was wrong.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He called aside one of the leaders of the church and said,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"I don't know what is wrong,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but I have a feeling the congregation is upset about something I am doing."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 man hesitated, but finally spoke honestly.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He said, "Well, Father that is true.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I hate to say it, but it is the way you do the Communion Service."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“The way I do the Communion Service?" asked the Priest. "What do you mean?”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“Well, it is not so much what you do, as what you leave out.”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“But I don't leave out anything of the Communion Service.”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"Oh yes, you do.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Just before our previous rector administered the bread and wine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to the people, he would always go over and touch the radiator.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And, then, he would give out the wine and bread.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That is our tradition."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“Touch the radiator? I never heard of such a liturgical tradition.”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Upset, the new Priest called the former rector and told him: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"I have only been here a few months and I am already in trouble.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It seems to have something to do with touching the radiator.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Could that be possible?           Did you do that?"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"Oh yes, I did." Said the older Priest.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"Always before I offered the chalice to the people,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I touched the radiator to discharge the static electricity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so I wouldn't shock them."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For over 35 years, the people of his congregation thought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that touching the radiator was a part of some holy tradition.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They did not question it, or try to find out its meaning.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They simply believed it was an important part of the sacrament.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Like the scribes and the Pharisees in this morning's reading,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they held more tightly to human traditions, than the teachings of God.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And because of their belief, they were missing the important things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their new Priest was struggling to teach them,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and bring them closer to their Heavenly Father.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Jesus said to them, and He says to us: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These people honor me with their lips, but their hearts are far from me;</w:t>
      </w: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br/>
        <w:t>          They abandon the commandment of God, and hold to human tradition.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We need to </w:t>
      </w: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listen to God and obey Him, rather than follow our own plans &amp; ideas.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There was a man who came home late at night, very drunk.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He did not want to awaken his wife, and get into an argument,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so he snuck up the stairs very quietly.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He looked in the bathroom mirror and bandaged all the bumps and bruises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he had received in a fight earlier that night.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He then proceeded to climb into bed,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smiling at the thought that he had pulled one over on his wife.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When morning came, he opened his eyes and there stood his wife.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“You were drunk last night weren’t you?”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“No, honey.”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“Well, if you weren’t, then who put all the band-aids on the bathroom mirror?”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No matter how careful we are, no matter how carefully we try to hide our sins,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sooner or later our sin will be noticed.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James taught that we needed to put aside our sinfulness and listen,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and obey God's Word. 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It is easy to listen to God's Word.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It is harder to obey it.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But when we do not follow God's commands, we accomplish very little.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And we miss out on the gifts God wishes to bestow upon us.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Sir Nicholas Winston was a stockbroker in 1938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when Hitler’s troops began to march into Czechoslovakia.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He knew deep in his heart that something evil was underfoot.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He quit his job as a stockbroker and began to charter trains, raise money, and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transport Jewish children out of Nazi occupied Czechoslovakia and  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         Poland.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Because of him, nearly 700 Jewish children escaped what would have been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imminent death in Nazi prison camps.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He knew the Nazis might arrest and imprison him at any moment.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But Sir Winston did not hesitate.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He used every source available to save one more child, one more life.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He risked everything he had, including his own life,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to do what was right in God's eyes.</w:t>
      </w:r>
    </w:p>
    <w:p w:rsid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 Pharisees didn't appear as monsters.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They seemed to be very holy people with high religious standards.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But they were using their own standards instead of God's standards.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They tended to be very destructive in their words and dealings with the people,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          and were even insulting and critical to Jesus.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They were a constant thorn in Jesus' side.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They were sarcastic, judgmental, and abrasive.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They did not build people up, but rather, they tended to tear others down.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They criticized everyone and everything.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They put barriers between God and God's people.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 Pharisees intimidated and bullied people.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They were experts at finding fault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They were arrogant and demeaning toward others.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 Pharisees weren't builders.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They were bulldozers.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bookmarkStart w:id="0" w:name="_GoBack"/>
      <w:bookmarkEnd w:id="0"/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When Jesus reached out to the lost –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they condemned Him for keeping company with sinners.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When He healed a crippled person –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they said He did it on the wrong day.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When He forgave someone of their sins –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they said He was blaspheming.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Even when He would cast out devils, they managed to find fault.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We can either be a team building a beautiful new home.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Or we can be a bulldozer destroying a house,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knocking down walls, doors and roofs.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We are here to build one another up, to encourage and strengthen one another.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God calls us to share the message of His love and forgiveness.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He wants us to do what He has called us to do: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         to be loving, compassionate, merciful, and forgiving.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Eternal life not about our</w:t>
      </w: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rituals, our traditions, theories, prejudice, or pride.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It is about God's commands, and following, and obeying Him.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It is about a whole new way of life.</w:t>
      </w:r>
    </w:p>
    <w:p w:rsidR="00AF552E" w:rsidRPr="00AF552E" w:rsidRDefault="00AF552E" w:rsidP="00AF55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0B169F" w:rsidRPr="00DE3E95" w:rsidRDefault="00AF552E" w:rsidP="00EF4E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F552E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32" w:rsidRDefault="00403A32" w:rsidP="008554E4">
      <w:pPr>
        <w:spacing w:after="0" w:line="240" w:lineRule="auto"/>
      </w:pPr>
      <w:r>
        <w:separator/>
      </w:r>
    </w:p>
  </w:endnote>
  <w:endnote w:type="continuationSeparator" w:id="0">
    <w:p w:rsidR="00403A32" w:rsidRDefault="00403A32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32" w:rsidRDefault="00403A32" w:rsidP="008554E4">
      <w:pPr>
        <w:spacing w:after="0" w:line="240" w:lineRule="auto"/>
      </w:pPr>
      <w:r>
        <w:separator/>
      </w:r>
    </w:p>
  </w:footnote>
  <w:footnote w:type="continuationSeparator" w:id="0">
    <w:p w:rsidR="00403A32" w:rsidRDefault="00403A32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183CC0"/>
    <w:rsid w:val="002E1CEE"/>
    <w:rsid w:val="003E4DCA"/>
    <w:rsid w:val="00403A32"/>
    <w:rsid w:val="004119E8"/>
    <w:rsid w:val="00601686"/>
    <w:rsid w:val="006F5C0F"/>
    <w:rsid w:val="00710A82"/>
    <w:rsid w:val="00814B17"/>
    <w:rsid w:val="008554E4"/>
    <w:rsid w:val="00881F3A"/>
    <w:rsid w:val="008E4E1A"/>
    <w:rsid w:val="009A68E8"/>
    <w:rsid w:val="00A153D1"/>
    <w:rsid w:val="00AF552E"/>
    <w:rsid w:val="00B66753"/>
    <w:rsid w:val="00BA7796"/>
    <w:rsid w:val="00DE3E95"/>
    <w:rsid w:val="00EF4E2B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8EF4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2021-09-01T02:10:00Z</dcterms:created>
  <dcterms:modified xsi:type="dcterms:W3CDTF">2021-09-01T02:10:00Z</dcterms:modified>
</cp:coreProperties>
</file>