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E2" w:rsidRDefault="00E61D88" w:rsidP="00D103F9">
      <w:pPr>
        <w:pStyle w:val="NormalWeb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230505</wp:posOffset>
            </wp:positionV>
            <wp:extent cx="1280160" cy="1532255"/>
            <wp:effectExtent l="57150" t="133350" r="339090" b="2774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strea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532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3F9">
        <w:rPr>
          <w:rStyle w:val="Strong"/>
        </w:rPr>
        <w:t>Cannes, France (Oct 12, 2014)</w:t>
      </w:r>
      <w:r w:rsidR="00D103F9">
        <w:t xml:space="preserve"> – Millstream Films </w:t>
      </w:r>
      <w:r>
        <w:t xml:space="preserve">Founding Partners </w:t>
      </w:r>
      <w:r w:rsidR="00D103F9">
        <w:t>Paul Russell and Andrea Vogt today announced the launch of Millstream Films and Media Incorporated, a new UK production company</w:t>
      </w:r>
      <w:r w:rsidR="007316E2">
        <w:t xml:space="preserve"> with production headquarters in Italy</w:t>
      </w:r>
      <w:r w:rsidR="00D103F9">
        <w:t>.</w:t>
      </w:r>
      <w:r w:rsidR="007316E2">
        <w:t xml:space="preserve"> </w:t>
      </w:r>
    </w:p>
    <w:p w:rsidR="00D103F9" w:rsidRDefault="007316E2" w:rsidP="00D103F9">
      <w:pPr>
        <w:pStyle w:val="NormalWeb"/>
      </w:pPr>
      <w:r>
        <w:t>Millstream Films</w:t>
      </w:r>
      <w:r w:rsidR="00D103F9">
        <w:t xml:space="preserve"> </w:t>
      </w:r>
      <w:r>
        <w:t xml:space="preserve">will manage all new film and documentary projects previously produced and developed by Fact TV UK.  The company </w:t>
      </w:r>
      <w:r w:rsidR="00D103F9">
        <w:t>plans to release 10</w:t>
      </w:r>
      <w:r>
        <w:t>-15</w:t>
      </w:r>
      <w:r w:rsidR="00D103F9">
        <w:t xml:space="preserve"> hours of programming per year, </w:t>
      </w:r>
      <w:r>
        <w:t>including Millstream Films-</w:t>
      </w:r>
      <w:r w:rsidR="00D103F9">
        <w:t xml:space="preserve">produced documentaries as well as </w:t>
      </w:r>
      <w:r>
        <w:t xml:space="preserve">select </w:t>
      </w:r>
      <w:r w:rsidR="00D103F9">
        <w:t xml:space="preserve">third-party titles. </w:t>
      </w:r>
    </w:p>
    <w:p w:rsidR="00D103F9" w:rsidRDefault="00D103F9" w:rsidP="00D103F9">
      <w:pPr>
        <w:pStyle w:val="NormalWeb"/>
      </w:pPr>
      <w:r>
        <w:t>Mr. Russell will serve as Head of Business Affairs, overseeing business and operations of the new company</w:t>
      </w:r>
      <w:r w:rsidR="00857468">
        <w:t>, while continuing to exercise his role as executive producer</w:t>
      </w:r>
      <w:r>
        <w:t xml:space="preserve">. He most recently served as president of Fact TV UK, </w:t>
      </w:r>
      <w:r w:rsidR="007316E2">
        <w:t xml:space="preserve">a </w:t>
      </w:r>
      <w:r w:rsidR="004E762A">
        <w:t xml:space="preserve">role he will continue </w:t>
      </w:r>
      <w:r w:rsidR="009E487A">
        <w:t xml:space="preserve">as far as concerns </w:t>
      </w:r>
      <w:r w:rsidR="004E762A">
        <w:t xml:space="preserve">his vast experience consulting in the </w:t>
      </w:r>
      <w:r w:rsidR="007316E2">
        <w:t>television and broadcast sector</w:t>
      </w:r>
      <w:r>
        <w:t>.</w:t>
      </w:r>
    </w:p>
    <w:p w:rsidR="00857468" w:rsidRDefault="00D103F9" w:rsidP="00857468">
      <w:pPr>
        <w:pStyle w:val="NormalWeb"/>
      </w:pPr>
      <w:r>
        <w:t>Andrea Vogt will fill the role of</w:t>
      </w:r>
      <w:r w:rsidR="009E487A">
        <w:t xml:space="preserve"> Head of Production, overseeing creative and pushing forward editorial research and development.  </w:t>
      </w:r>
      <w:r w:rsidR="007316E2">
        <w:t xml:space="preserve">Vogt owns and operates The Freelance Desk, a U.S. company focused on independent documentary production and </w:t>
      </w:r>
      <w:r w:rsidR="009E487A">
        <w:t xml:space="preserve">journalism. </w:t>
      </w:r>
      <w:r w:rsidR="007316E2">
        <w:t xml:space="preserve">She </w:t>
      </w:r>
      <w:r w:rsidR="00857468">
        <w:t xml:space="preserve">directed </w:t>
      </w:r>
      <w:r w:rsidR="009E487A">
        <w:t>“</w:t>
      </w:r>
      <w:r w:rsidR="00857468">
        <w:t>Is Amanda Knox Guilty</w:t>
      </w:r>
      <w:r w:rsidR="007316E2">
        <w:t>,</w:t>
      </w:r>
      <w:r w:rsidR="009E487A">
        <w:t>”</w:t>
      </w:r>
      <w:r w:rsidR="007316E2">
        <w:t xml:space="preserve"> the BBC documentary </w:t>
      </w:r>
      <w:proofErr w:type="spellStart"/>
      <w:r w:rsidR="00857468">
        <w:t>co produced</w:t>
      </w:r>
      <w:proofErr w:type="spellEnd"/>
      <w:r w:rsidR="00857468">
        <w:t xml:space="preserve"> </w:t>
      </w:r>
      <w:r w:rsidR="007316E2">
        <w:t xml:space="preserve">with Mr. </w:t>
      </w:r>
      <w:r w:rsidR="00857468">
        <w:t>Russell</w:t>
      </w:r>
      <w:r w:rsidR="009E487A">
        <w:t>, which attracted 3 million viewers and was broadcast in UK, Australia, Italy, Belgium, Sweden and Finland</w:t>
      </w:r>
      <w:r w:rsidR="007316E2">
        <w:t xml:space="preserve">. She will </w:t>
      </w:r>
      <w:r w:rsidR="009E487A">
        <w:t xml:space="preserve">also </w:t>
      </w:r>
      <w:r w:rsidR="007316E2">
        <w:t xml:space="preserve">continue to </w:t>
      </w:r>
      <w:r w:rsidR="009E487A">
        <w:t xml:space="preserve">independent </w:t>
      </w:r>
      <w:r w:rsidR="007316E2">
        <w:t>freelance a</w:t>
      </w:r>
      <w:r w:rsidR="009E487A">
        <w:t>ctivities a</w:t>
      </w:r>
      <w:r w:rsidR="007316E2">
        <w:t xml:space="preserve">s an </w:t>
      </w:r>
      <w:r w:rsidR="00857468">
        <w:t xml:space="preserve">international foreign correspondent </w:t>
      </w:r>
      <w:proofErr w:type="gramStart"/>
      <w:r w:rsidR="007316E2">
        <w:t xml:space="preserve">for </w:t>
      </w:r>
      <w:r w:rsidR="00857468">
        <w:t xml:space="preserve"> including</w:t>
      </w:r>
      <w:proofErr w:type="gramEnd"/>
      <w:r w:rsidR="00857468">
        <w:t xml:space="preserve"> BBC, Der </w:t>
      </w:r>
      <w:proofErr w:type="spellStart"/>
      <w:r w:rsidR="00857468">
        <w:t>Speigel</w:t>
      </w:r>
      <w:proofErr w:type="spellEnd"/>
      <w:r w:rsidR="00857468">
        <w:t xml:space="preserve">, The Telegraph, The Guardian and The Week. </w:t>
      </w:r>
    </w:p>
    <w:p w:rsidR="00D103F9" w:rsidRDefault="00857468" w:rsidP="00857468">
      <w:pPr>
        <w:pStyle w:val="NormalWeb"/>
      </w:pPr>
      <w:r>
        <w:t>T</w:t>
      </w:r>
      <w:r w:rsidR="00D103F9">
        <w:t xml:space="preserve">he launch of </w:t>
      </w:r>
      <w:r>
        <w:t xml:space="preserve">Millstream Films </w:t>
      </w:r>
      <w:r w:rsidR="00D103F9">
        <w:t xml:space="preserve">is the exciting and logical next step for </w:t>
      </w:r>
      <w:r>
        <w:t xml:space="preserve">Fact TV UK and The Freelance Desk, </w:t>
      </w:r>
      <w:r w:rsidR="009E487A">
        <w:t xml:space="preserve">as Russell and Vogt </w:t>
      </w:r>
      <w:r>
        <w:t>have been collaborating on joint projects s</w:t>
      </w:r>
      <w:r w:rsidR="005851AA">
        <w:t>uccessfully for the last three year</w:t>
      </w:r>
      <w:r>
        <w:t>s</w:t>
      </w:r>
      <w:r w:rsidR="005851AA">
        <w:t xml:space="preserve">, writing and coproducing over 40 hours of programming for multiple clients, including AETN, Discovery (Costa Concordia: The Whole Story), Der Spiegel TV and </w:t>
      </w:r>
      <w:proofErr w:type="spellStart"/>
      <w:r w:rsidR="005851AA">
        <w:t>Viasat</w:t>
      </w:r>
      <w:proofErr w:type="spellEnd"/>
      <w:r w:rsidR="005851AA">
        <w:t xml:space="preserve"> (Salvage Masters, The Great Underground War) and the BBC (Is Amanda Knox Guilty?).  </w:t>
      </w:r>
      <w:r w:rsidR="009E487A">
        <w:t xml:space="preserve">Their </w:t>
      </w:r>
      <w:r w:rsidR="005851AA">
        <w:t xml:space="preserve">programs have been broadcasts into more than 30 languages in Scandinavia, Central and Eastern Europe, Russia and certain parts of Africa. </w:t>
      </w:r>
      <w:r>
        <w:t xml:space="preserve">The new company allows for faster growth in all aspects of the filmmaking </w:t>
      </w:r>
      <w:r w:rsidR="005851AA">
        <w:t>and planning for international programming</w:t>
      </w:r>
      <w:r>
        <w:t xml:space="preserve">.  </w:t>
      </w:r>
    </w:p>
    <w:p w:rsidR="00857468" w:rsidRDefault="00D103F9" w:rsidP="00D103F9">
      <w:pPr>
        <w:pStyle w:val="NormalWeb"/>
      </w:pPr>
      <w:r>
        <w:t xml:space="preserve"> “</w:t>
      </w:r>
      <w:r w:rsidR="00857468">
        <w:t xml:space="preserve">Millstream Films </w:t>
      </w:r>
      <w:r>
        <w:t xml:space="preserve">will bring the same commitment to </w:t>
      </w:r>
      <w:r w:rsidR="00857468">
        <w:t>quality factual programming that Fact TV UK has establis</w:t>
      </w:r>
      <w:r w:rsidR="005851AA">
        <w:t>hed throughout the company’s</w:t>
      </w:r>
      <w:r w:rsidR="00857468">
        <w:t xml:space="preserve"> history</w:t>
      </w:r>
      <w:r w:rsidR="005851AA">
        <w:t>,” commented Paul Russell</w:t>
      </w:r>
      <w:r w:rsidR="00857468">
        <w:t xml:space="preserve">. </w:t>
      </w:r>
      <w:r w:rsidR="005851AA">
        <w:t>“</w:t>
      </w:r>
      <w:r w:rsidR="00857468">
        <w:t xml:space="preserve">We have assembled a core team of great professionals </w:t>
      </w:r>
      <w:r w:rsidR="00FC5C4E">
        <w:t>within a lean</w:t>
      </w:r>
      <w:r>
        <w:t xml:space="preserve"> infrastructure focused on </w:t>
      </w:r>
      <w:r w:rsidR="00857468">
        <w:t>high quality, fast turnaround documentaries for the international market.</w:t>
      </w:r>
      <w:r w:rsidR="005851AA">
        <w:t>”</w:t>
      </w:r>
    </w:p>
    <w:p w:rsidR="00D103F9" w:rsidRDefault="00857468" w:rsidP="00857468">
      <w:pPr>
        <w:pStyle w:val="NormalWeb"/>
      </w:pPr>
      <w:r>
        <w:t xml:space="preserve"> Andrea Vogt </w:t>
      </w:r>
      <w:r w:rsidR="00D103F9">
        <w:t xml:space="preserve">said “Our goal is to </w:t>
      </w:r>
      <w:r>
        <w:t xml:space="preserve">continue expanding </w:t>
      </w:r>
      <w:r w:rsidR="005851AA">
        <w:t>our</w:t>
      </w:r>
      <w:r w:rsidR="00D103F9">
        <w:t xml:space="preserve"> </w:t>
      </w:r>
      <w:proofErr w:type="gramStart"/>
      <w:r w:rsidR="00D103F9">
        <w:t>diverse</w:t>
      </w:r>
      <w:r>
        <w:t xml:space="preserve"> </w:t>
      </w:r>
      <w:r w:rsidR="00D103F9">
        <w:t xml:space="preserve"> slate</w:t>
      </w:r>
      <w:proofErr w:type="gramEnd"/>
      <w:r w:rsidR="00D103F9">
        <w:t xml:space="preserve"> of excellent </w:t>
      </w:r>
      <w:r>
        <w:t xml:space="preserve">documentary </w:t>
      </w:r>
      <w:r w:rsidR="00D103F9">
        <w:t>films</w:t>
      </w:r>
      <w:r w:rsidR="009910A9">
        <w:t xml:space="preserve"> while staying </w:t>
      </w:r>
      <w:r w:rsidR="005851AA">
        <w:t xml:space="preserve">small </w:t>
      </w:r>
      <w:r w:rsidR="009910A9">
        <w:t xml:space="preserve">enough to </w:t>
      </w:r>
      <w:r w:rsidR="00FC5C4E">
        <w:t xml:space="preserve">efficiently </w:t>
      </w:r>
      <w:r>
        <w:t xml:space="preserve">capitalize quickly on </w:t>
      </w:r>
      <w:r w:rsidR="005851AA">
        <w:t xml:space="preserve">new </w:t>
      </w:r>
      <w:r>
        <w:t>market trends</w:t>
      </w:r>
      <w:r w:rsidR="009910A9">
        <w:t xml:space="preserve">. </w:t>
      </w:r>
      <w:r w:rsidR="00FC5C4E">
        <w:t xml:space="preserve">Millstream Films will continue to generate factual and entertaining factual content with international flair, incorporating original foreign language interviews and locations that </w:t>
      </w:r>
      <w:proofErr w:type="gramStart"/>
      <w:r w:rsidR="00FC5C4E">
        <w:t>has</w:t>
      </w:r>
      <w:proofErr w:type="gramEnd"/>
      <w:r w:rsidR="00FC5C4E">
        <w:t xml:space="preserve"> given our programming a successful track record in Europe </w:t>
      </w:r>
      <w:r>
        <w:t>and</w:t>
      </w:r>
      <w:r w:rsidR="00FC5C4E">
        <w:t xml:space="preserve"> several</w:t>
      </w:r>
      <w:r>
        <w:t xml:space="preserve"> emerging markets.</w:t>
      </w:r>
      <w:r w:rsidR="00D103F9">
        <w:t xml:space="preserve"> </w:t>
      </w:r>
      <w:r>
        <w:t xml:space="preserve"> </w:t>
      </w:r>
    </w:p>
    <w:p w:rsidR="00D103F9" w:rsidRDefault="009910A9" w:rsidP="00D103F9">
      <w:pPr>
        <w:pStyle w:val="NormalWeb"/>
      </w:pPr>
      <w:proofErr w:type="spellStart"/>
      <w:r>
        <w:t>Autentic</w:t>
      </w:r>
      <w:proofErr w:type="spellEnd"/>
      <w:r>
        <w:t xml:space="preserve"> Distribution in Munich is handling international sales and distribution for all Millstream Films </w:t>
      </w:r>
      <w:r w:rsidR="00FC5C4E">
        <w:t xml:space="preserve">factual content.  </w:t>
      </w:r>
      <w:r>
        <w:t xml:space="preserve">  </w:t>
      </w:r>
    </w:p>
    <w:p w:rsidR="00D103F9" w:rsidRDefault="00D103F9" w:rsidP="00D103F9">
      <w:pPr>
        <w:pStyle w:val="NormalWeb"/>
      </w:pPr>
      <w:r>
        <w:rPr>
          <w:rStyle w:val="Strong"/>
          <w:u w:val="single"/>
        </w:rPr>
        <w:lastRenderedPageBreak/>
        <w:t xml:space="preserve">ABOUT </w:t>
      </w:r>
      <w:r w:rsidR="00655057">
        <w:rPr>
          <w:rStyle w:val="Strong"/>
          <w:u w:val="single"/>
        </w:rPr>
        <w:t>MILLSTREAM FILMS</w:t>
      </w:r>
    </w:p>
    <w:p w:rsidR="00D103F9" w:rsidRDefault="009910A9" w:rsidP="00D103F9">
      <w:pPr>
        <w:pStyle w:val="NormalWeb"/>
      </w:pPr>
      <w:r>
        <w:t xml:space="preserve">Millstream Films </w:t>
      </w:r>
      <w:r w:rsidR="00D103F9">
        <w:t xml:space="preserve">is a vertically integrated </w:t>
      </w:r>
      <w:r>
        <w:t>factual content production company with headquar</w:t>
      </w:r>
      <w:r w:rsidR="00655057">
        <w:t xml:space="preserve">ters in the UK and production seat in Italy.  Millstream Films </w:t>
      </w:r>
      <w:proofErr w:type="gramStart"/>
      <w:r w:rsidR="00D103F9">
        <w:t>develops,</w:t>
      </w:r>
      <w:proofErr w:type="gramEnd"/>
      <w:r w:rsidR="00D103F9">
        <w:t xml:space="preserve"> finances</w:t>
      </w:r>
      <w:r w:rsidR="00655057">
        <w:t xml:space="preserve"> and</w:t>
      </w:r>
      <w:r w:rsidR="00D103F9">
        <w:t xml:space="preserve"> produces</w:t>
      </w:r>
      <w:r w:rsidR="00655057">
        <w:t xml:space="preserve"> documentary films</w:t>
      </w:r>
      <w:r w:rsidR="00D103F9">
        <w:t xml:space="preserve"> on a global basis.</w:t>
      </w:r>
    </w:p>
    <w:p w:rsidR="00D103F9" w:rsidRDefault="00655057" w:rsidP="007316E2">
      <w:pPr>
        <w:pStyle w:val="NormalWeb"/>
      </w:pPr>
      <w:r>
        <w:t xml:space="preserve">Millstream Films is run by a two/member </w:t>
      </w:r>
      <w:r w:rsidR="00D103F9">
        <w:t xml:space="preserve">Executive Board with </w:t>
      </w:r>
      <w:r>
        <w:t xml:space="preserve">Paul Russell as </w:t>
      </w:r>
      <w:r w:rsidR="00D103F9">
        <w:t xml:space="preserve">Co-Chairman and </w:t>
      </w:r>
      <w:r>
        <w:t xml:space="preserve">Head of Business Affairs and Andrea Vogt as </w:t>
      </w:r>
      <w:r w:rsidR="00D103F9">
        <w:t>Co-Chairman</w:t>
      </w:r>
      <w:r>
        <w:t xml:space="preserve"> and Head of </w:t>
      </w:r>
      <w:proofErr w:type="gramStart"/>
      <w:r>
        <w:t>Production</w:t>
      </w:r>
      <w:r w:rsidR="00D103F9">
        <w:t xml:space="preserve"> </w:t>
      </w:r>
      <w:r>
        <w:t xml:space="preserve"> </w:t>
      </w:r>
      <w:r w:rsidR="00D103F9">
        <w:t>Supporting</w:t>
      </w:r>
      <w:proofErr w:type="gramEnd"/>
      <w:r w:rsidR="00D103F9">
        <w:t xml:space="preserve"> the Executive Board in both the operational management and strategic expansion of the business is a strong team of highly skilled professionals who have a broad range of complementary experience.</w:t>
      </w:r>
      <w:r>
        <w:t xml:space="preserve"> Millstream Films development and production activities</w:t>
      </w:r>
      <w:r w:rsidR="007316E2">
        <w:t xml:space="preserve"> include a growing library of titles that have been broadcast worldwide.  </w:t>
      </w:r>
    </w:p>
    <w:p w:rsidR="00174BB1" w:rsidRDefault="00174BB1" w:rsidP="00174BB1">
      <w:pPr>
        <w:pStyle w:val="NormalWeb"/>
      </w:pPr>
      <w:r>
        <w:t>For further information about the company, our catalogue of documentaries and our team please visit </w:t>
      </w:r>
      <w:hyperlink r:id="rId6" w:history="1">
        <w:r w:rsidRPr="00E5709A">
          <w:rPr>
            <w:rStyle w:val="Hyperlink"/>
          </w:rPr>
          <w:t>www.millstreamfilms.com</w:t>
        </w:r>
      </w:hyperlink>
      <w:r>
        <w:t>. For interviews or direct contact, contact Paul Russell at +39 3288211718 or Andrea Vogt +39 3495631274.</w:t>
      </w:r>
    </w:p>
    <w:p w:rsidR="008F4A61" w:rsidRDefault="008F4A61" w:rsidP="00D103F9">
      <w:pPr>
        <w:pStyle w:val="NormalWeb"/>
      </w:pPr>
      <w:r>
        <w:rPr>
          <w:noProof/>
        </w:rPr>
        <w:drawing>
          <wp:inline distT="0" distB="0" distL="0" distR="0">
            <wp:extent cx="2011680" cy="76666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7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w:history="1">
        <w:r w:rsidRPr="00E5709A">
          <w:rPr>
            <w:rStyle w:val="Hyperlink"/>
          </w:rPr>
          <w:t xml:space="preserve"> www.facebook.com/millstreamfilms</w:t>
        </w:r>
      </w:hyperlink>
    </w:p>
    <w:p w:rsidR="008F4A61" w:rsidRDefault="008F4A61" w:rsidP="00D103F9">
      <w:pPr>
        <w:pStyle w:val="NormalWeb"/>
      </w:pP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>
            <wp:extent cx="548640" cy="377026"/>
            <wp:effectExtent l="0" t="0" r="381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7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Follow us on Twitter: @</w:t>
      </w:r>
      <w:proofErr w:type="spellStart"/>
      <w:r>
        <w:t>millstreamfilms</w:t>
      </w:r>
      <w:proofErr w:type="spellEnd"/>
      <w:r>
        <w:t xml:space="preserve">. </w:t>
      </w:r>
    </w:p>
    <w:p w:rsidR="004E762A" w:rsidRDefault="004E762A" w:rsidP="00D103F9">
      <w:pPr>
        <w:pStyle w:val="NormalWeb"/>
      </w:pPr>
    </w:p>
    <w:p w:rsidR="004E762A" w:rsidRPr="00FC5C4E" w:rsidRDefault="005851AA" w:rsidP="00FC5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7D9F" w:rsidRDefault="00174BB1"/>
    <w:sectPr w:rsidR="00867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F9"/>
    <w:rsid w:val="00174BB1"/>
    <w:rsid w:val="00452C4D"/>
    <w:rsid w:val="004E762A"/>
    <w:rsid w:val="005851AA"/>
    <w:rsid w:val="00631E8E"/>
    <w:rsid w:val="00655057"/>
    <w:rsid w:val="006A208C"/>
    <w:rsid w:val="007316E2"/>
    <w:rsid w:val="00857468"/>
    <w:rsid w:val="008F4A61"/>
    <w:rsid w:val="009910A9"/>
    <w:rsid w:val="009E487A"/>
    <w:rsid w:val="00C065ED"/>
    <w:rsid w:val="00D103F9"/>
    <w:rsid w:val="00E61D88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03F9"/>
    <w:rPr>
      <w:b/>
      <w:bCs/>
    </w:rPr>
  </w:style>
  <w:style w:type="character" w:styleId="Hyperlink">
    <w:name w:val="Hyperlink"/>
    <w:basedOn w:val="DefaultParagraphFont"/>
    <w:uiPriority w:val="99"/>
    <w:unhideWhenUsed/>
    <w:rsid w:val="00D103F9"/>
    <w:rPr>
      <w:color w:val="0000FF"/>
      <w:u w:val="single"/>
    </w:rPr>
  </w:style>
  <w:style w:type="paragraph" w:customStyle="1" w:styleId="Default">
    <w:name w:val="Default"/>
    <w:rsid w:val="004E7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03F9"/>
    <w:rPr>
      <w:b/>
      <w:bCs/>
    </w:rPr>
  </w:style>
  <w:style w:type="character" w:styleId="Hyperlink">
    <w:name w:val="Hyperlink"/>
    <w:basedOn w:val="DefaultParagraphFont"/>
    <w:uiPriority w:val="99"/>
    <w:unhideWhenUsed/>
    <w:rsid w:val="00D103F9"/>
    <w:rPr>
      <w:color w:val="0000FF"/>
      <w:u w:val="single"/>
    </w:rPr>
  </w:style>
  <w:style w:type="paragraph" w:customStyle="1" w:styleId="Default">
    <w:name w:val="Default"/>
    <w:rsid w:val="004E7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7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llstreamfilm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Vogt</dc:creator>
  <cp:lastModifiedBy>Andrea Vogt</cp:lastModifiedBy>
  <cp:revision>2</cp:revision>
  <dcterms:created xsi:type="dcterms:W3CDTF">2014-10-12T05:31:00Z</dcterms:created>
  <dcterms:modified xsi:type="dcterms:W3CDTF">2014-10-12T05:31:00Z</dcterms:modified>
</cp:coreProperties>
</file>