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053D" w14:textId="329CDE62" w:rsidR="004C5FDC" w:rsidRPr="004C5FDC" w:rsidRDefault="00B2281C" w:rsidP="004C5FDC">
      <w:pPr>
        <w:shd w:val="clear" w:color="auto" w:fill="FFFFFF"/>
        <w:spacing w:after="0" w:line="240" w:lineRule="auto"/>
        <w:rPr>
          <w:rFonts w:eastAsia="Times New Roman" w:cs="Times New Roman"/>
          <w:color w:val="7C7B7B"/>
          <w:sz w:val="36"/>
          <w:szCs w:val="36"/>
        </w:rPr>
      </w:pPr>
      <w:r w:rsidRPr="00B2281C">
        <w:rPr>
          <w:rFonts w:eastAsia="Times New Roman" w:cs="Times New Roman"/>
          <w:b/>
          <w:bCs/>
          <w:color w:val="FF3399"/>
          <w:sz w:val="36"/>
          <w:szCs w:val="36"/>
        </w:rPr>
        <w:t xml:space="preserve">The RBA in on </w:t>
      </w:r>
      <w:r w:rsidR="004C5FDC" w:rsidRPr="004C5FDC">
        <w:rPr>
          <w:rFonts w:eastAsia="Times New Roman" w:cs="Times New Roman"/>
          <w:b/>
          <w:bCs/>
          <w:color w:val="FF3399"/>
          <w:sz w:val="36"/>
          <w:szCs w:val="36"/>
        </w:rPr>
        <w:t>the Road Again...Up Next Minnesota!</w:t>
      </w:r>
    </w:p>
    <w:p w14:paraId="18A4BED1" w14:textId="77E4545A" w:rsidR="004C5FDC" w:rsidRPr="004C5FDC" w:rsidRDefault="004C5FDC" w:rsidP="004C5FDC">
      <w:pPr>
        <w:shd w:val="clear" w:color="auto" w:fill="FFFFFF"/>
        <w:spacing w:after="0" w:line="240" w:lineRule="auto"/>
        <w:rPr>
          <w:rFonts w:eastAsia="Times New Roman" w:cs="Times New Roman"/>
          <w:color w:val="7C7B7B"/>
        </w:rPr>
      </w:pPr>
      <w:r w:rsidRPr="004C5FDC">
        <w:rPr>
          <w:rFonts w:eastAsia="Times New Roman" w:cs="Times New Roman"/>
          <w:color w:val="7C7B7B"/>
        </w:rPr>
        <w:t>​​</w:t>
      </w:r>
    </w:p>
    <w:p w14:paraId="29872ACA" w14:textId="200C1B72" w:rsidR="004C5FDC" w:rsidRDefault="004C5FDC" w:rsidP="004C5FDC">
      <w:pPr>
        <w:shd w:val="clear" w:color="auto" w:fill="FFFFFF"/>
        <w:spacing w:after="0" w:line="240" w:lineRule="auto"/>
        <w:rPr>
          <w:rFonts w:eastAsia="Times New Roman" w:cs="Times New Roman"/>
          <w:color w:val="000000"/>
        </w:rPr>
      </w:pPr>
      <w:r w:rsidRPr="004C5FDC">
        <w:rPr>
          <w:rFonts w:eastAsia="Times New Roman" w:cs="Times New Roman"/>
          <w:color w:val="000000"/>
        </w:rPr>
        <w:t>On Sunday, October 30th the Retail Bakers of America (RBA) will host an RBA Roadshow in St. Paul, MN. Designed to bring bakers, cake decorators, vendors, students and educators together.  This one-day event will be held at St. Paul College.</w:t>
      </w:r>
    </w:p>
    <w:p w14:paraId="1992FADE" w14:textId="3FFADD16" w:rsidR="004C5FDC" w:rsidRDefault="004C5FDC" w:rsidP="004C5FDC">
      <w:pPr>
        <w:shd w:val="clear" w:color="auto" w:fill="FFFFFF"/>
        <w:spacing w:after="0" w:line="240" w:lineRule="auto"/>
        <w:rPr>
          <w:rFonts w:eastAsia="Times New Roman" w:cs="Times New Roman"/>
          <w:color w:val="000000"/>
        </w:rPr>
      </w:pPr>
    </w:p>
    <w:p w14:paraId="17C97755" w14:textId="71327874" w:rsidR="004C5FDC" w:rsidRDefault="004C5FDC" w:rsidP="004C5FDC">
      <w:pPr>
        <w:shd w:val="clear" w:color="auto" w:fill="FFFFFF"/>
        <w:spacing w:after="0" w:line="240" w:lineRule="auto"/>
        <w:rPr>
          <w:rFonts w:eastAsia="Times New Roman" w:cs="Times New Roman"/>
          <w:color w:val="000000"/>
        </w:rPr>
      </w:pPr>
      <w:r w:rsidRPr="004C5FDC">
        <w:rPr>
          <w:rFonts w:eastAsia="Times New Roman" w:cs="Times New Roman"/>
          <w:b/>
          <w:color w:val="000000"/>
        </w:rPr>
        <w:t>Date:</w:t>
      </w:r>
      <w:r>
        <w:rPr>
          <w:rFonts w:eastAsia="Times New Roman" w:cs="Times New Roman"/>
          <w:color w:val="000000"/>
        </w:rPr>
        <w:tab/>
      </w:r>
      <w:r>
        <w:rPr>
          <w:rFonts w:eastAsia="Times New Roman" w:cs="Times New Roman"/>
          <w:color w:val="000000"/>
        </w:rPr>
        <w:tab/>
        <w:t>Sunday, October 30</w:t>
      </w:r>
      <w:r w:rsidRPr="004C5FDC">
        <w:rPr>
          <w:rFonts w:eastAsia="Times New Roman" w:cs="Times New Roman"/>
          <w:color w:val="000000"/>
          <w:vertAlign w:val="superscript"/>
        </w:rPr>
        <w:t>th</w:t>
      </w:r>
      <w:r>
        <w:rPr>
          <w:rFonts w:eastAsia="Times New Roman" w:cs="Times New Roman"/>
          <w:color w:val="000000"/>
        </w:rPr>
        <w:t>, 2016</w:t>
      </w:r>
    </w:p>
    <w:p w14:paraId="3843F2C7" w14:textId="77777777" w:rsidR="00B2281C" w:rsidRDefault="00B2281C" w:rsidP="004C5FDC">
      <w:pPr>
        <w:shd w:val="clear" w:color="auto" w:fill="FFFFFF"/>
        <w:spacing w:after="0" w:line="240" w:lineRule="auto"/>
        <w:rPr>
          <w:rFonts w:eastAsia="Times New Roman" w:cs="Times New Roman"/>
          <w:color w:val="000000"/>
        </w:rPr>
      </w:pPr>
    </w:p>
    <w:p w14:paraId="27C0EB65" w14:textId="62E57514" w:rsidR="004C5FDC" w:rsidRDefault="004C5FDC" w:rsidP="004C5FDC">
      <w:pPr>
        <w:shd w:val="clear" w:color="auto" w:fill="FFFFFF"/>
        <w:spacing w:after="0" w:line="240" w:lineRule="auto"/>
        <w:rPr>
          <w:rFonts w:eastAsia="Times New Roman" w:cs="Times New Roman"/>
          <w:color w:val="000000"/>
        </w:rPr>
      </w:pPr>
      <w:r w:rsidRPr="004C5FDC">
        <w:rPr>
          <w:rFonts w:eastAsia="Times New Roman" w:cs="Times New Roman"/>
          <w:b/>
          <w:color w:val="000000"/>
        </w:rPr>
        <w:t>Location:</w:t>
      </w:r>
      <w:r>
        <w:rPr>
          <w:rFonts w:eastAsia="Times New Roman" w:cs="Times New Roman"/>
          <w:color w:val="000000"/>
        </w:rPr>
        <w:tab/>
      </w:r>
      <w:r w:rsidRPr="004C5FDC">
        <w:rPr>
          <w:rFonts w:eastAsia="Times New Roman" w:cs="Times New Roman"/>
          <w:color w:val="000000"/>
        </w:rPr>
        <w:t>St. Paul College</w:t>
      </w:r>
      <w:r>
        <w:rPr>
          <w:rFonts w:eastAsia="Times New Roman" w:cs="Times New Roman"/>
          <w:color w:val="000000"/>
        </w:rPr>
        <w:t xml:space="preserve">, </w:t>
      </w:r>
      <w:r w:rsidRPr="004C5FDC">
        <w:rPr>
          <w:rFonts w:eastAsia="Times New Roman" w:cs="Times New Roman"/>
          <w:color w:val="000000"/>
        </w:rPr>
        <w:t>235 Marshall Ave,</w:t>
      </w:r>
      <w:r>
        <w:rPr>
          <w:rFonts w:eastAsia="Times New Roman" w:cs="Times New Roman"/>
          <w:color w:val="000000"/>
        </w:rPr>
        <w:t xml:space="preserve"> </w:t>
      </w:r>
      <w:r w:rsidRPr="004C5FDC">
        <w:rPr>
          <w:rFonts w:eastAsia="Times New Roman" w:cs="Times New Roman"/>
          <w:color w:val="000000"/>
        </w:rPr>
        <w:t>St. Paul</w:t>
      </w:r>
      <w:r>
        <w:rPr>
          <w:rFonts w:eastAsia="Times New Roman" w:cs="Times New Roman"/>
          <w:color w:val="000000"/>
        </w:rPr>
        <w:t xml:space="preserve">, MN, </w:t>
      </w:r>
      <w:r w:rsidRPr="004C5FDC">
        <w:rPr>
          <w:rFonts w:eastAsia="Times New Roman" w:cs="Times New Roman"/>
          <w:color w:val="000000"/>
        </w:rPr>
        <w:t>55102</w:t>
      </w:r>
    </w:p>
    <w:p w14:paraId="71CBA29F" w14:textId="130A19D9" w:rsidR="004C5FDC" w:rsidRDefault="004C5FDC" w:rsidP="004C5FDC">
      <w:pPr>
        <w:shd w:val="clear" w:color="auto" w:fill="FFFFFF"/>
        <w:spacing w:after="0" w:line="240" w:lineRule="auto"/>
        <w:rPr>
          <w:rFonts w:eastAsia="Times New Roman" w:cs="Times New Roman"/>
          <w:color w:val="000000"/>
        </w:rPr>
      </w:pPr>
    </w:p>
    <w:p w14:paraId="0B617731" w14:textId="77777777" w:rsidR="004C5FDC" w:rsidRDefault="004C5FDC" w:rsidP="004C5FDC">
      <w:pPr>
        <w:shd w:val="clear" w:color="auto" w:fill="FFFFFF"/>
        <w:spacing w:after="0" w:line="240" w:lineRule="auto"/>
        <w:rPr>
          <w:rFonts w:eastAsia="Times New Roman" w:cs="Times New Roman"/>
          <w:color w:val="000000"/>
        </w:rPr>
      </w:pPr>
      <w:r w:rsidRPr="004C5FDC">
        <w:rPr>
          <w:rFonts w:eastAsia="Times New Roman" w:cs="Times New Roman"/>
          <w:b/>
          <w:bCs/>
          <w:color w:val="000000"/>
        </w:rPr>
        <w:t>Event Schedule</w:t>
      </w:r>
      <w:r>
        <w:rPr>
          <w:rFonts w:eastAsia="Times New Roman" w:cs="Times New Roman"/>
          <w:color w:val="000000"/>
        </w:rPr>
        <w:t>:</w:t>
      </w:r>
    </w:p>
    <w:p w14:paraId="009539EC" w14:textId="56898BBE" w:rsidR="004C5FDC" w:rsidRPr="004C5FDC" w:rsidRDefault="004C5FDC" w:rsidP="004C5FDC">
      <w:pPr>
        <w:pStyle w:val="ListParagraph"/>
        <w:numPr>
          <w:ilvl w:val="0"/>
          <w:numId w:val="5"/>
        </w:numPr>
        <w:shd w:val="clear" w:color="auto" w:fill="FFFFFF"/>
        <w:spacing w:after="0" w:line="240" w:lineRule="auto"/>
        <w:rPr>
          <w:rFonts w:eastAsia="Times New Roman" w:cs="Times New Roman"/>
          <w:color w:val="000000"/>
        </w:rPr>
      </w:pPr>
      <w:r w:rsidRPr="004C5FDC">
        <w:rPr>
          <w:rFonts w:eastAsia="Times New Roman" w:cs="Times New Roman"/>
          <w:color w:val="000000"/>
        </w:rPr>
        <w:t>Bakery Tours - 7:30am - 11:30am</w:t>
      </w:r>
    </w:p>
    <w:p w14:paraId="1D352B5E" w14:textId="6F302282" w:rsidR="004C5FDC" w:rsidRPr="004C5FDC" w:rsidRDefault="004C5FDC" w:rsidP="004C5FDC">
      <w:pPr>
        <w:pStyle w:val="ListParagraph"/>
        <w:numPr>
          <w:ilvl w:val="0"/>
          <w:numId w:val="5"/>
        </w:numPr>
        <w:shd w:val="clear" w:color="auto" w:fill="FFFFFF"/>
        <w:spacing w:after="0" w:line="240" w:lineRule="auto"/>
        <w:rPr>
          <w:rFonts w:eastAsia="Times New Roman" w:cs="Times New Roman"/>
          <w:color w:val="000000"/>
        </w:rPr>
      </w:pPr>
      <w:r w:rsidRPr="004C5FDC">
        <w:rPr>
          <w:rFonts w:eastAsia="Times New Roman" w:cs="Times New Roman"/>
          <w:color w:val="000000"/>
        </w:rPr>
        <w:t>Hands-on Classes - 8:00am - 11:00am</w:t>
      </w:r>
    </w:p>
    <w:p w14:paraId="7F16DD65" w14:textId="4B4A3F49" w:rsidR="004C5FDC" w:rsidRPr="004C5FDC" w:rsidRDefault="004C5FDC" w:rsidP="004C5FDC">
      <w:pPr>
        <w:pStyle w:val="ListParagraph"/>
        <w:numPr>
          <w:ilvl w:val="0"/>
          <w:numId w:val="5"/>
        </w:numPr>
        <w:shd w:val="clear" w:color="auto" w:fill="FFFFFF"/>
        <w:spacing w:after="0" w:line="240" w:lineRule="auto"/>
        <w:rPr>
          <w:rFonts w:eastAsia="Times New Roman" w:cs="Times New Roman"/>
          <w:color w:val="000000"/>
        </w:rPr>
      </w:pPr>
      <w:r w:rsidRPr="004C5FDC">
        <w:rPr>
          <w:rFonts w:eastAsia="Times New Roman" w:cs="Times New Roman"/>
          <w:color w:val="000000"/>
        </w:rPr>
        <w:t>Vendor Showcase - 11:00am – 4:00pm</w:t>
      </w:r>
    </w:p>
    <w:p w14:paraId="668879F5" w14:textId="1B7EDB79" w:rsidR="004C5FDC" w:rsidRPr="004C5FDC" w:rsidRDefault="004C5FDC" w:rsidP="004C5FDC">
      <w:pPr>
        <w:pStyle w:val="ListParagraph"/>
        <w:numPr>
          <w:ilvl w:val="0"/>
          <w:numId w:val="5"/>
        </w:numPr>
        <w:shd w:val="clear" w:color="auto" w:fill="FFFFFF"/>
        <w:spacing w:after="0" w:line="240" w:lineRule="auto"/>
        <w:rPr>
          <w:rFonts w:eastAsia="Times New Roman" w:cs="Times New Roman"/>
          <w:color w:val="000000"/>
        </w:rPr>
      </w:pPr>
      <w:r w:rsidRPr="004C5FDC">
        <w:rPr>
          <w:rFonts w:eastAsia="Times New Roman" w:cs="Times New Roman"/>
          <w:color w:val="000000"/>
        </w:rPr>
        <w:t>Buffet Lunch - 11:30am - 12:30pm</w:t>
      </w:r>
    </w:p>
    <w:p w14:paraId="6C0A1A50" w14:textId="0AE442C0" w:rsidR="004C5FDC" w:rsidRPr="004C5FDC" w:rsidRDefault="004C5FDC" w:rsidP="004C5FDC">
      <w:pPr>
        <w:pStyle w:val="ListParagraph"/>
        <w:numPr>
          <w:ilvl w:val="0"/>
          <w:numId w:val="5"/>
        </w:numPr>
        <w:shd w:val="clear" w:color="auto" w:fill="FFFFFF"/>
        <w:spacing w:after="0" w:line="240" w:lineRule="auto"/>
        <w:rPr>
          <w:rFonts w:eastAsia="Times New Roman" w:cs="Times New Roman"/>
          <w:color w:val="000000"/>
        </w:rPr>
      </w:pPr>
      <w:r w:rsidRPr="004C5FDC">
        <w:rPr>
          <w:rFonts w:eastAsia="Times New Roman" w:cs="Times New Roman"/>
          <w:color w:val="000000"/>
        </w:rPr>
        <w:t>Educational Sessions - 1:00am - 5:00pm</w:t>
      </w:r>
    </w:p>
    <w:p w14:paraId="74057B46" w14:textId="6E575D8E" w:rsidR="004C5FDC" w:rsidRDefault="004C5FDC" w:rsidP="004C5FDC">
      <w:pPr>
        <w:shd w:val="clear" w:color="auto" w:fill="FFFFFF"/>
        <w:spacing w:after="0" w:line="240" w:lineRule="auto"/>
        <w:rPr>
          <w:rFonts w:eastAsia="Times New Roman" w:cs="Times New Roman"/>
          <w:color w:val="7C7B7B"/>
        </w:rPr>
      </w:pPr>
      <w:r w:rsidRPr="004C5FDC">
        <w:rPr>
          <w:rFonts w:eastAsia="Times New Roman" w:cs="Times New Roman"/>
          <w:color w:val="000000"/>
        </w:rPr>
        <w:br/>
      </w:r>
      <w:r w:rsidRPr="004C5FDC">
        <w:rPr>
          <w:rFonts w:eastAsia="Times New Roman" w:cs="Times New Roman"/>
          <w:b/>
          <w:bCs/>
          <w:color w:val="000000"/>
        </w:rPr>
        <w:t>Bakery Bus Tour:</w:t>
      </w:r>
    </w:p>
    <w:p w14:paraId="72D40DE6" w14:textId="5C84B4AE" w:rsidR="004C5FDC" w:rsidRPr="004C5FDC" w:rsidRDefault="004C5FDC" w:rsidP="004C5FDC">
      <w:pPr>
        <w:pStyle w:val="ListParagraph"/>
        <w:numPr>
          <w:ilvl w:val="0"/>
          <w:numId w:val="7"/>
        </w:numPr>
        <w:shd w:val="clear" w:color="auto" w:fill="FFFFFF"/>
        <w:spacing w:after="0" w:line="240" w:lineRule="auto"/>
        <w:rPr>
          <w:rFonts w:eastAsia="Times New Roman" w:cs="Times New Roman"/>
          <w:color w:val="7C7B7B"/>
        </w:rPr>
      </w:pPr>
      <w:r w:rsidRPr="004C5FDC">
        <w:rPr>
          <w:rFonts w:eastAsia="Times New Roman" w:cs="Times New Roman"/>
          <w:color w:val="000000"/>
        </w:rPr>
        <w:t>Dorothy Ann Bakery and Café, 710 Commerce Dr</w:t>
      </w:r>
      <w:r>
        <w:rPr>
          <w:rFonts w:eastAsia="Times New Roman" w:cs="Times New Roman"/>
          <w:color w:val="000000"/>
        </w:rPr>
        <w:t>ive</w:t>
      </w:r>
      <w:r w:rsidRPr="004C5FDC">
        <w:rPr>
          <w:rFonts w:eastAsia="Times New Roman" w:cs="Times New Roman"/>
          <w:color w:val="000000"/>
        </w:rPr>
        <w:t>, Woodbury, MN 55125</w:t>
      </w:r>
    </w:p>
    <w:p w14:paraId="22BD4E7B" w14:textId="437D71B5" w:rsidR="004C5FDC" w:rsidRPr="004C5FDC" w:rsidRDefault="004C5FDC" w:rsidP="004C5FDC">
      <w:pPr>
        <w:pStyle w:val="ListParagraph"/>
        <w:numPr>
          <w:ilvl w:val="0"/>
          <w:numId w:val="7"/>
        </w:numPr>
        <w:shd w:val="clear" w:color="auto" w:fill="FFFFFF"/>
        <w:spacing w:after="0" w:line="240" w:lineRule="auto"/>
        <w:rPr>
          <w:rFonts w:eastAsia="Times New Roman" w:cs="Times New Roman"/>
          <w:color w:val="7C7B7B"/>
        </w:rPr>
      </w:pPr>
      <w:r w:rsidRPr="004C5FDC">
        <w:rPr>
          <w:rFonts w:eastAsia="Times New Roman" w:cs="Times New Roman"/>
          <w:color w:val="000000"/>
        </w:rPr>
        <w:t>Jerry's Foods Woodbury, 7760 Hargis Pkwy, Woodbury, MN 55129</w:t>
      </w:r>
    </w:p>
    <w:p w14:paraId="458EF1D2" w14:textId="7B8B6450" w:rsidR="004C5FDC" w:rsidRPr="004C5FDC" w:rsidRDefault="004C5FDC" w:rsidP="004C5FDC">
      <w:pPr>
        <w:pStyle w:val="ListParagraph"/>
        <w:numPr>
          <w:ilvl w:val="0"/>
          <w:numId w:val="7"/>
        </w:numPr>
        <w:shd w:val="clear" w:color="auto" w:fill="FFFFFF"/>
        <w:spacing w:after="0" w:line="240" w:lineRule="auto"/>
        <w:rPr>
          <w:rFonts w:eastAsia="Times New Roman" w:cs="Times New Roman"/>
          <w:color w:val="7C7B7B"/>
        </w:rPr>
      </w:pPr>
      <w:r w:rsidRPr="004C5FDC">
        <w:rPr>
          <w:rFonts w:eastAsia="Times New Roman" w:cs="Times New Roman"/>
          <w:color w:val="000000"/>
        </w:rPr>
        <w:t>Grandma’s Bakery, 1765 Buerkle Road, White Bear Lake, MN 55110</w:t>
      </w:r>
    </w:p>
    <w:p w14:paraId="17B5BE64" w14:textId="7C66EF9F" w:rsidR="00B2281C" w:rsidRDefault="00B2281C" w:rsidP="00B2281C">
      <w:pPr>
        <w:pStyle w:val="NoSpacing"/>
        <w:rPr>
          <w:rFonts w:cs="Times New Roman"/>
          <w:b/>
        </w:rPr>
      </w:pPr>
    </w:p>
    <w:p w14:paraId="5582216B" w14:textId="2E7C5717" w:rsidR="00B2281C" w:rsidRPr="00B2281C" w:rsidRDefault="00B2281C" w:rsidP="00B2281C">
      <w:pPr>
        <w:pStyle w:val="NoSpacing"/>
        <w:rPr>
          <w:b/>
        </w:rPr>
      </w:pPr>
      <w:r w:rsidRPr="00B2281C">
        <w:rPr>
          <w:b/>
        </w:rPr>
        <w:t xml:space="preserve">A "Suite" Hotel Deal </w:t>
      </w:r>
    </w:p>
    <w:p w14:paraId="49DDE6AD" w14:textId="360EE22A" w:rsidR="00B2281C" w:rsidRDefault="00B2281C" w:rsidP="00B2281C">
      <w:pPr>
        <w:pStyle w:val="NoSpacing"/>
      </w:pPr>
      <w:r w:rsidRPr="00B2281C">
        <w:t>The RBA has partnered with the DoubleTree by Hilton St. Paul Downtown for a great deal.  Click on the link to book your room.  The RBA group code is 356 and guests may also ask for the Ret</w:t>
      </w:r>
      <w:r>
        <w:t xml:space="preserve">ail Bakers of America Block.   </w:t>
      </w:r>
      <w:hyperlink r:id="rId7" w:history="1">
        <w:r w:rsidRPr="00CA5155">
          <w:rPr>
            <w:rStyle w:val="Hyperlink"/>
          </w:rPr>
          <w:t>http://doubletree.hilton.com/en/dt/groups/personalized/M/MSPMSDT-356-20161029/index.jhtml?WT.mc_id=POG</w:t>
        </w:r>
      </w:hyperlink>
    </w:p>
    <w:p w14:paraId="438904EB" w14:textId="39AA9DEB" w:rsidR="00B2281C" w:rsidRDefault="00B2281C" w:rsidP="005C6183">
      <w:pPr>
        <w:spacing w:after="100" w:afterAutospacing="1" w:line="100" w:lineRule="atLeast"/>
        <w:rPr>
          <w:rFonts w:cs="Times New Roman"/>
          <w:b/>
        </w:rPr>
      </w:pPr>
    </w:p>
    <w:p w14:paraId="7BFD0C75" w14:textId="1255177F" w:rsidR="00B2281C" w:rsidRPr="00B2281C" w:rsidRDefault="00B2281C" w:rsidP="00B2281C">
      <w:pPr>
        <w:pStyle w:val="NoSpacing"/>
        <w:rPr>
          <w:b/>
        </w:rPr>
      </w:pPr>
      <w:r w:rsidRPr="004C5FDC">
        <w:rPr>
          <w:rFonts w:cs="Times New Roman"/>
          <w:b/>
          <w:noProof/>
        </w:rPr>
        <w:drawing>
          <wp:anchor distT="0" distB="0" distL="114300" distR="114300" simplePos="0" relativeHeight="251660288" behindDoc="0" locked="0" layoutInCell="1" allowOverlap="1" wp14:anchorId="5A8F5C6E" wp14:editId="775EE915">
            <wp:simplePos x="0" y="0"/>
            <wp:positionH relativeFrom="column">
              <wp:posOffset>4619625</wp:posOffset>
            </wp:positionH>
            <wp:positionV relativeFrom="paragraph">
              <wp:posOffset>35422</wp:posOffset>
            </wp:positionV>
            <wp:extent cx="1287145" cy="171704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lptedFondantTurkeySit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145" cy="1717040"/>
                    </a:xfrm>
                    <a:prstGeom prst="rect">
                      <a:avLst/>
                    </a:prstGeom>
                  </pic:spPr>
                </pic:pic>
              </a:graphicData>
            </a:graphic>
            <wp14:sizeRelH relativeFrom="margin">
              <wp14:pctWidth>0</wp14:pctWidth>
            </wp14:sizeRelH>
            <wp14:sizeRelV relativeFrom="margin">
              <wp14:pctHeight>0</wp14:pctHeight>
            </wp14:sizeRelV>
          </wp:anchor>
        </w:drawing>
      </w:r>
      <w:r w:rsidRPr="00B2281C">
        <w:rPr>
          <w:b/>
        </w:rPr>
        <w:t>Talkin’ Turkey – Sculpting with Bronwen Weber</w:t>
      </w:r>
    </w:p>
    <w:p w14:paraId="18B59BDF" w14:textId="2A24D33C" w:rsidR="005836DB" w:rsidRDefault="00B2281C" w:rsidP="00B2281C">
      <w:pPr>
        <w:pStyle w:val="NoSpacing"/>
      </w:pPr>
      <w:r>
        <w:t>Moring Hands-</w:t>
      </w:r>
      <w:r w:rsidR="005836DB" w:rsidRPr="004C5FDC">
        <w:t xml:space="preserve">On </w:t>
      </w:r>
      <w:r w:rsidR="004C5FDC" w:rsidRPr="004C5FDC">
        <w:t>Session 8:00</w:t>
      </w:r>
      <w:r>
        <w:t>- 11:00am</w:t>
      </w:r>
    </w:p>
    <w:p w14:paraId="6D24F7FA" w14:textId="22186928" w:rsidR="00B2281C" w:rsidRPr="004C5FDC" w:rsidRDefault="00B2281C" w:rsidP="00B2281C">
      <w:pPr>
        <w:pStyle w:val="NoSpacing"/>
      </w:pPr>
      <w:r>
        <w:t>Cost is $</w:t>
      </w:r>
      <w:r w:rsidRPr="00B2281C">
        <w:t xml:space="preserve">100 per person- Limit of 15 </w:t>
      </w:r>
      <w:r>
        <w:t xml:space="preserve">students </w:t>
      </w:r>
      <w:r w:rsidRPr="00B2281C">
        <w:t>per class</w:t>
      </w:r>
    </w:p>
    <w:p w14:paraId="2BB0ECF7" w14:textId="51C9D13C" w:rsidR="00B2281C" w:rsidRDefault="00B2281C" w:rsidP="005836DB">
      <w:pPr>
        <w:spacing w:after="0" w:line="240" w:lineRule="auto"/>
        <w:rPr>
          <w:rFonts w:eastAsia="Times New Roman" w:cs="Arial"/>
          <w:color w:val="000000"/>
        </w:rPr>
      </w:pPr>
    </w:p>
    <w:p w14:paraId="191E9C42" w14:textId="5DAF87AD" w:rsidR="005836DB" w:rsidRPr="004C5FDC" w:rsidRDefault="00B2281C" w:rsidP="005836DB">
      <w:pPr>
        <w:spacing w:after="0" w:line="240" w:lineRule="auto"/>
        <w:rPr>
          <w:rFonts w:eastAsia="Times New Roman" w:cs="Arial"/>
          <w:color w:val="000000"/>
        </w:rPr>
      </w:pPr>
      <w:r>
        <w:rPr>
          <w:rFonts w:eastAsia="Times New Roman" w:cs="Arial"/>
          <w:color w:val="000000"/>
        </w:rPr>
        <w:t>In this 3-</w:t>
      </w:r>
      <w:r w:rsidRPr="004C5FDC">
        <w:rPr>
          <w:rFonts w:eastAsia="Times New Roman" w:cs="Arial"/>
          <w:color w:val="000000"/>
        </w:rPr>
        <w:t xml:space="preserve">hour </w:t>
      </w:r>
      <w:r>
        <w:rPr>
          <w:rFonts w:eastAsia="Times New Roman" w:cs="Arial"/>
          <w:color w:val="000000"/>
        </w:rPr>
        <w:t xml:space="preserve">hands-on </w:t>
      </w:r>
      <w:r w:rsidRPr="004C5FDC">
        <w:rPr>
          <w:rFonts w:eastAsia="Times New Roman" w:cs="Arial"/>
          <w:color w:val="000000"/>
        </w:rPr>
        <w:t>sessio</w:t>
      </w:r>
      <w:r>
        <w:rPr>
          <w:rFonts w:eastAsia="Times New Roman" w:cs="Arial"/>
          <w:color w:val="000000"/>
        </w:rPr>
        <w:t xml:space="preserve">n you’ll be talkin’ turkey with award winning </w:t>
      </w:r>
      <w:r w:rsidR="005836DB" w:rsidRPr="004C5FDC">
        <w:rPr>
          <w:rFonts w:eastAsia="Times New Roman" w:cs="Arial"/>
          <w:color w:val="000000"/>
        </w:rPr>
        <w:t xml:space="preserve">cake decorator Bronwen </w:t>
      </w:r>
      <w:r w:rsidR="004C5FDC" w:rsidRPr="004C5FDC">
        <w:rPr>
          <w:rFonts w:eastAsia="Times New Roman" w:cs="Arial"/>
          <w:color w:val="000000"/>
        </w:rPr>
        <w:t>Weber</w:t>
      </w:r>
      <w:r>
        <w:rPr>
          <w:rFonts w:eastAsia="Times New Roman" w:cs="Arial"/>
          <w:color w:val="000000"/>
        </w:rPr>
        <w:t xml:space="preserve">, the </w:t>
      </w:r>
      <w:r w:rsidRPr="00B2281C">
        <w:rPr>
          <w:rFonts w:eastAsia="Times New Roman" w:cs="Arial"/>
          <w:color w:val="000000"/>
        </w:rPr>
        <w:t xml:space="preserve">Executive Chef of Frosted Art </w:t>
      </w:r>
      <w:r>
        <w:rPr>
          <w:rFonts w:eastAsia="Times New Roman" w:cs="Arial"/>
          <w:color w:val="000000"/>
        </w:rPr>
        <w:t>Bakery &amp; Studio in Dallas</w:t>
      </w:r>
      <w:r w:rsidR="004C5FDC" w:rsidRPr="004C5FDC">
        <w:rPr>
          <w:rFonts w:eastAsia="Times New Roman" w:cs="Arial"/>
          <w:color w:val="000000"/>
        </w:rPr>
        <w:t xml:space="preserve">. </w:t>
      </w:r>
      <w:r>
        <w:rPr>
          <w:rFonts w:eastAsia="Times New Roman" w:cs="Arial"/>
          <w:color w:val="000000"/>
        </w:rPr>
        <w:t xml:space="preserve"> Bronwen is an animated and energetic instructor who will have you creating a 3-D t</w:t>
      </w:r>
      <w:r w:rsidR="005836DB" w:rsidRPr="004C5FDC">
        <w:rPr>
          <w:rFonts w:eastAsia="Times New Roman" w:cs="Arial"/>
          <w:color w:val="000000"/>
        </w:rPr>
        <w:t xml:space="preserve">urkey </w:t>
      </w:r>
      <w:r>
        <w:rPr>
          <w:rFonts w:eastAsia="Times New Roman" w:cs="Arial"/>
          <w:color w:val="000000"/>
        </w:rPr>
        <w:t xml:space="preserve">just in time for </w:t>
      </w:r>
      <w:r w:rsidR="005836DB" w:rsidRPr="004C5FDC">
        <w:rPr>
          <w:rFonts w:eastAsia="Times New Roman" w:cs="Arial"/>
          <w:color w:val="000000"/>
        </w:rPr>
        <w:t xml:space="preserve">your Thanksgiving sales.  White meat </w:t>
      </w:r>
      <w:r>
        <w:rPr>
          <w:rFonts w:eastAsia="Times New Roman" w:cs="Arial"/>
          <w:color w:val="000000"/>
        </w:rPr>
        <w:t>optional</w:t>
      </w:r>
      <w:r w:rsidRPr="00B2281C">
        <w:rPr>
          <w:rFonts w:eastAsia="Times New Roman" w:cs="Arial"/>
          <w:color w:val="000000"/>
        </w:rPr>
        <w:sym w:font="Wingdings" w:char="F04A"/>
      </w:r>
      <w:r>
        <w:rPr>
          <w:rFonts w:eastAsia="Times New Roman" w:cs="Arial"/>
          <w:color w:val="000000"/>
        </w:rPr>
        <w:t>!</w:t>
      </w:r>
    </w:p>
    <w:p w14:paraId="465D5AAE" w14:textId="6BBF3D8D" w:rsidR="005836DB" w:rsidRPr="004C5FDC" w:rsidRDefault="000E3E84" w:rsidP="005836DB">
      <w:pPr>
        <w:spacing w:after="100" w:line="240" w:lineRule="auto"/>
        <w:rPr>
          <w:rFonts w:eastAsia="Times New Roman" w:cs="Arial"/>
          <w:color w:val="000000"/>
        </w:rPr>
      </w:pPr>
      <w:r>
        <w:rPr>
          <w:noProof/>
        </w:rPr>
        <w:drawing>
          <wp:anchor distT="0" distB="0" distL="114300" distR="114300" simplePos="0" relativeHeight="251661312" behindDoc="0" locked="0" layoutInCell="1" allowOverlap="1" wp14:anchorId="24F1AB54" wp14:editId="5CEB5714">
            <wp:simplePos x="0" y="0"/>
            <wp:positionH relativeFrom="column">
              <wp:posOffset>-95498</wp:posOffset>
            </wp:positionH>
            <wp:positionV relativeFrom="paragraph">
              <wp:posOffset>217584</wp:posOffset>
            </wp:positionV>
            <wp:extent cx="1256030" cy="1569085"/>
            <wp:effectExtent l="0" t="0" r="1270" b="0"/>
            <wp:wrapSquare wrapText="bothSides"/>
            <wp:docPr id="2" name="Picture 2" descr="Image result for bronwen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wen w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6DB" w:rsidRPr="004C5FDC">
        <w:rPr>
          <w:rFonts w:eastAsia="Times New Roman" w:cs="Arial"/>
          <w:color w:val="000000"/>
        </w:rPr>
        <w:t> </w:t>
      </w:r>
    </w:p>
    <w:p w14:paraId="7508496E" w14:textId="15BEF082" w:rsidR="00B2281C" w:rsidRDefault="00B2281C" w:rsidP="00B2281C">
      <w:pPr>
        <w:pStyle w:val="NoSpacing"/>
        <w:rPr>
          <w:rFonts w:cs="Times New Roman"/>
          <w:b/>
        </w:rPr>
      </w:pPr>
    </w:p>
    <w:p w14:paraId="4EC500F4" w14:textId="77777777" w:rsidR="000E3E84" w:rsidRDefault="000E3E84" w:rsidP="00B2281C">
      <w:pPr>
        <w:pStyle w:val="NoSpacing"/>
        <w:rPr>
          <w:rStyle w:val="Strong"/>
          <w:color w:val="000000"/>
        </w:rPr>
      </w:pPr>
    </w:p>
    <w:p w14:paraId="36306A24" w14:textId="22A92A35" w:rsidR="00B2281C" w:rsidRDefault="00BE6F3A" w:rsidP="00B2281C">
      <w:pPr>
        <w:pStyle w:val="NoSpacing"/>
      </w:pPr>
      <w:r w:rsidRPr="004C5FDC">
        <w:rPr>
          <w:rStyle w:val="Strong"/>
          <w:color w:val="000000"/>
        </w:rPr>
        <w:t>Bronwen Weber</w:t>
      </w:r>
      <w:r w:rsidRPr="004C5FDC">
        <w:t xml:space="preserve">, Executive Chef of Frosted Art Bakery &amp; Studio in Dallas, Texas, started her “twenty something” year career at the age of fourteen in a small bakery in Acton, Ontario.  </w:t>
      </w:r>
      <w:r w:rsidR="000E3E84">
        <w:t>She is c</w:t>
      </w:r>
      <w:r w:rsidRPr="004C5FDC">
        <w:t xml:space="preserve">elebrated on the Food Network as one of the </w:t>
      </w:r>
      <w:r w:rsidR="000E3E84">
        <w:t>top pastry chefs in the nation.  Bronwen has been on</w:t>
      </w:r>
      <w:r w:rsidRPr="004C5FDC">
        <w:t xml:space="preserve"> 27 of the Food Network’s Cake Challenges resulted in so many more gold medal wins than any other chef that she has been granted the title of Cake Challenge Champion.  </w:t>
      </w:r>
    </w:p>
    <w:p w14:paraId="0889D531" w14:textId="2411D6B0" w:rsidR="00BE6F3A" w:rsidRDefault="00BE6F3A" w:rsidP="000E3E84">
      <w:pPr>
        <w:pStyle w:val="NoSpacing"/>
      </w:pPr>
      <w:r w:rsidRPr="004C5FDC">
        <w:br/>
      </w:r>
    </w:p>
    <w:p w14:paraId="26BE7C4C" w14:textId="547232BF" w:rsidR="000E3E84" w:rsidRPr="004C5FDC" w:rsidRDefault="000E3E84" w:rsidP="000E3E84">
      <w:pPr>
        <w:shd w:val="clear" w:color="auto" w:fill="FFFFFF"/>
        <w:spacing w:after="0" w:line="240" w:lineRule="auto"/>
        <w:rPr>
          <w:rFonts w:eastAsia="Times New Roman" w:cs="Times New Roman"/>
          <w:color w:val="7C7B7B"/>
          <w:sz w:val="36"/>
          <w:szCs w:val="36"/>
        </w:rPr>
      </w:pPr>
      <w:r>
        <w:rPr>
          <w:rFonts w:eastAsia="Times New Roman" w:cs="Times New Roman"/>
          <w:b/>
          <w:bCs/>
          <w:color w:val="FF3399"/>
          <w:sz w:val="36"/>
          <w:szCs w:val="36"/>
        </w:rPr>
        <w:lastRenderedPageBreak/>
        <w:t>Afternoon Education Sessions</w:t>
      </w:r>
    </w:p>
    <w:p w14:paraId="5B65D6CF" w14:textId="77777777" w:rsidR="000E3E84" w:rsidRPr="000E3E84" w:rsidRDefault="000E3E84" w:rsidP="000E3E84">
      <w:pPr>
        <w:pStyle w:val="NoSpacing"/>
      </w:pPr>
    </w:p>
    <w:p w14:paraId="22F46F29" w14:textId="0F6811AB" w:rsidR="00FD7151" w:rsidRPr="000E3E84" w:rsidRDefault="000E3E84" w:rsidP="000E3E84">
      <w:pPr>
        <w:pStyle w:val="NoSpacing"/>
        <w:pBdr>
          <w:top w:val="single" w:sz="4" w:space="1" w:color="auto"/>
          <w:left w:val="single" w:sz="4" w:space="4" w:color="auto"/>
          <w:bottom w:val="single" w:sz="4" w:space="1" w:color="auto"/>
          <w:right w:val="single" w:sz="4" w:space="4" w:color="auto"/>
        </w:pBdr>
        <w:rPr>
          <w:sz w:val="30"/>
          <w:szCs w:val="30"/>
        </w:rPr>
      </w:pPr>
      <w:r w:rsidRPr="000E3E84">
        <w:rPr>
          <w:sz w:val="30"/>
          <w:szCs w:val="30"/>
        </w:rPr>
        <w:t>Education Session:  1:00pm - 2:00pm</w:t>
      </w:r>
    </w:p>
    <w:p w14:paraId="443CC3E9" w14:textId="4007F6CE" w:rsidR="000E3E84" w:rsidRDefault="000E3E84" w:rsidP="000E3E84">
      <w:pPr>
        <w:pStyle w:val="NoSpacing"/>
      </w:pPr>
    </w:p>
    <w:p w14:paraId="7E68FF49" w14:textId="25E7F9BA" w:rsidR="000E3E84" w:rsidRDefault="000E3E84" w:rsidP="000E3E84">
      <w:pPr>
        <w:pStyle w:val="NoSpacing"/>
      </w:pPr>
    </w:p>
    <w:p w14:paraId="05D1F619" w14:textId="5847340D" w:rsidR="000E3E84" w:rsidRPr="000E3E84" w:rsidRDefault="001F1E14" w:rsidP="000E3E84">
      <w:pPr>
        <w:pStyle w:val="NoSpacing"/>
        <w:rPr>
          <w:b/>
        </w:rPr>
      </w:pPr>
      <w:r>
        <w:rPr>
          <w:rFonts w:eastAsia="Times New Roman"/>
          <w:noProof/>
          <w:color w:val="000000" w:themeColor="text1"/>
        </w:rPr>
        <w:drawing>
          <wp:anchor distT="0" distB="0" distL="114300" distR="114300" simplePos="0" relativeHeight="251662336" behindDoc="0" locked="0" layoutInCell="1" allowOverlap="1" wp14:anchorId="1AB71672" wp14:editId="46E7DB7F">
            <wp:simplePos x="0" y="0"/>
            <wp:positionH relativeFrom="column">
              <wp:posOffset>4627245</wp:posOffset>
            </wp:positionH>
            <wp:positionV relativeFrom="paragraph">
              <wp:posOffset>36195</wp:posOffset>
            </wp:positionV>
            <wp:extent cx="1336040" cy="1677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h President Picture.jpg"/>
                    <pic:cNvPicPr/>
                  </pic:nvPicPr>
                  <pic:blipFill>
                    <a:blip r:embed="rId10">
                      <a:extLst>
                        <a:ext uri="{28A0092B-C50C-407E-A947-70E740481C1C}">
                          <a14:useLocalDpi xmlns:a14="http://schemas.microsoft.com/office/drawing/2010/main" val="0"/>
                        </a:ext>
                      </a:extLst>
                    </a:blip>
                    <a:stretch>
                      <a:fillRect/>
                    </a:stretch>
                  </pic:blipFill>
                  <pic:spPr>
                    <a:xfrm>
                      <a:off x="0" y="0"/>
                      <a:ext cx="1336040" cy="1677670"/>
                    </a:xfrm>
                    <a:prstGeom prst="rect">
                      <a:avLst/>
                    </a:prstGeom>
                  </pic:spPr>
                </pic:pic>
              </a:graphicData>
            </a:graphic>
            <wp14:sizeRelH relativeFrom="margin">
              <wp14:pctWidth>0</wp14:pctWidth>
            </wp14:sizeRelH>
            <wp14:sizeRelV relativeFrom="margin">
              <wp14:pctHeight>0</wp14:pctHeight>
            </wp14:sizeRelV>
          </wp:anchor>
        </w:drawing>
      </w:r>
      <w:r w:rsidR="000E3E84" w:rsidRPr="000E3E84">
        <w:rPr>
          <w:b/>
        </w:rPr>
        <w:t>Decorator Track</w:t>
      </w:r>
    </w:p>
    <w:p w14:paraId="7D3E099D" w14:textId="3E72AF2D" w:rsidR="000E3E84" w:rsidRDefault="000E3E84" w:rsidP="000E3E84">
      <w:pPr>
        <w:pStyle w:val="NoSpacing"/>
        <w:rPr>
          <w:rFonts w:eastAsia="Times New Roman"/>
          <w:bCs/>
          <w:color w:val="000000" w:themeColor="text1"/>
        </w:rPr>
      </w:pPr>
      <w:r>
        <w:rPr>
          <w:rFonts w:eastAsia="Times New Roman"/>
          <w:bCs/>
          <w:color w:val="000000" w:themeColor="text1"/>
        </w:rPr>
        <w:t>Session:</w:t>
      </w:r>
      <w:r>
        <w:rPr>
          <w:rFonts w:eastAsia="Times New Roman"/>
          <w:bCs/>
          <w:color w:val="000000" w:themeColor="text1"/>
        </w:rPr>
        <w:tab/>
        <w:t>Pinterest &amp; Profitability: Take Control of the Cake Ordering P</w:t>
      </w:r>
      <w:r w:rsidR="71A6191B" w:rsidRPr="004C5FDC">
        <w:rPr>
          <w:rFonts w:eastAsia="Times New Roman"/>
          <w:bCs/>
          <w:color w:val="000000" w:themeColor="text1"/>
        </w:rPr>
        <w:t xml:space="preserve">rocess  </w:t>
      </w:r>
    </w:p>
    <w:p w14:paraId="685DBE61" w14:textId="02AF5B1C" w:rsidR="0035543A" w:rsidRPr="004C5FDC" w:rsidRDefault="000E3E84" w:rsidP="000E3E84">
      <w:pPr>
        <w:pStyle w:val="NoSpacing"/>
        <w:rPr>
          <w:bCs/>
          <w:color w:val="000000"/>
        </w:rPr>
      </w:pPr>
      <w:r>
        <w:rPr>
          <w:rFonts w:eastAsia="Times New Roman"/>
          <w:bCs/>
          <w:color w:val="000000" w:themeColor="text1"/>
        </w:rPr>
        <w:t>Presenter:</w:t>
      </w:r>
      <w:r>
        <w:rPr>
          <w:rFonts w:eastAsia="Times New Roman"/>
          <w:bCs/>
          <w:color w:val="000000" w:themeColor="text1"/>
        </w:rPr>
        <w:tab/>
      </w:r>
      <w:r w:rsidR="71A6191B" w:rsidRPr="004C5FDC">
        <w:rPr>
          <w:rFonts w:eastAsia="Times New Roman"/>
          <w:color w:val="000000" w:themeColor="text1"/>
        </w:rPr>
        <w:t xml:space="preserve">Beth Fahey, Creative </w:t>
      </w:r>
      <w:r w:rsidRPr="004C5FDC">
        <w:rPr>
          <w:rFonts w:eastAsia="Times New Roman"/>
          <w:color w:val="000000" w:themeColor="text1"/>
        </w:rPr>
        <w:t>Cakes</w:t>
      </w:r>
      <w:r>
        <w:rPr>
          <w:rFonts w:eastAsia="Times New Roman"/>
          <w:color w:val="000000" w:themeColor="text1"/>
        </w:rPr>
        <w:t>,</w:t>
      </w:r>
      <w:r w:rsidRPr="004C5FDC">
        <w:rPr>
          <w:rFonts w:eastAsia="Times New Roman"/>
          <w:color w:val="000000" w:themeColor="text1"/>
        </w:rPr>
        <w:t xml:space="preserve"> Bakery</w:t>
      </w:r>
      <w:r w:rsidR="00763BB8" w:rsidRPr="004C5FDC">
        <w:rPr>
          <w:rFonts w:eastAsia="Times New Roman"/>
          <w:color w:val="000000" w:themeColor="text1"/>
        </w:rPr>
        <w:t xml:space="preserve"> &amp; Cafe</w:t>
      </w:r>
    </w:p>
    <w:p w14:paraId="0DEF891D" w14:textId="77777777" w:rsidR="005C6183" w:rsidRPr="004C5FDC" w:rsidRDefault="005C6183" w:rsidP="000E3E84">
      <w:pPr>
        <w:pStyle w:val="NoSpacing"/>
        <w:rPr>
          <w:rFonts w:eastAsia="Times New Roman"/>
          <w:color w:val="000000" w:themeColor="text1"/>
        </w:rPr>
      </w:pPr>
    </w:p>
    <w:p w14:paraId="6F5D78E2" w14:textId="2D2402DD" w:rsidR="0035543A" w:rsidRPr="004C5FDC" w:rsidRDefault="71A6191B" w:rsidP="000E3E84">
      <w:pPr>
        <w:pStyle w:val="NoSpacing"/>
        <w:rPr>
          <w:color w:val="000000"/>
        </w:rPr>
      </w:pPr>
      <w:r w:rsidRPr="004C5FDC">
        <w:rPr>
          <w:rFonts w:eastAsia="Times New Roman"/>
          <w:color w:val="000000" w:themeColor="text1"/>
        </w:rPr>
        <w:t>How much time are you spending quoting cake prices to customers? Tools like Pinterest and the Internet are great for idea generation, but are they actually killing your bottom line? Beth Fahey, owner of Creative Cakes in Tinley Park, IL, offers tips on how to get emails, wedding cake consultations, and walk-in inquiries under control and back on track - making your bakery profitable while also delivering excellent customer service.</w:t>
      </w:r>
    </w:p>
    <w:p w14:paraId="6FF37AA6" w14:textId="30D859FB" w:rsidR="008D17FE" w:rsidRDefault="008D17FE" w:rsidP="000E3E84">
      <w:pPr>
        <w:pStyle w:val="NoSpacing"/>
      </w:pPr>
    </w:p>
    <w:p w14:paraId="7700CD71" w14:textId="77777777" w:rsidR="004869FC" w:rsidRPr="004C5FDC" w:rsidRDefault="004869FC" w:rsidP="000E3E84">
      <w:pPr>
        <w:pStyle w:val="NoSpacing"/>
      </w:pPr>
    </w:p>
    <w:p w14:paraId="28410F8C" w14:textId="4C7FA76F" w:rsidR="000E3E84" w:rsidRPr="000E3E84" w:rsidRDefault="000E3E84" w:rsidP="000E3E84">
      <w:pPr>
        <w:pStyle w:val="NoSpacing"/>
        <w:rPr>
          <w:b/>
        </w:rPr>
      </w:pPr>
      <w:r w:rsidRPr="000E3E84">
        <w:rPr>
          <w:b/>
        </w:rPr>
        <w:t>Manager/Supervisor Track</w:t>
      </w:r>
    </w:p>
    <w:p w14:paraId="0F6EDD38" w14:textId="678E3DD0" w:rsidR="000E3E84" w:rsidRDefault="001F1E14" w:rsidP="000E3E84">
      <w:pPr>
        <w:pStyle w:val="NoSpacing"/>
      </w:pPr>
      <w:r>
        <w:rPr>
          <w:noProof/>
        </w:rPr>
        <w:drawing>
          <wp:anchor distT="0" distB="0" distL="114300" distR="114300" simplePos="0" relativeHeight="251663360" behindDoc="0" locked="0" layoutInCell="1" allowOverlap="1" wp14:anchorId="28C6939D" wp14:editId="4FF6B847">
            <wp:simplePos x="0" y="0"/>
            <wp:positionH relativeFrom="column">
              <wp:posOffset>4380865</wp:posOffset>
            </wp:positionH>
            <wp:positionV relativeFrom="paragraph">
              <wp:posOffset>84455</wp:posOffset>
            </wp:positionV>
            <wp:extent cx="1685290" cy="1685290"/>
            <wp:effectExtent l="0" t="0" r="0" b="0"/>
            <wp:wrapSquare wrapText="bothSides"/>
            <wp:docPr id="4" name="Picture 4" descr="Renee (Chiasson) Rouw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ee (Chiasson) Rouwhor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290"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E84">
        <w:t>Session:</w:t>
      </w:r>
      <w:r w:rsidR="000E3E84">
        <w:tab/>
      </w:r>
      <w:r w:rsidR="005C6183" w:rsidRPr="004C5FDC">
        <w:t>Improved Employee Performance Through Coaching</w:t>
      </w:r>
      <w:r w:rsidR="000E3E84">
        <w:t xml:space="preserve"> </w:t>
      </w:r>
    </w:p>
    <w:p w14:paraId="5437B6D3" w14:textId="75EB8BBA" w:rsidR="005C6183" w:rsidRDefault="000E3E84" w:rsidP="000E3E84">
      <w:pPr>
        <w:pStyle w:val="NoSpacing"/>
      </w:pPr>
      <w:r>
        <w:t>Presenter:</w:t>
      </w:r>
      <w:r>
        <w:tab/>
      </w:r>
      <w:r w:rsidR="00182EC1" w:rsidRPr="004C5FDC">
        <w:t>Renee Rouwhorst, Rouwhorst Consulting</w:t>
      </w:r>
    </w:p>
    <w:p w14:paraId="27FE4126" w14:textId="6D03A6D1" w:rsidR="000E3E84" w:rsidRPr="004C5FDC" w:rsidRDefault="000E3E84" w:rsidP="000E3E84">
      <w:pPr>
        <w:pStyle w:val="NoSpacing"/>
      </w:pPr>
    </w:p>
    <w:p w14:paraId="677BEFE4" w14:textId="6A7D64BB" w:rsidR="005C6183" w:rsidRPr="0089733A" w:rsidRDefault="005C6183" w:rsidP="0089733A">
      <w:pPr>
        <w:pStyle w:val="NoSpacing"/>
      </w:pPr>
      <w:r w:rsidRPr="0089733A">
        <w:t>Successful managers understand the importance of coaching to improve productivity, loyalty, and results especially working with millennials. Instead of telling them what to do, or just expecting them to perform, it is important to guide, discuss and encourage - in other words, coach.</w:t>
      </w:r>
      <w:r w:rsidRPr="0089733A">
        <w:rPr>
          <w:rStyle w:val="apple-converted-space"/>
        </w:rPr>
        <w:t> </w:t>
      </w:r>
      <w:r w:rsidR="0089733A">
        <w:rPr>
          <w:rStyle w:val="apple-converted-space"/>
        </w:rPr>
        <w:t xml:space="preserve"> </w:t>
      </w:r>
      <w:r w:rsidRPr="0089733A">
        <w:t>For millennials who are developing in their skills, knowledge, and self-confidence, coaching is a critical part of their learning process.</w:t>
      </w:r>
      <w:r w:rsidR="000E3E84" w:rsidRPr="0089733A">
        <w:rPr>
          <w:rStyle w:val="apple-converted-space"/>
        </w:rPr>
        <w:t xml:space="preserve">  </w:t>
      </w:r>
      <w:r w:rsidRPr="0089733A">
        <w:t xml:space="preserve">In </w:t>
      </w:r>
      <w:r w:rsidR="000E3E84" w:rsidRPr="0089733A">
        <w:t xml:space="preserve">this session, participants will </w:t>
      </w:r>
      <w:r w:rsidR="0089309A" w:rsidRPr="0089733A">
        <w:t>1) Understand</w:t>
      </w:r>
      <w:r w:rsidRPr="0089733A">
        <w:t xml:space="preserve"> characteristics of a good coach</w:t>
      </w:r>
      <w:r w:rsidR="000E3E84" w:rsidRPr="0089733A">
        <w:t xml:space="preserve">, 2) </w:t>
      </w:r>
      <w:r w:rsidRPr="0089733A">
        <w:t>Understand how to praise and to critique &amp; the value of each</w:t>
      </w:r>
      <w:r w:rsidR="000E3E84" w:rsidRPr="0089733A">
        <w:rPr>
          <w:rStyle w:val="apple-converted-space"/>
        </w:rPr>
        <w:t xml:space="preserve">, and 3) </w:t>
      </w:r>
      <w:r w:rsidRPr="0089733A">
        <w:t>Understand when to give feedback, train, problem solve, discipline or coach</w:t>
      </w:r>
      <w:r w:rsidR="000E3E84" w:rsidRPr="0089733A">
        <w:t>.</w:t>
      </w:r>
    </w:p>
    <w:p w14:paraId="4DE98ED5" w14:textId="7834BB83" w:rsidR="005C6183" w:rsidRDefault="005C6183" w:rsidP="000E3E84">
      <w:pPr>
        <w:pStyle w:val="NoSpacing"/>
      </w:pPr>
    </w:p>
    <w:p w14:paraId="1A0A8F5F" w14:textId="77777777" w:rsidR="004869FC" w:rsidRPr="004C5FDC" w:rsidRDefault="004869FC" w:rsidP="000E3E84">
      <w:pPr>
        <w:pStyle w:val="NoSpacing"/>
      </w:pPr>
    </w:p>
    <w:p w14:paraId="6E7D0596" w14:textId="77777777" w:rsidR="000E3E84" w:rsidRPr="000E3E84" w:rsidRDefault="00182EC1" w:rsidP="000E3E84">
      <w:pPr>
        <w:pStyle w:val="NoSpacing"/>
        <w:rPr>
          <w:b/>
        </w:rPr>
      </w:pPr>
      <w:r w:rsidRPr="000E3E84">
        <w:rPr>
          <w:b/>
        </w:rPr>
        <w:t xml:space="preserve">Marketing Track Session </w:t>
      </w:r>
    </w:p>
    <w:p w14:paraId="593CCF0B" w14:textId="1CC99A5C" w:rsidR="000E3E84" w:rsidRDefault="000E3E84" w:rsidP="000E3E84">
      <w:pPr>
        <w:pStyle w:val="NoSpacing"/>
      </w:pPr>
      <w:r>
        <w:t>Session:</w:t>
      </w:r>
      <w:r>
        <w:tab/>
      </w:r>
      <w:r w:rsidR="00182EC1" w:rsidRPr="004C5FDC">
        <w:t xml:space="preserve">What Millennials Can Teach Us: Customer-Centric Marketing Lessons for the Bakery </w:t>
      </w:r>
    </w:p>
    <w:p w14:paraId="7AA475F1" w14:textId="719F4427" w:rsidR="00182EC1" w:rsidRPr="004C5FDC" w:rsidRDefault="000E3E84" w:rsidP="000E3E84">
      <w:pPr>
        <w:pStyle w:val="NoSpacing"/>
      </w:pPr>
      <w:r>
        <w:t>Presenter:</w:t>
      </w:r>
      <w:r>
        <w:tab/>
      </w:r>
      <w:r w:rsidR="00182EC1" w:rsidRPr="004C5FDC">
        <w:t>Joanne Brockington, Marketing Manager, DecoPac</w:t>
      </w:r>
    </w:p>
    <w:p w14:paraId="41E285AD" w14:textId="77777777" w:rsidR="000E3E84" w:rsidRDefault="000E3E84" w:rsidP="000E3E84">
      <w:pPr>
        <w:pStyle w:val="NoSpacing"/>
      </w:pPr>
    </w:p>
    <w:p w14:paraId="733C358E" w14:textId="06067C7D" w:rsidR="00182EC1" w:rsidRPr="004C5FDC" w:rsidRDefault="00182EC1" w:rsidP="000E3E84">
      <w:pPr>
        <w:pStyle w:val="NoSpacing"/>
      </w:pPr>
      <w:r w:rsidRPr="004C5FDC">
        <w:t>As Millennials become the largest share of the market, bakeries will need to re-think how they reach this dominant portion of the customer base.  DecoPac Marketing Manager Joanne Brockington shares the re</w:t>
      </w:r>
      <w:r w:rsidR="004C0FA1" w:rsidRPr="004C5FDC">
        <w:t>search and insight into the Millennial customers.</w:t>
      </w:r>
    </w:p>
    <w:p w14:paraId="2464DEB5" w14:textId="16648EA9" w:rsidR="00CB78FB" w:rsidRDefault="005C6183" w:rsidP="000E3E84">
      <w:pPr>
        <w:pStyle w:val="NoSpacing"/>
      </w:pPr>
      <w:r w:rsidRPr="004C5FDC">
        <w:t xml:space="preserve"> </w:t>
      </w:r>
    </w:p>
    <w:p w14:paraId="25D73BD4" w14:textId="77777777" w:rsidR="000E3E84" w:rsidRPr="000E3E84" w:rsidRDefault="000E3E84" w:rsidP="000E3E84">
      <w:pPr>
        <w:pStyle w:val="NoSpacing"/>
      </w:pPr>
    </w:p>
    <w:p w14:paraId="4D1EFCEC" w14:textId="18D1A712" w:rsidR="000E3E84" w:rsidRPr="000E3E84" w:rsidRDefault="000E3E84" w:rsidP="000E3E84">
      <w:pPr>
        <w:pStyle w:val="NoSpacing"/>
        <w:pBdr>
          <w:top w:val="single" w:sz="4" w:space="1" w:color="auto"/>
          <w:left w:val="single" w:sz="4" w:space="4" w:color="auto"/>
          <w:bottom w:val="single" w:sz="4" w:space="1" w:color="auto"/>
          <w:right w:val="single" w:sz="4" w:space="4" w:color="auto"/>
        </w:pBdr>
        <w:rPr>
          <w:sz w:val="30"/>
          <w:szCs w:val="30"/>
        </w:rPr>
      </w:pPr>
      <w:r w:rsidRPr="000E3E84">
        <w:rPr>
          <w:sz w:val="30"/>
          <w:szCs w:val="30"/>
        </w:rPr>
        <w:t xml:space="preserve">Education Session:  </w:t>
      </w:r>
      <w:r>
        <w:rPr>
          <w:sz w:val="30"/>
          <w:szCs w:val="30"/>
        </w:rPr>
        <w:t>2:3</w:t>
      </w:r>
      <w:r w:rsidRPr="000E3E84">
        <w:rPr>
          <w:sz w:val="30"/>
          <w:szCs w:val="30"/>
        </w:rPr>
        <w:t xml:space="preserve">0pm - </w:t>
      </w:r>
      <w:r>
        <w:rPr>
          <w:sz w:val="30"/>
          <w:szCs w:val="30"/>
        </w:rPr>
        <w:t>3:3</w:t>
      </w:r>
      <w:r w:rsidRPr="000E3E84">
        <w:rPr>
          <w:sz w:val="30"/>
          <w:szCs w:val="30"/>
        </w:rPr>
        <w:t>0pm</w:t>
      </w:r>
    </w:p>
    <w:p w14:paraId="38D9B975" w14:textId="77777777" w:rsidR="000E3E84" w:rsidRDefault="000E3E84" w:rsidP="000E3E84">
      <w:pPr>
        <w:pStyle w:val="NoSpacing"/>
      </w:pPr>
    </w:p>
    <w:p w14:paraId="1C7F62DF" w14:textId="77777777" w:rsidR="00763809" w:rsidRPr="00763809" w:rsidRDefault="004C0FA1" w:rsidP="000E3E84">
      <w:pPr>
        <w:pStyle w:val="NoSpacing"/>
        <w:rPr>
          <w:b/>
        </w:rPr>
      </w:pPr>
      <w:r w:rsidRPr="00763809">
        <w:rPr>
          <w:b/>
        </w:rPr>
        <w:t xml:space="preserve">Decorator Track Session </w:t>
      </w:r>
    </w:p>
    <w:p w14:paraId="0077743F" w14:textId="77777777" w:rsidR="00763809" w:rsidRDefault="00763809" w:rsidP="000E3E84">
      <w:pPr>
        <w:pStyle w:val="NoSpacing"/>
      </w:pPr>
      <w:r>
        <w:t>Session:</w:t>
      </w:r>
      <w:r>
        <w:tab/>
      </w:r>
      <w:r w:rsidR="004C0FA1" w:rsidRPr="004C5FDC">
        <w:t xml:space="preserve">Copyright Matters </w:t>
      </w:r>
    </w:p>
    <w:p w14:paraId="1F967C97" w14:textId="57BEB421" w:rsidR="004C0FA1" w:rsidRDefault="00763809" w:rsidP="000E3E84">
      <w:pPr>
        <w:pStyle w:val="NoSpacing"/>
      </w:pPr>
      <w:r>
        <w:t>Presenter:</w:t>
      </w:r>
      <w:r>
        <w:tab/>
      </w:r>
      <w:r w:rsidR="00763BB8" w:rsidRPr="004C5FDC">
        <w:t>DecoPac</w:t>
      </w:r>
    </w:p>
    <w:p w14:paraId="4A114209" w14:textId="77777777" w:rsidR="00763809" w:rsidRPr="004C5FDC" w:rsidRDefault="00763809" w:rsidP="000E3E84">
      <w:pPr>
        <w:pStyle w:val="NoSpacing"/>
      </w:pPr>
    </w:p>
    <w:p w14:paraId="179C06D4" w14:textId="6C01B48A" w:rsidR="00763BB8" w:rsidRPr="004C5FDC" w:rsidRDefault="00763809" w:rsidP="000E3E84">
      <w:pPr>
        <w:pStyle w:val="NoSpacing"/>
      </w:pPr>
      <w:r>
        <w:lastRenderedPageBreak/>
        <w:t xml:space="preserve">Currently one of the hottest topics for retail bakers all across the country.  There are so many questions </w:t>
      </w:r>
      <w:r w:rsidR="00763BB8" w:rsidRPr="004C5FDC">
        <w:t>about what can be put on a cake legally</w:t>
      </w:r>
      <w:r>
        <w:t xml:space="preserve"> without the risk of violating trademark laws</w:t>
      </w:r>
      <w:r w:rsidR="00763BB8" w:rsidRPr="004C5FDC">
        <w:t xml:space="preserve">. </w:t>
      </w:r>
      <w:r>
        <w:t xml:space="preserve">In this session, a </w:t>
      </w:r>
      <w:r w:rsidR="00763BB8" w:rsidRPr="004C5FDC">
        <w:t xml:space="preserve">DecoPac licensing personnel </w:t>
      </w:r>
      <w:r>
        <w:t xml:space="preserve">will </w:t>
      </w:r>
      <w:r w:rsidR="00763BB8" w:rsidRPr="004C5FDC">
        <w:t xml:space="preserve">share their </w:t>
      </w:r>
      <w:r>
        <w:t>knowledge of the copyright laws.</w:t>
      </w:r>
    </w:p>
    <w:p w14:paraId="0B85DA65" w14:textId="222AEFE1" w:rsidR="00763BB8" w:rsidRDefault="00763BB8" w:rsidP="000E3E84">
      <w:pPr>
        <w:pStyle w:val="NoSpacing"/>
      </w:pPr>
    </w:p>
    <w:p w14:paraId="64413F56" w14:textId="77777777" w:rsidR="004869FC" w:rsidRPr="004C5FDC" w:rsidRDefault="004869FC" w:rsidP="000E3E84">
      <w:pPr>
        <w:pStyle w:val="NoSpacing"/>
      </w:pPr>
    </w:p>
    <w:p w14:paraId="492E1F00" w14:textId="77777777" w:rsidR="00763809" w:rsidRPr="0089309A" w:rsidRDefault="00182EC1" w:rsidP="000E3E84">
      <w:pPr>
        <w:pStyle w:val="NoSpacing"/>
        <w:rPr>
          <w:b/>
        </w:rPr>
      </w:pPr>
      <w:r w:rsidRPr="0089309A">
        <w:rPr>
          <w:b/>
        </w:rPr>
        <w:t xml:space="preserve">Manager/ Supervisor </w:t>
      </w:r>
      <w:r w:rsidR="00763809" w:rsidRPr="0089309A">
        <w:rPr>
          <w:b/>
        </w:rPr>
        <w:t>Session</w:t>
      </w:r>
    </w:p>
    <w:p w14:paraId="1687F17F" w14:textId="358321BA" w:rsidR="00565F5E" w:rsidRPr="004C5FDC" w:rsidRDefault="00763809" w:rsidP="000E3E84">
      <w:pPr>
        <w:pStyle w:val="NoSpacing"/>
        <w:rPr>
          <w:rFonts w:eastAsia="Times New Roman"/>
        </w:rPr>
      </w:pPr>
      <w:r>
        <w:t>Session:</w:t>
      </w:r>
      <w:r>
        <w:tab/>
      </w:r>
      <w:r w:rsidR="71A6191B" w:rsidRPr="004C5FDC">
        <w:rPr>
          <w:rFonts w:eastAsia="Arial,Times New Roman"/>
          <w:bCs/>
        </w:rPr>
        <w:t>YouTube It: Training Employees with Online Video Content</w:t>
      </w:r>
      <w:r w:rsidR="71A6191B" w:rsidRPr="004C5FDC">
        <w:rPr>
          <w:rFonts w:eastAsia="Arial,Times New Roman"/>
        </w:rPr>
        <w:t xml:space="preserve"> </w:t>
      </w:r>
    </w:p>
    <w:p w14:paraId="78484BC2" w14:textId="2ED3EBB6" w:rsidR="00565F5E" w:rsidRPr="004C5FDC" w:rsidRDefault="00763809" w:rsidP="000E3E84">
      <w:pPr>
        <w:pStyle w:val="NoSpacing"/>
        <w:rPr>
          <w:rFonts w:eastAsia="Times New Roman"/>
        </w:rPr>
      </w:pPr>
      <w:r>
        <w:rPr>
          <w:rFonts w:eastAsia="Times New Roman"/>
        </w:rPr>
        <w:t>Presenter:</w:t>
      </w:r>
      <w:r>
        <w:rPr>
          <w:rFonts w:eastAsia="Times New Roman"/>
        </w:rPr>
        <w:tab/>
      </w:r>
      <w:r w:rsidR="71A6191B" w:rsidRPr="004C5FDC">
        <w:rPr>
          <w:rFonts w:eastAsia="Times New Roman"/>
        </w:rPr>
        <w:t>Beth Fahey, Creative Cakes, Bakery &amp; Café</w:t>
      </w:r>
      <w:r w:rsidR="71A6191B" w:rsidRPr="004C5FDC">
        <w:rPr>
          <w:rFonts w:eastAsia="Arial,Times New Roman"/>
        </w:rPr>
        <w:t xml:space="preserve"> </w:t>
      </w:r>
    </w:p>
    <w:p w14:paraId="088F3B47" w14:textId="77777777" w:rsidR="00565F5E" w:rsidRPr="004C5FDC" w:rsidRDefault="71A6191B" w:rsidP="000E3E84">
      <w:pPr>
        <w:pStyle w:val="NoSpacing"/>
        <w:rPr>
          <w:rFonts w:eastAsia="Times New Roman"/>
        </w:rPr>
      </w:pPr>
      <w:r w:rsidRPr="004C5FDC">
        <w:rPr>
          <w:rFonts w:eastAsia="Arial,Times New Roman"/>
        </w:rPr>
        <w:t>Is there anything more energy-draining than training employees? What if there were a better way to train your employees, while at the same time, monitor their progress as they move through the levels? Beth Fahey, owner of Creative Cakes in Tinley Park, IL, discusses her bakery’s approach to employee training with videos and other cloud-based content. For today’s digital employee force, it’s the next great way to capture their attention and get them to learn in a mobile world. </w:t>
      </w:r>
    </w:p>
    <w:p w14:paraId="45ECF7F5" w14:textId="3627B3B7" w:rsidR="00565F5E" w:rsidRDefault="00565F5E" w:rsidP="000E3E84">
      <w:pPr>
        <w:pStyle w:val="NoSpacing"/>
      </w:pPr>
    </w:p>
    <w:p w14:paraId="2C26356B" w14:textId="77777777" w:rsidR="004869FC" w:rsidRPr="004C5FDC" w:rsidRDefault="004869FC" w:rsidP="000E3E84">
      <w:pPr>
        <w:pStyle w:val="NoSpacing"/>
      </w:pPr>
    </w:p>
    <w:p w14:paraId="7B90EA48" w14:textId="77777777" w:rsidR="0089309A" w:rsidRPr="0089309A" w:rsidRDefault="00763BB8" w:rsidP="000E3E84">
      <w:pPr>
        <w:pStyle w:val="NoSpacing"/>
        <w:rPr>
          <w:b/>
        </w:rPr>
      </w:pPr>
      <w:r w:rsidRPr="0089309A">
        <w:rPr>
          <w:b/>
        </w:rPr>
        <w:t xml:space="preserve">Manager/Owner </w:t>
      </w:r>
      <w:r w:rsidR="005C6183" w:rsidRPr="0089309A">
        <w:rPr>
          <w:b/>
        </w:rPr>
        <w:t xml:space="preserve">Session </w:t>
      </w:r>
    </w:p>
    <w:p w14:paraId="0A2B2286" w14:textId="57C3E1C7" w:rsidR="0089309A" w:rsidRDefault="0089309A" w:rsidP="000E3E84">
      <w:pPr>
        <w:pStyle w:val="NoSpacing"/>
        <w:rPr>
          <w:bCs/>
        </w:rPr>
      </w:pPr>
      <w:r>
        <w:t>Session:</w:t>
      </w:r>
      <w:r>
        <w:tab/>
      </w:r>
      <w:r w:rsidR="005C6183" w:rsidRPr="004C5FDC">
        <w:rPr>
          <w:bCs/>
        </w:rPr>
        <w:t>Finding Good (or Any) Emp</w:t>
      </w:r>
      <w:r>
        <w:rPr>
          <w:bCs/>
        </w:rPr>
        <w:t>loyees in Today’s Labor Market – Round Table Discussion</w:t>
      </w:r>
      <w:r w:rsidR="005C6183" w:rsidRPr="004C5FDC">
        <w:rPr>
          <w:bCs/>
        </w:rPr>
        <w:t xml:space="preserve"> </w:t>
      </w:r>
    </w:p>
    <w:p w14:paraId="6E9584C0" w14:textId="0AC8E8C0" w:rsidR="005C6183" w:rsidRPr="004C5FDC" w:rsidRDefault="0089309A" w:rsidP="000E3E84">
      <w:pPr>
        <w:pStyle w:val="NoSpacing"/>
      </w:pPr>
      <w:r>
        <w:rPr>
          <w:bCs/>
        </w:rPr>
        <w:t>Presenter:</w:t>
      </w:r>
      <w:r>
        <w:rPr>
          <w:bCs/>
        </w:rPr>
        <w:tab/>
      </w:r>
      <w:r w:rsidR="005C6183" w:rsidRPr="004C5FDC">
        <w:t>Renee Rouwhorst, Rouwhorst Consulting</w:t>
      </w:r>
    </w:p>
    <w:p w14:paraId="01BE5B4B" w14:textId="77777777" w:rsidR="0089309A" w:rsidRDefault="0089309A" w:rsidP="000E3E84">
      <w:pPr>
        <w:pStyle w:val="NoSpacing"/>
      </w:pPr>
    </w:p>
    <w:p w14:paraId="7912ACE9" w14:textId="5895B144" w:rsidR="005C6183" w:rsidRPr="004C5FDC" w:rsidRDefault="005C6183" w:rsidP="000E3E84">
      <w:pPr>
        <w:pStyle w:val="NoSpacing"/>
      </w:pPr>
      <w:r w:rsidRPr="004C5FDC">
        <w:t>This session will provide for an interactive discussion of strategies that bakery and in-store bakeries are using to find and keep employees in a very challenging labor market. Come to this session to share what is or is not working in your bakery.  Different scheduling options, baking during different times of the day, different recruiting strategies, training ideas and more will be shared.</w:t>
      </w:r>
    </w:p>
    <w:p w14:paraId="7084AF95" w14:textId="07A6A459" w:rsidR="00607004" w:rsidRDefault="00607004" w:rsidP="000E3E84">
      <w:pPr>
        <w:pStyle w:val="NoSpacing"/>
      </w:pPr>
    </w:p>
    <w:p w14:paraId="3667D522" w14:textId="77777777" w:rsidR="0089309A" w:rsidRDefault="0089309A" w:rsidP="0089309A">
      <w:pPr>
        <w:pStyle w:val="NoSpacing"/>
      </w:pPr>
    </w:p>
    <w:p w14:paraId="48683FA2" w14:textId="77777777" w:rsidR="0089309A" w:rsidRPr="000E3E84" w:rsidRDefault="0089309A" w:rsidP="0089309A">
      <w:pPr>
        <w:pStyle w:val="NoSpacing"/>
      </w:pPr>
    </w:p>
    <w:p w14:paraId="625E123A" w14:textId="7E344F96" w:rsidR="0089309A" w:rsidRPr="000E3E84" w:rsidRDefault="0089309A" w:rsidP="0089309A">
      <w:pPr>
        <w:pStyle w:val="NoSpacing"/>
        <w:pBdr>
          <w:top w:val="single" w:sz="4" w:space="1" w:color="auto"/>
          <w:left w:val="single" w:sz="4" w:space="4" w:color="auto"/>
          <w:bottom w:val="single" w:sz="4" w:space="1" w:color="auto"/>
          <w:right w:val="single" w:sz="4" w:space="4" w:color="auto"/>
        </w:pBdr>
        <w:rPr>
          <w:sz w:val="30"/>
          <w:szCs w:val="30"/>
        </w:rPr>
      </w:pPr>
      <w:r w:rsidRPr="000E3E84">
        <w:rPr>
          <w:sz w:val="30"/>
          <w:szCs w:val="30"/>
        </w:rPr>
        <w:t xml:space="preserve">Education Session:  </w:t>
      </w:r>
      <w:r>
        <w:rPr>
          <w:sz w:val="30"/>
          <w:szCs w:val="30"/>
        </w:rPr>
        <w:t>3:45</w:t>
      </w:r>
      <w:r w:rsidRPr="000E3E84">
        <w:rPr>
          <w:sz w:val="30"/>
          <w:szCs w:val="30"/>
        </w:rPr>
        <w:t xml:space="preserve">pm - </w:t>
      </w:r>
      <w:r>
        <w:rPr>
          <w:sz w:val="30"/>
          <w:szCs w:val="30"/>
        </w:rPr>
        <w:t>4:3</w:t>
      </w:r>
      <w:r w:rsidRPr="000E3E84">
        <w:rPr>
          <w:sz w:val="30"/>
          <w:szCs w:val="30"/>
        </w:rPr>
        <w:t>0pm</w:t>
      </w:r>
    </w:p>
    <w:p w14:paraId="4DEE15E2" w14:textId="77777777" w:rsidR="0089309A" w:rsidRDefault="0089309A" w:rsidP="0089309A">
      <w:pPr>
        <w:pStyle w:val="NoSpacing"/>
      </w:pPr>
    </w:p>
    <w:p w14:paraId="1EFB8D67" w14:textId="42914AC2" w:rsidR="0089309A" w:rsidRPr="0089733A" w:rsidRDefault="0089309A" w:rsidP="000E3E84">
      <w:pPr>
        <w:pStyle w:val="NoSpacing"/>
        <w:rPr>
          <w:b/>
        </w:rPr>
      </w:pPr>
      <w:r w:rsidRPr="0089733A">
        <w:rPr>
          <w:b/>
        </w:rPr>
        <w:t>Lively Decorating Demonstration</w:t>
      </w:r>
    </w:p>
    <w:p w14:paraId="4AF4AA39" w14:textId="77777777" w:rsidR="0089309A" w:rsidRDefault="0089309A" w:rsidP="000E3E84">
      <w:pPr>
        <w:pStyle w:val="NoSpacing"/>
      </w:pPr>
      <w:r>
        <w:t>Session:</w:t>
      </w:r>
      <w:r>
        <w:tab/>
        <w:t>Wafer Paper Flowers</w:t>
      </w:r>
    </w:p>
    <w:p w14:paraId="3339F55B" w14:textId="72511375" w:rsidR="00D35504" w:rsidRDefault="0089309A" w:rsidP="000E3E84">
      <w:pPr>
        <w:pStyle w:val="NoSpacing"/>
      </w:pPr>
      <w:r>
        <w:t>Presenter:</w:t>
      </w:r>
      <w:r>
        <w:tab/>
      </w:r>
      <w:r w:rsidR="00D35504" w:rsidRPr="0089309A">
        <w:t>Bronwen Weber</w:t>
      </w:r>
    </w:p>
    <w:p w14:paraId="2B646B96" w14:textId="77777777" w:rsidR="0089309A" w:rsidRPr="0089309A" w:rsidRDefault="0089309A" w:rsidP="000E3E84">
      <w:pPr>
        <w:pStyle w:val="NoSpacing"/>
      </w:pPr>
    </w:p>
    <w:p w14:paraId="3BA91390" w14:textId="05F5AF40" w:rsidR="00D35504" w:rsidRPr="004C5FDC" w:rsidRDefault="0089309A" w:rsidP="000E3E84">
      <w:pPr>
        <w:pStyle w:val="NoSpacing"/>
      </w:pPr>
      <w:r>
        <w:t xml:space="preserve">What’s better at the end of the day than a little laughter and a lot of learning.  Watch as the amazing Bronwen Weber makes </w:t>
      </w:r>
      <w:r w:rsidR="00D35504" w:rsidRPr="0089309A">
        <w:t>wafer paper flowers that can be added to y</w:t>
      </w:r>
      <w:r>
        <w:t>our wedding and specialty cakes.</w:t>
      </w:r>
    </w:p>
    <w:p w14:paraId="2E624032" w14:textId="0A458846" w:rsidR="00D35504" w:rsidRPr="004C5FDC" w:rsidRDefault="00D35504" w:rsidP="000E3E84">
      <w:pPr>
        <w:pStyle w:val="NoSpacing"/>
      </w:pPr>
    </w:p>
    <w:p w14:paraId="49B3530C" w14:textId="6AEE93F6" w:rsidR="00373E8D" w:rsidRDefault="00373E8D" w:rsidP="000E3E84">
      <w:pPr>
        <w:pStyle w:val="NoSpacing"/>
      </w:pPr>
    </w:p>
    <w:p w14:paraId="5DAF2EC4" w14:textId="24A1EC59" w:rsidR="001C3F37" w:rsidRDefault="001C3F37" w:rsidP="000E3E84">
      <w:pPr>
        <w:pStyle w:val="NoSpacing"/>
      </w:pPr>
    </w:p>
    <w:p w14:paraId="686BC956" w14:textId="77777777" w:rsidR="001C3F37" w:rsidRDefault="001C3F37" w:rsidP="000E3E84">
      <w:pPr>
        <w:pStyle w:val="NoSpacing"/>
      </w:pPr>
    </w:p>
    <w:p w14:paraId="4CED97B8" w14:textId="77777777" w:rsidR="001C3F37" w:rsidRDefault="001C3F37" w:rsidP="000E3E84">
      <w:pPr>
        <w:pStyle w:val="NoSpacing"/>
      </w:pPr>
    </w:p>
    <w:p w14:paraId="7448EF30" w14:textId="77777777" w:rsidR="001C3F37" w:rsidRDefault="001C3F37" w:rsidP="000E3E84">
      <w:pPr>
        <w:pStyle w:val="NoSpacing"/>
      </w:pPr>
    </w:p>
    <w:p w14:paraId="64DCF754" w14:textId="77777777" w:rsidR="001C3F37" w:rsidRDefault="001C3F37" w:rsidP="000E3E84">
      <w:pPr>
        <w:pStyle w:val="NoSpacing"/>
      </w:pPr>
    </w:p>
    <w:p w14:paraId="57582DA7" w14:textId="77777777" w:rsidR="001C3F37" w:rsidRDefault="001C3F37" w:rsidP="000E3E84">
      <w:pPr>
        <w:pStyle w:val="NoSpacing"/>
      </w:pPr>
    </w:p>
    <w:p w14:paraId="573DE5E8" w14:textId="77777777" w:rsidR="001C3F37" w:rsidRDefault="001C3F37" w:rsidP="000E3E84">
      <w:pPr>
        <w:pStyle w:val="NoSpacing"/>
      </w:pPr>
    </w:p>
    <w:p w14:paraId="1B5314BA" w14:textId="77777777" w:rsidR="001C3F37" w:rsidRDefault="001C3F37" w:rsidP="000E3E84">
      <w:pPr>
        <w:pStyle w:val="NoSpacing"/>
      </w:pPr>
    </w:p>
    <w:p w14:paraId="36C4A034" w14:textId="77777777" w:rsidR="001C3F37" w:rsidRDefault="001C3F37" w:rsidP="000E3E84">
      <w:pPr>
        <w:pStyle w:val="NoSpacing"/>
      </w:pPr>
    </w:p>
    <w:p w14:paraId="08D8F5C5" w14:textId="77777777" w:rsidR="001C3F37" w:rsidRDefault="001C3F37" w:rsidP="000E3E84">
      <w:pPr>
        <w:pStyle w:val="NoSpacing"/>
      </w:pPr>
    </w:p>
    <w:p w14:paraId="28200927" w14:textId="77777777" w:rsidR="001C3F37" w:rsidRDefault="001C3F37" w:rsidP="000E3E84">
      <w:pPr>
        <w:pStyle w:val="NoSpacing"/>
      </w:pPr>
    </w:p>
    <w:p w14:paraId="138636A1" w14:textId="77777777" w:rsidR="001C3F37" w:rsidRDefault="001C3F37" w:rsidP="000E3E84">
      <w:pPr>
        <w:pStyle w:val="NoSpacing"/>
      </w:pPr>
    </w:p>
    <w:p w14:paraId="24A9D0D1" w14:textId="77777777" w:rsidR="001C3F37" w:rsidRDefault="001C3F37" w:rsidP="000E3E84">
      <w:pPr>
        <w:pStyle w:val="NoSpacing"/>
      </w:pPr>
    </w:p>
    <w:p w14:paraId="5CEA0900" w14:textId="77777777" w:rsidR="001C3F37" w:rsidRDefault="001C3F37" w:rsidP="000E3E84">
      <w:pPr>
        <w:pStyle w:val="NoSpacing"/>
      </w:pPr>
    </w:p>
    <w:p w14:paraId="4B4E65F3" w14:textId="77777777" w:rsidR="001C3F37" w:rsidRDefault="001C3F37" w:rsidP="000E3E84">
      <w:pPr>
        <w:pStyle w:val="NoSpacing"/>
      </w:pPr>
    </w:p>
    <w:p w14:paraId="72F4CF52" w14:textId="19682489" w:rsidR="001C3F37" w:rsidRDefault="001C3F37" w:rsidP="000E3E84">
      <w:pPr>
        <w:pStyle w:val="NoSpacing"/>
      </w:pPr>
      <w:r>
        <w:t>SHORT VERSION AFTERNOON EDUCATION</w:t>
      </w:r>
    </w:p>
    <w:p w14:paraId="7692C027" w14:textId="76E28111" w:rsidR="001C3F37" w:rsidRDefault="001C3F37" w:rsidP="001C3F37">
      <w:pPr>
        <w:pStyle w:val="NoSpacing"/>
      </w:pPr>
    </w:p>
    <w:p w14:paraId="5EE1B363" w14:textId="3A12A905" w:rsidR="001C3F37" w:rsidRPr="001C3F37" w:rsidRDefault="001C3F37" w:rsidP="001C3F37">
      <w:pPr>
        <w:pStyle w:val="NoSpacing"/>
        <w:rPr>
          <w:sz w:val="20"/>
          <w:szCs w:val="20"/>
        </w:rPr>
      </w:pPr>
      <w:bookmarkStart w:id="0" w:name="_GoBack"/>
      <w:r w:rsidRPr="001C3F37">
        <w:rPr>
          <w:sz w:val="20"/>
          <w:szCs w:val="20"/>
        </w:rPr>
        <w:t>1:00pm - 2:00pm</w:t>
      </w:r>
    </w:p>
    <w:p w14:paraId="3FA21ECF" w14:textId="2F0434AD" w:rsidR="001C3F37" w:rsidRPr="001C3F37" w:rsidRDefault="001C3F37" w:rsidP="001C3F37">
      <w:pPr>
        <w:pStyle w:val="NoSpacing"/>
        <w:rPr>
          <w:rFonts w:eastAsia="Times New Roman"/>
          <w:bCs/>
          <w:color w:val="000000" w:themeColor="text1"/>
          <w:sz w:val="20"/>
          <w:szCs w:val="20"/>
        </w:rPr>
      </w:pPr>
      <w:r>
        <w:rPr>
          <w:rFonts w:eastAsia="Times New Roman"/>
          <w:bCs/>
          <w:color w:val="000000" w:themeColor="text1"/>
          <w:sz w:val="20"/>
          <w:szCs w:val="20"/>
        </w:rPr>
        <w:t>*</w:t>
      </w:r>
      <w:r w:rsidRPr="001C3F37">
        <w:rPr>
          <w:rFonts w:eastAsia="Times New Roman"/>
          <w:bCs/>
          <w:color w:val="000000" w:themeColor="text1"/>
          <w:sz w:val="20"/>
          <w:szCs w:val="20"/>
        </w:rPr>
        <w:t>Pinterest &amp; Profitability: Take Control of the Cake Ordering P</w:t>
      </w:r>
      <w:r>
        <w:rPr>
          <w:rFonts w:eastAsia="Times New Roman"/>
          <w:bCs/>
          <w:color w:val="000000" w:themeColor="text1"/>
          <w:sz w:val="20"/>
          <w:szCs w:val="20"/>
        </w:rPr>
        <w:t xml:space="preserve">rocess </w:t>
      </w:r>
    </w:p>
    <w:p w14:paraId="7E1183C7" w14:textId="4F659CC0" w:rsidR="001C3F37" w:rsidRPr="001C3F37" w:rsidRDefault="001C3F37" w:rsidP="001C3F37">
      <w:pPr>
        <w:pStyle w:val="NoSpacing"/>
        <w:rPr>
          <w:bCs/>
          <w:color w:val="000000"/>
          <w:sz w:val="20"/>
          <w:szCs w:val="20"/>
        </w:rPr>
      </w:pPr>
      <w:r>
        <w:rPr>
          <w:sz w:val="20"/>
          <w:szCs w:val="20"/>
        </w:rPr>
        <w:t>*</w:t>
      </w:r>
      <w:r w:rsidRPr="001C3F37">
        <w:rPr>
          <w:sz w:val="20"/>
          <w:szCs w:val="20"/>
        </w:rPr>
        <w:t>Improved Employee Performance Through Coaching</w:t>
      </w:r>
      <w:r>
        <w:rPr>
          <w:sz w:val="20"/>
          <w:szCs w:val="20"/>
        </w:rPr>
        <w:t xml:space="preserve"> </w:t>
      </w:r>
    </w:p>
    <w:p w14:paraId="1460D749" w14:textId="083B4BAB" w:rsidR="001C3F37" w:rsidRPr="001C3F37" w:rsidRDefault="001C3F37" w:rsidP="001C3F37">
      <w:pPr>
        <w:pStyle w:val="NoSpacing"/>
        <w:rPr>
          <w:sz w:val="20"/>
          <w:szCs w:val="20"/>
        </w:rPr>
      </w:pPr>
      <w:r>
        <w:rPr>
          <w:sz w:val="20"/>
          <w:szCs w:val="20"/>
        </w:rPr>
        <w:t>*</w:t>
      </w:r>
      <w:r w:rsidRPr="001C3F37">
        <w:rPr>
          <w:sz w:val="20"/>
          <w:szCs w:val="20"/>
        </w:rPr>
        <w:t>What Millennials Can Teach Us: Customer-Centric M</w:t>
      </w:r>
      <w:r>
        <w:rPr>
          <w:sz w:val="20"/>
          <w:szCs w:val="20"/>
        </w:rPr>
        <w:t xml:space="preserve">arketing Lessons for the Bakery </w:t>
      </w:r>
    </w:p>
    <w:p w14:paraId="5607C9AC" w14:textId="77777777" w:rsidR="001C3F37" w:rsidRPr="001C3F37" w:rsidRDefault="001C3F37" w:rsidP="001C3F37">
      <w:pPr>
        <w:pStyle w:val="NoSpacing"/>
        <w:rPr>
          <w:sz w:val="20"/>
          <w:szCs w:val="20"/>
        </w:rPr>
      </w:pPr>
    </w:p>
    <w:p w14:paraId="2D8EF2E5" w14:textId="272A9D36" w:rsidR="001C3F37" w:rsidRPr="001C3F37" w:rsidRDefault="001C3F37" w:rsidP="001C3F37">
      <w:pPr>
        <w:pStyle w:val="NoSpacing"/>
        <w:rPr>
          <w:sz w:val="20"/>
          <w:szCs w:val="20"/>
        </w:rPr>
      </w:pPr>
      <w:r w:rsidRPr="001C3F37">
        <w:rPr>
          <w:sz w:val="20"/>
          <w:szCs w:val="20"/>
        </w:rPr>
        <w:t>2:30pm - 3:30pm</w:t>
      </w:r>
    </w:p>
    <w:p w14:paraId="6365C2BA" w14:textId="4C76397E" w:rsidR="001C3F37" w:rsidRPr="001C3F37" w:rsidRDefault="001C3F37" w:rsidP="001C3F37">
      <w:pPr>
        <w:pStyle w:val="NoSpacing"/>
        <w:rPr>
          <w:sz w:val="20"/>
          <w:szCs w:val="20"/>
        </w:rPr>
      </w:pPr>
      <w:r>
        <w:rPr>
          <w:sz w:val="20"/>
          <w:szCs w:val="20"/>
        </w:rPr>
        <w:t xml:space="preserve">*Copyright Matters with </w:t>
      </w:r>
      <w:r w:rsidRPr="001C3F37">
        <w:rPr>
          <w:sz w:val="20"/>
          <w:szCs w:val="20"/>
        </w:rPr>
        <w:t>DecoPac</w:t>
      </w:r>
    </w:p>
    <w:p w14:paraId="002F0A99" w14:textId="65D29165" w:rsidR="001C3F37" w:rsidRPr="001C3F37" w:rsidRDefault="001C3F37" w:rsidP="001C3F37">
      <w:pPr>
        <w:pStyle w:val="NoSpacing"/>
        <w:rPr>
          <w:rFonts w:eastAsia="Times New Roman"/>
          <w:sz w:val="20"/>
          <w:szCs w:val="20"/>
        </w:rPr>
      </w:pPr>
      <w:r>
        <w:rPr>
          <w:rFonts w:eastAsia="Arial,Times New Roman"/>
          <w:bCs/>
          <w:sz w:val="20"/>
          <w:szCs w:val="20"/>
        </w:rPr>
        <w:t>*</w:t>
      </w:r>
      <w:r w:rsidRPr="001C3F37">
        <w:rPr>
          <w:rFonts w:eastAsia="Arial,Times New Roman"/>
          <w:bCs/>
          <w:sz w:val="20"/>
          <w:szCs w:val="20"/>
        </w:rPr>
        <w:t>YouTube It: Training Employees with Online Video Content</w:t>
      </w:r>
      <w:r w:rsidRPr="001C3F37">
        <w:rPr>
          <w:rFonts w:eastAsia="Arial,Times New Roman"/>
          <w:sz w:val="20"/>
          <w:szCs w:val="20"/>
        </w:rPr>
        <w:t xml:space="preserve"> </w:t>
      </w:r>
    </w:p>
    <w:p w14:paraId="4E64986E" w14:textId="5A20CB52" w:rsidR="001C3F37" w:rsidRPr="001C3F37" w:rsidRDefault="001C3F37" w:rsidP="001C3F37">
      <w:pPr>
        <w:pStyle w:val="NoSpacing"/>
        <w:rPr>
          <w:bCs/>
          <w:sz w:val="20"/>
          <w:szCs w:val="20"/>
        </w:rPr>
      </w:pPr>
      <w:r>
        <w:rPr>
          <w:bCs/>
          <w:sz w:val="20"/>
          <w:szCs w:val="20"/>
        </w:rPr>
        <w:t>*</w:t>
      </w:r>
      <w:r w:rsidRPr="001C3F37">
        <w:rPr>
          <w:bCs/>
          <w:sz w:val="20"/>
          <w:szCs w:val="20"/>
        </w:rPr>
        <w:t xml:space="preserve">Finding Good (or Any) Employees in Today’s Labor Market – Round Table Discussion </w:t>
      </w:r>
    </w:p>
    <w:p w14:paraId="0F59D421" w14:textId="77777777" w:rsidR="001C3F37" w:rsidRPr="001C3F37" w:rsidRDefault="001C3F37" w:rsidP="001C3F37">
      <w:pPr>
        <w:pStyle w:val="NoSpacing"/>
        <w:rPr>
          <w:sz w:val="20"/>
          <w:szCs w:val="20"/>
        </w:rPr>
      </w:pPr>
    </w:p>
    <w:p w14:paraId="78C68336" w14:textId="6B7B9E70" w:rsidR="001C3F37" w:rsidRPr="001C3F37" w:rsidRDefault="001C3F37" w:rsidP="001C3F37">
      <w:pPr>
        <w:pStyle w:val="NoSpacing"/>
        <w:rPr>
          <w:sz w:val="20"/>
          <w:szCs w:val="20"/>
        </w:rPr>
      </w:pPr>
      <w:r w:rsidRPr="001C3F37">
        <w:rPr>
          <w:sz w:val="20"/>
          <w:szCs w:val="20"/>
        </w:rPr>
        <w:t>3:45pm - 4:30pm</w:t>
      </w:r>
    </w:p>
    <w:p w14:paraId="7AD37ECE" w14:textId="499D34ED" w:rsidR="001C3F37" w:rsidRPr="001C3F37" w:rsidRDefault="001C3F37" w:rsidP="001C3F37">
      <w:pPr>
        <w:pStyle w:val="NoSpacing"/>
        <w:rPr>
          <w:b/>
          <w:sz w:val="20"/>
          <w:szCs w:val="20"/>
        </w:rPr>
      </w:pPr>
      <w:r>
        <w:rPr>
          <w:b/>
          <w:sz w:val="20"/>
          <w:szCs w:val="20"/>
        </w:rPr>
        <w:t>*</w:t>
      </w:r>
      <w:r w:rsidRPr="001C3F37">
        <w:rPr>
          <w:sz w:val="20"/>
          <w:szCs w:val="20"/>
        </w:rPr>
        <w:t>Lively Decorating Demonstration</w:t>
      </w:r>
      <w:r w:rsidRPr="001C3F37">
        <w:rPr>
          <w:sz w:val="20"/>
          <w:szCs w:val="20"/>
        </w:rPr>
        <w:t>,</w:t>
      </w:r>
      <w:r>
        <w:rPr>
          <w:b/>
          <w:sz w:val="20"/>
          <w:szCs w:val="20"/>
        </w:rPr>
        <w:t xml:space="preserve"> </w:t>
      </w:r>
      <w:r w:rsidRPr="001C3F37">
        <w:rPr>
          <w:sz w:val="20"/>
          <w:szCs w:val="20"/>
        </w:rPr>
        <w:t>Wafer Paper Flowers</w:t>
      </w:r>
      <w:r>
        <w:rPr>
          <w:sz w:val="20"/>
          <w:szCs w:val="20"/>
        </w:rPr>
        <w:t xml:space="preserve"> with </w:t>
      </w:r>
      <w:r w:rsidRPr="001C3F37">
        <w:rPr>
          <w:sz w:val="20"/>
          <w:szCs w:val="20"/>
        </w:rPr>
        <w:t>Bronwen Weber</w:t>
      </w:r>
    </w:p>
    <w:bookmarkEnd w:id="0"/>
    <w:p w14:paraId="6A7E4E67" w14:textId="77777777" w:rsidR="001C3F37" w:rsidRPr="001C3F37" w:rsidRDefault="001C3F37" w:rsidP="000E3E84">
      <w:pPr>
        <w:pStyle w:val="NoSpacing"/>
        <w:rPr>
          <w:sz w:val="20"/>
          <w:szCs w:val="20"/>
        </w:rPr>
      </w:pPr>
    </w:p>
    <w:sectPr w:rsidR="001C3F37" w:rsidRPr="001C3F37" w:rsidSect="00B2281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F36E" w14:textId="77777777" w:rsidR="00310DB7" w:rsidRDefault="00310DB7" w:rsidP="00763BB8">
      <w:pPr>
        <w:spacing w:after="0" w:line="240" w:lineRule="auto"/>
      </w:pPr>
      <w:r>
        <w:separator/>
      </w:r>
    </w:p>
  </w:endnote>
  <w:endnote w:type="continuationSeparator" w:id="0">
    <w:p w14:paraId="775AE529" w14:textId="77777777" w:rsidR="00310DB7" w:rsidRDefault="00310DB7" w:rsidP="0076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D6E3" w14:textId="77777777" w:rsidR="00310DB7" w:rsidRDefault="00310DB7" w:rsidP="00763BB8">
      <w:pPr>
        <w:spacing w:after="0" w:line="240" w:lineRule="auto"/>
      </w:pPr>
      <w:r>
        <w:separator/>
      </w:r>
    </w:p>
  </w:footnote>
  <w:footnote w:type="continuationSeparator" w:id="0">
    <w:p w14:paraId="71157592" w14:textId="77777777" w:rsidR="00310DB7" w:rsidRDefault="00310DB7" w:rsidP="0076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7C7"/>
    <w:multiLevelType w:val="hybridMultilevel"/>
    <w:tmpl w:val="77F8D964"/>
    <w:lvl w:ilvl="0" w:tplc="C254B9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D4A2E"/>
    <w:multiLevelType w:val="multilevel"/>
    <w:tmpl w:val="123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85445"/>
    <w:multiLevelType w:val="hybridMultilevel"/>
    <w:tmpl w:val="334C68AE"/>
    <w:lvl w:ilvl="0" w:tplc="C254B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F1585"/>
    <w:multiLevelType w:val="hybridMultilevel"/>
    <w:tmpl w:val="94482BD6"/>
    <w:lvl w:ilvl="0" w:tplc="C254B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306E0"/>
    <w:multiLevelType w:val="hybridMultilevel"/>
    <w:tmpl w:val="83F843E6"/>
    <w:lvl w:ilvl="0" w:tplc="261A09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817CA"/>
    <w:multiLevelType w:val="multilevel"/>
    <w:tmpl w:val="89AE6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35EC5"/>
    <w:multiLevelType w:val="multilevel"/>
    <w:tmpl w:val="F57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3A"/>
    <w:rsid w:val="000E3E84"/>
    <w:rsid w:val="00182EC1"/>
    <w:rsid w:val="001A6B39"/>
    <w:rsid w:val="001C3F37"/>
    <w:rsid w:val="001F1E14"/>
    <w:rsid w:val="00310DB7"/>
    <w:rsid w:val="0035543A"/>
    <w:rsid w:val="00373E8D"/>
    <w:rsid w:val="004050A2"/>
    <w:rsid w:val="0044466D"/>
    <w:rsid w:val="004869FC"/>
    <w:rsid w:val="004C0FA1"/>
    <w:rsid w:val="004C5FDC"/>
    <w:rsid w:val="00525DAF"/>
    <w:rsid w:val="00565F5E"/>
    <w:rsid w:val="00582CD5"/>
    <w:rsid w:val="005836DB"/>
    <w:rsid w:val="005C6183"/>
    <w:rsid w:val="00607004"/>
    <w:rsid w:val="00763809"/>
    <w:rsid w:val="00763BB8"/>
    <w:rsid w:val="0089309A"/>
    <w:rsid w:val="0089733A"/>
    <w:rsid w:val="008D17FE"/>
    <w:rsid w:val="00B2281C"/>
    <w:rsid w:val="00BE6F3A"/>
    <w:rsid w:val="00CB78FB"/>
    <w:rsid w:val="00D35504"/>
    <w:rsid w:val="00E83F21"/>
    <w:rsid w:val="00FD7151"/>
    <w:rsid w:val="00FF14E7"/>
    <w:rsid w:val="71A6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135C"/>
  <w15:chartTrackingRefBased/>
  <w15:docId w15:val="{7BF5596D-3F80-4A10-9A7A-3D478144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43A"/>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F5E"/>
    <w:pPr>
      <w:spacing w:after="0" w:line="240" w:lineRule="auto"/>
    </w:pPr>
  </w:style>
  <w:style w:type="character" w:customStyle="1" w:styleId="apple-converted-space">
    <w:name w:val="apple-converted-space"/>
    <w:basedOn w:val="DefaultParagraphFont"/>
    <w:rsid w:val="005C6183"/>
  </w:style>
  <w:style w:type="paragraph" w:styleId="Header">
    <w:name w:val="header"/>
    <w:basedOn w:val="Normal"/>
    <w:link w:val="HeaderChar"/>
    <w:uiPriority w:val="99"/>
    <w:unhideWhenUsed/>
    <w:rsid w:val="0076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B8"/>
  </w:style>
  <w:style w:type="paragraph" w:styleId="Footer">
    <w:name w:val="footer"/>
    <w:basedOn w:val="Normal"/>
    <w:link w:val="FooterChar"/>
    <w:uiPriority w:val="99"/>
    <w:unhideWhenUsed/>
    <w:rsid w:val="0076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B8"/>
  </w:style>
  <w:style w:type="paragraph" w:styleId="NormalWeb">
    <w:name w:val="Normal (Web)"/>
    <w:basedOn w:val="Normal"/>
    <w:uiPriority w:val="99"/>
    <w:unhideWhenUsed/>
    <w:rsid w:val="00BE6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F3A"/>
    <w:rPr>
      <w:b/>
      <w:bCs/>
    </w:rPr>
  </w:style>
  <w:style w:type="paragraph" w:styleId="ListParagraph">
    <w:name w:val="List Paragraph"/>
    <w:basedOn w:val="Normal"/>
    <w:uiPriority w:val="34"/>
    <w:qFormat/>
    <w:rsid w:val="004C5FDC"/>
    <w:pPr>
      <w:ind w:left="720"/>
      <w:contextualSpacing/>
    </w:pPr>
  </w:style>
  <w:style w:type="character" w:styleId="Hyperlink">
    <w:name w:val="Hyperlink"/>
    <w:basedOn w:val="DefaultParagraphFont"/>
    <w:uiPriority w:val="99"/>
    <w:unhideWhenUsed/>
    <w:rsid w:val="00B2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83188">
      <w:bodyDiv w:val="1"/>
      <w:marLeft w:val="0"/>
      <w:marRight w:val="0"/>
      <w:marTop w:val="0"/>
      <w:marBottom w:val="0"/>
      <w:divBdr>
        <w:top w:val="none" w:sz="0" w:space="0" w:color="auto"/>
        <w:left w:val="none" w:sz="0" w:space="0" w:color="auto"/>
        <w:bottom w:val="none" w:sz="0" w:space="0" w:color="auto"/>
        <w:right w:val="none" w:sz="0" w:space="0" w:color="auto"/>
      </w:divBdr>
      <w:divsChild>
        <w:div w:id="1102141610">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633566748">
              <w:marLeft w:val="0"/>
              <w:marRight w:val="0"/>
              <w:marTop w:val="0"/>
              <w:marBottom w:val="0"/>
              <w:divBdr>
                <w:top w:val="none" w:sz="0" w:space="0" w:color="auto"/>
                <w:left w:val="none" w:sz="0" w:space="0" w:color="auto"/>
                <w:bottom w:val="none" w:sz="0" w:space="0" w:color="auto"/>
                <w:right w:val="none" w:sz="0" w:space="0" w:color="auto"/>
              </w:divBdr>
              <w:divsChild>
                <w:div w:id="1297637169">
                  <w:marLeft w:val="0"/>
                  <w:marRight w:val="0"/>
                  <w:marTop w:val="0"/>
                  <w:marBottom w:val="0"/>
                  <w:divBdr>
                    <w:top w:val="none" w:sz="0" w:space="0" w:color="auto"/>
                    <w:left w:val="none" w:sz="0" w:space="0" w:color="auto"/>
                    <w:bottom w:val="none" w:sz="0" w:space="0" w:color="auto"/>
                    <w:right w:val="none" w:sz="0" w:space="0" w:color="auto"/>
                  </w:divBdr>
                </w:div>
                <w:div w:id="50620458">
                  <w:marLeft w:val="0"/>
                  <w:marRight w:val="0"/>
                  <w:marTop w:val="0"/>
                  <w:marBottom w:val="0"/>
                  <w:divBdr>
                    <w:top w:val="none" w:sz="0" w:space="0" w:color="auto"/>
                    <w:left w:val="none" w:sz="0" w:space="0" w:color="auto"/>
                    <w:bottom w:val="none" w:sz="0" w:space="0" w:color="auto"/>
                    <w:right w:val="none" w:sz="0" w:space="0" w:color="auto"/>
                  </w:divBdr>
                </w:div>
                <w:div w:id="837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9470">
      <w:bodyDiv w:val="1"/>
      <w:marLeft w:val="0"/>
      <w:marRight w:val="0"/>
      <w:marTop w:val="0"/>
      <w:marBottom w:val="0"/>
      <w:divBdr>
        <w:top w:val="none" w:sz="0" w:space="0" w:color="auto"/>
        <w:left w:val="none" w:sz="0" w:space="0" w:color="auto"/>
        <w:bottom w:val="none" w:sz="0" w:space="0" w:color="auto"/>
        <w:right w:val="none" w:sz="0" w:space="0" w:color="auto"/>
      </w:divBdr>
    </w:div>
    <w:div w:id="1335187798">
      <w:bodyDiv w:val="1"/>
      <w:marLeft w:val="0"/>
      <w:marRight w:val="0"/>
      <w:marTop w:val="0"/>
      <w:marBottom w:val="0"/>
      <w:divBdr>
        <w:top w:val="none" w:sz="0" w:space="0" w:color="auto"/>
        <w:left w:val="none" w:sz="0" w:space="0" w:color="auto"/>
        <w:bottom w:val="none" w:sz="0" w:space="0" w:color="auto"/>
        <w:right w:val="none" w:sz="0" w:space="0" w:color="auto"/>
      </w:divBdr>
    </w:div>
    <w:div w:id="14530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ubletree.hilton.com/en/dt/groups/personalized/M/MSPMSDT-356-20161029/index.jhtml?WT.mc_id=P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Schurman</dc:creator>
  <cp:keywords/>
  <dc:description/>
  <cp:lastModifiedBy>Bernadette Haas</cp:lastModifiedBy>
  <cp:revision>9</cp:revision>
  <dcterms:created xsi:type="dcterms:W3CDTF">2016-09-21T15:18:00Z</dcterms:created>
  <dcterms:modified xsi:type="dcterms:W3CDTF">2016-09-29T15:10:00Z</dcterms:modified>
</cp:coreProperties>
</file>