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drawing>
          <wp:inline distB="0" distT="0" distL="114300" distR="114300">
            <wp:extent cx="370840" cy="222250"/>
            <wp:effectExtent b="0" l="0" r="0" t="0"/>
            <wp:docPr id="2" name="image03.png"/>
            <a:graphic>
              <a:graphicData uri="http://schemas.openxmlformats.org/drawingml/2006/picture">
                <pic:pic>
                  <pic:nvPicPr>
                    <pic:cNvPr id="0" name="image03.png"/>
                    <pic:cNvPicPr preferRelativeResize="0"/>
                  </pic:nvPicPr>
                  <pic:blipFill>
                    <a:blip r:embed="rId5"/>
                    <a:srcRect b="0" l="0" r="0" t="0"/>
                    <a:stretch>
                      <a:fillRect/>
                    </a:stretch>
                  </pic:blipFill>
                  <pic:spPr>
                    <a:xfrm>
                      <a:off x="0" y="0"/>
                      <a:ext cx="370840" cy="222250"/>
                    </a:xfrm>
                    <a:prstGeom prst="rect"/>
                    <a:ln/>
                  </pic:spPr>
                </pic:pic>
              </a:graphicData>
            </a:graphic>
          </wp:inline>
        </w:drawing>
      </w:r>
      <w:r w:rsidDel="00000000" w:rsidR="00000000" w:rsidRPr="00000000">
        <w:rPr>
          <w:rFonts w:ascii="Snap ITC" w:cs="Snap ITC" w:eastAsia="Snap ITC" w:hAnsi="Snap ITC"/>
          <w:sz w:val="36"/>
          <w:szCs w:val="36"/>
          <w:vertAlign w:val="baseline"/>
          <w:rtl w:val="0"/>
        </w:rPr>
        <w:t xml:space="preserve">U.S. History</w:t>
      </w:r>
      <w:r w:rsidDel="00000000" w:rsidR="00000000" w:rsidRPr="00000000">
        <w:rPr>
          <w:rFonts w:ascii="Snap ITC" w:cs="Snap ITC" w:eastAsia="Snap ITC" w:hAnsi="Snap ITC"/>
          <w:vertAlign w:val="baseline"/>
          <w:rtl w:val="0"/>
        </w:rPr>
        <w:t xml:space="preserve"> </w:t>
      </w:r>
      <w:r w:rsidDel="00000000" w:rsidR="00000000" w:rsidRPr="00000000">
        <w:rPr>
          <w:rFonts w:ascii="Snap ITC" w:cs="Snap ITC" w:eastAsia="Snap ITC" w:hAnsi="Snap ITC"/>
          <w:sz w:val="16"/>
          <w:szCs w:val="16"/>
          <w:vertAlign w:val="baseline"/>
          <w:rtl w:val="0"/>
        </w:rPr>
        <w:t xml:space="preserve">with Mr. Brown      </w:t>
      </w:r>
      <w:r w:rsidDel="00000000" w:rsidR="00000000" w:rsidRPr="00000000">
        <w:rPr>
          <w:vertAlign w:val="baseline"/>
          <w:rtl w:val="0"/>
        </w:rPr>
        <w:t xml:space="preserve">    </w:t>
      </w:r>
      <w:r w:rsidDel="00000000" w:rsidR="00000000" w:rsidRPr="00000000">
        <w:rPr>
          <w:rFonts w:ascii="Berlin Sans FB" w:cs="Berlin Sans FB" w:eastAsia="Berlin Sans FB" w:hAnsi="Berlin Sans FB"/>
          <w:vertAlign w:val="baseline"/>
          <w:rtl w:val="0"/>
        </w:rPr>
        <w:t xml:space="preserve">Name _______________________________ Period _____ </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28 Days Later" w:cs="28 Days Later" w:eastAsia="28 Days Later" w:hAnsi="28 Days Later"/>
          <w:sz w:val="56"/>
          <w:szCs w:val="56"/>
          <w:rtl w:val="0"/>
        </w:rPr>
        <w:t xml:space="preserve">Mercantilism Activity</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Berlin Sans FB" w:cs="Berlin Sans FB" w:eastAsia="Berlin Sans FB" w:hAnsi="Berlin Sans FB"/>
          <w:sz w:val="32"/>
          <w:szCs w:val="32"/>
          <w:rtl w:val="0"/>
        </w:rPr>
        <w:t xml:space="preserve">Paper airplane and materials prices under mercantilism</w:t>
      </w:r>
      <w:r w:rsidDel="00000000" w:rsidR="00000000" w:rsidRPr="00000000">
        <w:drawing>
          <wp:anchor allowOverlap="0" behindDoc="0" distB="0" distT="0" distL="0" distR="0" hidden="0" layoutInCell="0" locked="0" relativeHeight="0" simplePos="0">
            <wp:simplePos x="0" y="0"/>
            <wp:positionH relativeFrom="margin">
              <wp:posOffset>5133975</wp:posOffset>
            </wp:positionH>
            <wp:positionV relativeFrom="paragraph">
              <wp:posOffset>76200</wp:posOffset>
            </wp:positionV>
            <wp:extent cx="1404938" cy="1404938"/>
            <wp:effectExtent b="0" l="0" r="0" t="0"/>
            <wp:wrapSquare wrapText="bothSides" distB="0" distT="0" distL="0" distR="0"/>
            <wp:docPr id="1" name="image02.png"/>
            <a:graphic>
              <a:graphicData uri="http://schemas.openxmlformats.org/drawingml/2006/picture">
                <pic:pic>
                  <pic:nvPicPr>
                    <pic:cNvPr id="0" name="image02.png"/>
                    <pic:cNvPicPr preferRelativeResize="0"/>
                  </pic:nvPicPr>
                  <pic:blipFill>
                    <a:blip r:embed="rId6"/>
                    <a:srcRect b="0" l="0" r="0" t="0"/>
                    <a:stretch>
                      <a:fillRect/>
                    </a:stretch>
                  </pic:blipFill>
                  <pic:spPr>
                    <a:xfrm>
                      <a:off x="0" y="0"/>
                      <a:ext cx="1404938" cy="1404938"/>
                    </a:xfrm>
                    <a:prstGeom prst="rect"/>
                    <a:ln/>
                  </pic:spPr>
                </pic:pic>
              </a:graphicData>
            </a:graphic>
          </wp:anchor>
        </w:drawing>
      </w:r>
    </w:p>
    <w:tbl>
      <w:tblPr>
        <w:tblStyle w:val="Table1"/>
        <w:bidi w:val="0"/>
        <w:tblW w:w="73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2115"/>
        <w:gridCol w:w="3030"/>
        <w:tblGridChange w:id="0">
          <w:tblGrid>
            <w:gridCol w:w="2175"/>
            <w:gridCol w:w="2115"/>
            <w:gridCol w:w="303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Berlin Sans FB" w:cs="Berlin Sans FB" w:eastAsia="Berlin Sans FB" w:hAnsi="Berlin Sans FB"/>
                <w:rtl w:val="0"/>
              </w:rPr>
              <w:t xml:space="preserve">¼ Sheet of Paper</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Berlin Sans FB" w:cs="Berlin Sans FB" w:eastAsia="Berlin Sans FB" w:hAnsi="Berlin Sans FB"/>
                <w:rtl w:val="0"/>
              </w:rPr>
              <w:t xml:space="preserve">Tiny Paper Airplane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Berlin Sans FB" w:cs="Berlin Sans FB" w:eastAsia="Berlin Sans FB" w:hAnsi="Berlin Sans FB"/>
                <w:rtl w:val="0"/>
              </w:rPr>
              <w:t xml:space="preserve">What it is worth</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Berlin Sans FB" w:cs="Berlin Sans FB" w:eastAsia="Berlin Sans FB" w:hAnsi="Berlin Sans FB"/>
                <w:rtl w:val="0"/>
              </w:rPr>
              <w:t xml:space="preserve">$00.25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Berlin Sans FB" w:cs="Berlin Sans FB" w:eastAsia="Berlin Sans FB" w:hAnsi="Berlin Sans FB"/>
                <w:rtl w:val="0"/>
              </w:rPr>
              <w:t xml:space="preserve">$1.00</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Berlin Sans FB" w:cs="Berlin Sans FB" w:eastAsia="Berlin Sans FB" w:hAnsi="Berlin Sans FB"/>
                <w:b w:val="1"/>
                <w:sz w:val="20"/>
                <w:szCs w:val="20"/>
                <w:rtl w:val="0"/>
              </w:rPr>
              <w:t xml:space="preserve">Actual market price</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Berlin Sans FB" w:cs="Berlin Sans FB" w:eastAsia="Berlin Sans FB" w:hAnsi="Berlin Sans FB"/>
                <w:b w:val="1"/>
                <w:rtl w:val="0"/>
              </w:rPr>
              <w:t xml:space="preserve">$00.15</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Berlin Sans FB" w:cs="Berlin Sans FB" w:eastAsia="Berlin Sans FB" w:hAnsi="Berlin Sans FB"/>
                <w:b w:val="1"/>
                <w:rtl w:val="0"/>
              </w:rPr>
              <w:t xml:space="preserve">$1.50</w:t>
            </w:r>
          </w:p>
        </w:tc>
      </w:tr>
    </w:tbl>
    <w:p w:rsidR="00000000" w:rsidDel="00000000" w:rsidP="00000000" w:rsidRDefault="00000000" w:rsidRPr="00000000">
      <w:pPr>
        <w:contextualSpacing w:val="0"/>
      </w:pPr>
      <w:r w:rsidDel="00000000" w:rsidR="00000000" w:rsidRPr="00000000">
        <w:rPr>
          <w:rFonts w:ascii="Berlin Sans FB" w:cs="Berlin Sans FB" w:eastAsia="Berlin Sans FB" w:hAnsi="Berlin Sans FB"/>
          <w:b w:val="1"/>
          <w:sz w:val="28"/>
          <w:szCs w:val="28"/>
          <w:rtl w:val="0"/>
        </w:rPr>
        <w:t xml:space="preserve">Group Members</w:t>
      </w:r>
    </w:p>
    <w:p w:rsidR="00000000" w:rsidDel="00000000" w:rsidP="00000000" w:rsidRDefault="00000000" w:rsidRPr="00000000">
      <w:pPr>
        <w:ind w:firstLine="720"/>
        <w:contextualSpacing w:val="0"/>
      </w:pPr>
      <w:r w:rsidDel="00000000" w:rsidR="00000000" w:rsidRPr="00000000">
        <w:rPr>
          <w:rFonts w:ascii="Berlin Sans FB" w:cs="Berlin Sans FB" w:eastAsia="Berlin Sans FB" w:hAnsi="Berlin Sans FB"/>
          <w:sz w:val="28"/>
          <w:szCs w:val="28"/>
          <w:rtl w:val="0"/>
        </w:rPr>
        <w:t xml:space="preserve">Group leader and scribe (fills out this paper)</w:t>
      </w:r>
    </w:p>
    <w:p w:rsidR="00000000" w:rsidDel="00000000" w:rsidP="00000000" w:rsidRDefault="00000000" w:rsidRPr="00000000">
      <w:pPr>
        <w:ind w:firstLine="720"/>
        <w:contextualSpacing w:val="0"/>
      </w:pPr>
      <w:r w:rsidDel="00000000" w:rsidR="00000000" w:rsidRPr="00000000">
        <w:rPr>
          <w:rFonts w:ascii="Berlin Sans FB" w:cs="Berlin Sans FB" w:eastAsia="Berlin Sans FB" w:hAnsi="Berlin Sans FB"/>
          <w:sz w:val="28"/>
          <w:szCs w:val="28"/>
          <w:rtl w:val="0"/>
        </w:rPr>
        <w:t xml:space="preserve">Banker</w:t>
      </w:r>
    </w:p>
    <w:p w:rsidR="00000000" w:rsidDel="00000000" w:rsidP="00000000" w:rsidRDefault="00000000" w:rsidRPr="00000000">
      <w:pPr>
        <w:ind w:firstLine="720"/>
        <w:contextualSpacing w:val="0"/>
      </w:pPr>
      <w:r w:rsidDel="00000000" w:rsidR="00000000" w:rsidRPr="00000000">
        <w:rPr>
          <w:rFonts w:ascii="Berlin Sans FB" w:cs="Berlin Sans FB" w:eastAsia="Berlin Sans FB" w:hAnsi="Berlin Sans FB"/>
          <w:sz w:val="28"/>
          <w:szCs w:val="28"/>
          <w:rtl w:val="0"/>
        </w:rPr>
        <w:t xml:space="preserve">Merchant transporter of goods</w:t>
      </w:r>
    </w:p>
    <w:p w:rsidR="00000000" w:rsidDel="00000000" w:rsidP="00000000" w:rsidRDefault="00000000" w:rsidRPr="00000000">
      <w:pPr>
        <w:ind w:firstLine="720"/>
        <w:contextualSpacing w:val="0"/>
      </w:pPr>
      <w:r w:rsidDel="00000000" w:rsidR="00000000" w:rsidRPr="00000000">
        <w:rPr>
          <w:rFonts w:ascii="Berlin Sans FB" w:cs="Berlin Sans FB" w:eastAsia="Berlin Sans FB" w:hAnsi="Berlin Sans FB"/>
          <w:sz w:val="28"/>
          <w:szCs w:val="28"/>
          <w:rtl w:val="0"/>
        </w:rPr>
        <w:t xml:space="preserve">Workers (Airplane Manufacturer or Paper Producer)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Berlin Sans FB" w:cs="Berlin Sans FB" w:eastAsia="Berlin Sans FB" w:hAnsi="Berlin Sans FB"/>
          <w:b w:val="1"/>
          <w:sz w:val="28"/>
          <w:szCs w:val="28"/>
          <w:rtl w:val="0"/>
        </w:rPr>
        <w:t xml:space="preserve">Group 1 </w:t>
      </w:r>
    </w:p>
    <w:p w:rsidR="00000000" w:rsidDel="00000000" w:rsidP="00000000" w:rsidRDefault="00000000" w:rsidRPr="00000000">
      <w:pPr>
        <w:contextualSpacing w:val="0"/>
      </w:pPr>
      <w:r w:rsidDel="00000000" w:rsidR="00000000" w:rsidRPr="00000000">
        <w:rPr>
          <w:rFonts w:ascii="Berlin Sans FB" w:cs="Berlin Sans FB" w:eastAsia="Berlin Sans FB" w:hAnsi="Berlin Sans FB"/>
          <w:b w:val="1"/>
          <w:sz w:val="28"/>
          <w:szCs w:val="28"/>
          <w:rtl w:val="0"/>
        </w:rPr>
        <w:t xml:space="preserve">Home Country</w:t>
      </w:r>
    </w:p>
    <w:p w:rsidR="00000000" w:rsidDel="00000000" w:rsidP="00000000" w:rsidRDefault="00000000" w:rsidRPr="00000000">
      <w:pPr>
        <w:contextualSpacing w:val="0"/>
      </w:pPr>
      <w:r w:rsidDel="00000000" w:rsidR="00000000" w:rsidRPr="00000000">
        <w:rPr>
          <w:rFonts w:ascii="Berlin Sans FB" w:cs="Berlin Sans FB" w:eastAsia="Berlin Sans FB" w:hAnsi="Berlin Sans FB"/>
          <w:rtl w:val="0"/>
        </w:rPr>
        <w:t xml:space="preserve">You need ¼ sheets of paper.  You make tons of money selling tiny paper airplanes, especially to your colonies.  You don’t have paper though and have to buy it somewhere else.  It turns out that your colonies in the new world have a great supply of paper.  They can produce it in the ¼ sheets that you need.  You have to buy paper from your colony and sell them finished paper airplanes.</w:t>
      </w:r>
      <w:r w:rsidDel="00000000" w:rsidR="00000000" w:rsidRPr="00000000">
        <w:rPr>
          <w:rtl w:val="0"/>
        </w:rPr>
      </w:r>
    </w:p>
    <w:tbl>
      <w:tblPr>
        <w:tblStyle w:val="Table2"/>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Berlin Sans FB" w:cs="Berlin Sans FB" w:eastAsia="Berlin Sans FB" w:hAnsi="Berlin Sans FB"/>
                <w:rtl w:val="0"/>
              </w:rPr>
              <w:t xml:space="preserve">How much Money are you starting with?</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Berlin Sans FB" w:cs="Berlin Sans FB" w:eastAsia="Berlin Sans FB" w:hAnsi="Berlin Sans FB"/>
                <w:rtl w:val="0"/>
              </w:rPr>
              <w:t xml:space="preserve">How many ¼ pieces of paper did you buy?</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Berlin Sans FB" w:cs="Berlin Sans FB" w:eastAsia="Berlin Sans FB" w:hAnsi="Berlin Sans FB"/>
                <w:rtl w:val="0"/>
              </w:rPr>
              <w:t xml:space="preserve">How many tiny paper airplanes did you sell?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Berlin Sans FB" w:cs="Berlin Sans FB" w:eastAsia="Berlin Sans FB" w:hAnsi="Berlin Sans FB"/>
                <w:rtl w:val="0"/>
              </w:rPr>
              <w:t xml:space="preserve">How much money do you have at the end?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Berlin Sans FB" w:cs="Berlin Sans FB" w:eastAsia="Berlin Sans FB" w:hAnsi="Berlin Sans FB"/>
          <w:b w:val="1"/>
          <w:sz w:val="28"/>
          <w:szCs w:val="28"/>
          <w:rtl w:val="0"/>
        </w:rPr>
        <w:t xml:space="preserve">Group 2</w:t>
      </w:r>
    </w:p>
    <w:p w:rsidR="00000000" w:rsidDel="00000000" w:rsidP="00000000" w:rsidRDefault="00000000" w:rsidRPr="00000000">
      <w:pPr>
        <w:contextualSpacing w:val="0"/>
      </w:pPr>
      <w:r w:rsidDel="00000000" w:rsidR="00000000" w:rsidRPr="00000000">
        <w:rPr>
          <w:rFonts w:ascii="Berlin Sans FB" w:cs="Berlin Sans FB" w:eastAsia="Berlin Sans FB" w:hAnsi="Berlin Sans FB"/>
          <w:b w:val="1"/>
          <w:sz w:val="28"/>
          <w:szCs w:val="28"/>
          <w:rtl w:val="0"/>
        </w:rPr>
        <w:t xml:space="preserve">Colonies</w:t>
      </w:r>
    </w:p>
    <w:p w:rsidR="00000000" w:rsidDel="00000000" w:rsidP="00000000" w:rsidRDefault="00000000" w:rsidRPr="00000000">
      <w:pPr>
        <w:contextualSpacing w:val="0"/>
      </w:pPr>
      <w:r w:rsidDel="00000000" w:rsidR="00000000" w:rsidRPr="00000000">
        <w:rPr>
          <w:rFonts w:ascii="Berlin Sans FB" w:cs="Berlin Sans FB" w:eastAsia="Berlin Sans FB" w:hAnsi="Berlin Sans FB"/>
          <w:rtl w:val="0"/>
        </w:rPr>
        <w:t xml:space="preserve">The people of your colony LOVE tiny paper airplanes, they just cannot get enough of them.  Luckily you have tons of paper that can be used to make paper airplanes but unfortunately no one in your colony is trained to or capable of making paper airplanes.  You are forced to buy your tiny airplanes from your home country.</w:t>
      </w:r>
      <w:r w:rsidDel="00000000" w:rsidR="00000000" w:rsidRPr="00000000">
        <w:rPr>
          <w:rtl w:val="0"/>
        </w:rPr>
      </w:r>
    </w:p>
    <w:tbl>
      <w:tblPr>
        <w:tblStyle w:val="Table3"/>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Berlin Sans FB" w:cs="Berlin Sans FB" w:eastAsia="Berlin Sans FB" w:hAnsi="Berlin Sans FB"/>
                <w:rtl w:val="0"/>
              </w:rPr>
              <w:t xml:space="preserve">How much Money are you starting with?</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Berlin Sans FB" w:cs="Berlin Sans FB" w:eastAsia="Berlin Sans FB" w:hAnsi="Berlin Sans FB"/>
                <w:rtl w:val="0"/>
              </w:rPr>
              <w:t xml:space="preserve">How many ¼ pieces of paper did you Sell?</w:t>
            </w:r>
          </w:p>
          <w:p w:rsidR="00000000" w:rsidDel="00000000" w:rsidP="00000000" w:rsidRDefault="00000000" w:rsidRPr="00000000">
            <w:pPr>
              <w:widowControl w:val="0"/>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Berlin Sans FB" w:cs="Berlin Sans FB" w:eastAsia="Berlin Sans FB" w:hAnsi="Berlin Sans FB"/>
                <w:rtl w:val="0"/>
              </w:rPr>
              <w:t xml:space="preserve">How many tiny paper airplanes did you buy?</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Berlin Sans FB" w:cs="Berlin Sans FB" w:eastAsia="Berlin Sans FB" w:hAnsi="Berlin Sans FB"/>
                <w:rtl w:val="0"/>
              </w:rPr>
              <w:t xml:space="preserve">How much money do you have at the end?</w:t>
            </w:r>
          </w:p>
          <w:p w:rsidR="00000000" w:rsidDel="00000000" w:rsidP="00000000" w:rsidRDefault="00000000" w:rsidRPr="00000000">
            <w:pPr>
              <w:widowControl w:val="0"/>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sectPr>
      <w:headerReference r:id="rId7" w:type="default"/>
      <w:footerReference r:id="rId8" w:type="default"/>
      <w:pgSz w:h="15840" w:w="12240"/>
      <w:pgMar w:bottom="1080" w:top="108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28 Days Later"/>
  <w:font w:name="Berlin Sans FB"/>
  <w:font w:name="Snap IT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right"/>
    </w:pPr>
    <w:fldSimple w:instr="PAGE" w:fldLock="0" w:dirty="0">
      <w:r w:rsidDel="00000000" w:rsidR="00000000" w:rsidRPr="00000000">
        <w:rPr>
          <w:rFonts w:ascii="Times New Roman" w:cs="Times New Roman" w:eastAsia="Times New Roman" w:hAnsi="Times New Roman"/>
          <w:b w:val="0"/>
          <w:sz w:val="24"/>
          <w:szCs w:val="24"/>
          <w:vertAlign w:val="baseline"/>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ind w:right="360"/>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720" w:line="240" w:lineRule="auto"/>
      <w:contextualSpacing w:val="0"/>
      <w:jc w:val="center"/>
    </w:pPr>
    <w:r w:rsidDel="00000000" w:rsidR="00000000" w:rsidRPr="00000000">
      <w:rPr>
        <w:rFonts w:ascii="Berlin Sans FB" w:cs="Berlin Sans FB" w:eastAsia="Berlin Sans FB" w:hAnsi="Berlin Sans FB"/>
        <w:b w:val="0"/>
        <w:sz w:val="24"/>
        <w:szCs w:val="24"/>
        <w:vertAlign w:val="baseline"/>
        <w:rtl w:val="0"/>
      </w:rPr>
      <w:t xml:space="preserve">www.MrBrownsClass.net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0" w:before="0" w:line="240" w:lineRule="auto"/>
      <w:jc w:val="center"/>
    </w:pPr>
    <w:rPr>
      <w:rFonts w:ascii="Arial" w:cs="Arial" w:eastAsia="Arial" w:hAnsi="Arial"/>
      <w:b w:val="1"/>
      <w:sz w:val="28"/>
      <w:szCs w:val="28"/>
      <w:vertAlign w:val="baseline"/>
    </w:rPr>
  </w:style>
  <w:style w:type="paragraph" w:styleId="Heading3">
    <w:name w:val="heading 3"/>
    <w:basedOn w:val="Normal"/>
    <w:next w:val="Normal"/>
    <w:pPr>
      <w:keepNext w:val="1"/>
      <w:keepLines w:val="1"/>
      <w:spacing w:after="0" w:before="0" w:line="240" w:lineRule="auto"/>
    </w:pPr>
    <w:rPr>
      <w:rFonts w:ascii="Arial" w:cs="Arial" w:eastAsia="Arial" w:hAnsi="Arial"/>
      <w:b w:val="1"/>
      <w:sz w:val="28"/>
      <w:szCs w:val="28"/>
      <w:vertAlign w:val="baseline"/>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3.png"/><Relationship Id="rId6" Type="http://schemas.openxmlformats.org/officeDocument/2006/relationships/image" Target="media/image02.png"/><Relationship Id="rId7" Type="http://schemas.openxmlformats.org/officeDocument/2006/relationships/header" Target="header1.xml"/><Relationship Id="rId8" Type="http://schemas.openxmlformats.org/officeDocument/2006/relationships/footer" Target="footer1.xml"/></Relationships>
</file>