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C63B" w14:textId="77777777" w:rsidR="00674D3E" w:rsidRDefault="00404B91" w:rsidP="00404B91">
      <w:pPr>
        <w:jc w:val="center"/>
      </w:pPr>
      <w:r>
        <w:rPr>
          <w:noProof/>
        </w:rPr>
        <w:drawing>
          <wp:inline distT="0" distB="0" distL="0" distR="0" wp14:anchorId="14A0C622" wp14:editId="76DDB002">
            <wp:extent cx="1885950" cy="1398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V Princess Ca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26" cy="14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D7C47" w14:textId="33FE5396" w:rsidR="00404B91" w:rsidRDefault="00404B91" w:rsidP="00404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Princess Camp Opportunities for 20</w:t>
      </w:r>
      <w:r w:rsidR="00370FDA">
        <w:rPr>
          <w:rFonts w:ascii="Times New Roman" w:hAnsi="Times New Roman" w:cs="Times New Roman"/>
          <w:sz w:val="28"/>
          <w:szCs w:val="28"/>
        </w:rPr>
        <w:t>20</w:t>
      </w:r>
    </w:p>
    <w:p w14:paraId="73B5DDCD" w14:textId="77777777" w:rsidR="006141AC" w:rsidRDefault="006141AC" w:rsidP="00404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E41DE5" w14:textId="241CF176" w:rsidR="00404B91" w:rsidRDefault="00404B91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in the 20</w:t>
      </w:r>
      <w:r w:rsidR="00370FDA">
        <w:rPr>
          <w:rFonts w:ascii="Times New Roman" w:hAnsi="Times New Roman" w:cs="Times New Roman"/>
          <w:sz w:val="24"/>
          <w:szCs w:val="24"/>
        </w:rPr>
        <w:t>20 Princess Program</w:t>
      </w:r>
      <w:r>
        <w:rPr>
          <w:rFonts w:ascii="Times New Roman" w:hAnsi="Times New Roman" w:cs="Times New Roman"/>
          <w:sz w:val="24"/>
          <w:szCs w:val="24"/>
        </w:rPr>
        <w:t xml:space="preserve"> will have </w:t>
      </w:r>
      <w:r w:rsidR="00C800B9">
        <w:rPr>
          <w:rFonts w:ascii="Times New Roman" w:hAnsi="Times New Roman" w:cs="Times New Roman"/>
          <w:sz w:val="24"/>
          <w:szCs w:val="24"/>
        </w:rPr>
        <w:t>opportunities to build relationships with the Miss and Outstanding Teen BHV titleholders while developing speaking and performance skills through service-based appearances</w:t>
      </w:r>
      <w:r>
        <w:rPr>
          <w:rFonts w:ascii="Times New Roman" w:hAnsi="Times New Roman" w:cs="Times New Roman"/>
          <w:sz w:val="24"/>
          <w:szCs w:val="24"/>
        </w:rPr>
        <w:t xml:space="preserve">. Listed below are </w:t>
      </w:r>
      <w:r w:rsidR="00C800B9">
        <w:rPr>
          <w:rFonts w:ascii="Times New Roman" w:hAnsi="Times New Roman" w:cs="Times New Roman"/>
          <w:sz w:val="24"/>
          <w:szCs w:val="24"/>
        </w:rPr>
        <w:t xml:space="preserve">just some of </w:t>
      </w:r>
      <w:r>
        <w:rPr>
          <w:rFonts w:ascii="Times New Roman" w:hAnsi="Times New Roman" w:cs="Times New Roman"/>
          <w:sz w:val="24"/>
          <w:szCs w:val="24"/>
        </w:rPr>
        <w:t xml:space="preserve">the activities </w:t>
      </w:r>
      <w:r w:rsidR="00C800B9">
        <w:rPr>
          <w:rFonts w:ascii="Times New Roman" w:hAnsi="Times New Roman" w:cs="Times New Roman"/>
          <w:sz w:val="24"/>
          <w:szCs w:val="24"/>
        </w:rPr>
        <w:t>that are already being planned:</w:t>
      </w:r>
    </w:p>
    <w:p w14:paraId="7DDF9F86" w14:textId="77777777" w:rsidR="000859D8" w:rsidRDefault="000859D8" w:rsidP="0040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7C381" w14:textId="0568097A" w:rsidR="00404B91" w:rsidRPr="00744A52" w:rsidRDefault="00404B91" w:rsidP="00404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A52">
        <w:rPr>
          <w:rFonts w:ascii="Times New Roman" w:hAnsi="Times New Roman" w:cs="Times New Roman"/>
          <w:b/>
          <w:sz w:val="24"/>
          <w:szCs w:val="24"/>
        </w:rPr>
        <w:t>Performance opportunities</w:t>
      </w:r>
      <w:r w:rsidR="00C800B9">
        <w:rPr>
          <w:rFonts w:ascii="Times New Roman" w:hAnsi="Times New Roman" w:cs="Times New Roman"/>
          <w:b/>
          <w:sz w:val="24"/>
          <w:szCs w:val="24"/>
        </w:rPr>
        <w:t xml:space="preserve"> (will include a princess group dance as well as chances for individual performances):</w:t>
      </w:r>
    </w:p>
    <w:p w14:paraId="5E937D3B" w14:textId="54077D82" w:rsidR="00F23725" w:rsidRDefault="00F23725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BHV Competition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4, 2020</w:t>
      </w:r>
    </w:p>
    <w:p w14:paraId="199F44EF" w14:textId="1AEBAE89" w:rsidR="00404B91" w:rsidRDefault="00404B91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BHV Send-off to Miss Illinois</w:t>
      </w:r>
      <w:r>
        <w:rPr>
          <w:rFonts w:ascii="Times New Roman" w:hAnsi="Times New Roman" w:cs="Times New Roman"/>
          <w:sz w:val="24"/>
          <w:szCs w:val="24"/>
        </w:rPr>
        <w:tab/>
        <w:t>May 20</w:t>
      </w:r>
      <w:r w:rsidR="00370FDA">
        <w:rPr>
          <w:rFonts w:ascii="Times New Roman" w:hAnsi="Times New Roman" w:cs="Times New Roman"/>
          <w:sz w:val="24"/>
          <w:szCs w:val="24"/>
        </w:rPr>
        <w:t>20</w:t>
      </w:r>
    </w:p>
    <w:p w14:paraId="1E2EF80B" w14:textId="6705B7D0" w:rsidR="00404B91" w:rsidRDefault="00404B91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Bix Run, Davenport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July,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70FDA">
        <w:rPr>
          <w:rFonts w:ascii="Times New Roman" w:hAnsi="Times New Roman" w:cs="Times New Roman"/>
          <w:sz w:val="24"/>
          <w:szCs w:val="24"/>
        </w:rPr>
        <w:t>20</w:t>
      </w:r>
    </w:p>
    <w:p w14:paraId="0AEE8A0D" w14:textId="07647EAE" w:rsidR="00404B91" w:rsidRDefault="00C800B9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</w:t>
      </w:r>
      <w:r w:rsidR="00404B91">
        <w:rPr>
          <w:rFonts w:ascii="Times New Roman" w:hAnsi="Times New Roman" w:cs="Times New Roman"/>
          <w:sz w:val="24"/>
          <w:szCs w:val="24"/>
        </w:rPr>
        <w:t xml:space="preserve"> Parade Float</w:t>
      </w:r>
      <w:r w:rsidR="00404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4B91"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 w:rsidR="00404B91">
        <w:rPr>
          <w:rFonts w:ascii="Times New Roman" w:hAnsi="Times New Roman" w:cs="Times New Roman"/>
          <w:sz w:val="24"/>
          <w:szCs w:val="24"/>
        </w:rPr>
        <w:t xml:space="preserve"> 20</w:t>
      </w:r>
      <w:r w:rsidR="00370FDA">
        <w:rPr>
          <w:rFonts w:ascii="Times New Roman" w:hAnsi="Times New Roman" w:cs="Times New Roman"/>
          <w:sz w:val="24"/>
          <w:szCs w:val="24"/>
        </w:rPr>
        <w:t>20</w:t>
      </w:r>
    </w:p>
    <w:p w14:paraId="36096032" w14:textId="44985AF0" w:rsidR="00C800B9" w:rsidRDefault="00C800B9" w:rsidP="00C80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of Trees CenterStage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November 27, 2020 </w:t>
      </w:r>
    </w:p>
    <w:p w14:paraId="7C32D635" w14:textId="77777777" w:rsidR="00744A52" w:rsidRDefault="00744A52" w:rsidP="0040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0A604" w14:textId="77777777" w:rsidR="00744A52" w:rsidRDefault="00744A52" w:rsidP="00404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A52">
        <w:rPr>
          <w:rFonts w:ascii="Times New Roman" w:hAnsi="Times New Roman" w:cs="Times New Roman"/>
          <w:b/>
          <w:sz w:val="24"/>
          <w:szCs w:val="24"/>
        </w:rPr>
        <w:t>Mentoring Events:</w:t>
      </w:r>
    </w:p>
    <w:p w14:paraId="41FDBD8C" w14:textId="03818583" w:rsidR="00744A52" w:rsidRPr="00744A52" w:rsidRDefault="00744A52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Fitness Day </w:t>
      </w:r>
      <w:r w:rsidR="00C800B9">
        <w:rPr>
          <w:rFonts w:ascii="Times New Roman" w:hAnsi="Times New Roman" w:cs="Times New Roman"/>
          <w:sz w:val="24"/>
          <w:szCs w:val="24"/>
        </w:rPr>
        <w:t>&amp;</w:t>
      </w:r>
      <w:r w:rsidR="00F23725">
        <w:rPr>
          <w:rFonts w:ascii="Times New Roman" w:hAnsi="Times New Roman" w:cs="Times New Roman"/>
          <w:sz w:val="24"/>
          <w:szCs w:val="24"/>
        </w:rPr>
        <w:t xml:space="preserve"> </w:t>
      </w:r>
      <w:r w:rsidR="00C800B9">
        <w:rPr>
          <w:rFonts w:ascii="Times New Roman" w:hAnsi="Times New Roman" w:cs="Times New Roman"/>
          <w:sz w:val="24"/>
          <w:szCs w:val="24"/>
        </w:rPr>
        <w:t>Miss BHV Competition</w:t>
      </w:r>
      <w:r w:rsidR="00C80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="00370FDA">
        <w:rPr>
          <w:rFonts w:ascii="Times New Roman" w:hAnsi="Times New Roman" w:cs="Times New Roman"/>
          <w:sz w:val="24"/>
          <w:szCs w:val="24"/>
        </w:rPr>
        <w:t>irst</w:t>
      </w:r>
      <w:r>
        <w:rPr>
          <w:rFonts w:ascii="Times New Roman" w:hAnsi="Times New Roman" w:cs="Times New Roman"/>
          <w:sz w:val="24"/>
          <w:szCs w:val="24"/>
        </w:rPr>
        <w:t xml:space="preserve"> Quarter, 20</w:t>
      </w:r>
      <w:r w:rsidR="00370FD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14:paraId="21FA013B" w14:textId="5A1BE764" w:rsidR="00744A52" w:rsidRDefault="00744A52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Second Quarter, 20</w:t>
      </w:r>
      <w:r w:rsidR="00370FDA">
        <w:rPr>
          <w:rFonts w:ascii="Times New Roman" w:hAnsi="Times New Roman" w:cs="Times New Roman"/>
          <w:sz w:val="24"/>
          <w:szCs w:val="24"/>
        </w:rPr>
        <w:t>20</w:t>
      </w:r>
    </w:p>
    <w:p w14:paraId="08855078" w14:textId="7B88D2B2" w:rsidR="00370FDA" w:rsidRDefault="00370FDA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Etiquette and Manners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Third Quarter, 2020</w:t>
      </w:r>
    </w:p>
    <w:p w14:paraId="0F0DEFEE" w14:textId="0D42C10E" w:rsidR="00744A52" w:rsidRDefault="006141AC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determined</w:t>
      </w:r>
      <w:r w:rsidR="00C80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A52">
        <w:rPr>
          <w:rFonts w:ascii="Times New Roman" w:hAnsi="Times New Roman" w:cs="Times New Roman"/>
          <w:sz w:val="24"/>
          <w:szCs w:val="24"/>
        </w:rPr>
        <w:tab/>
      </w:r>
      <w:r w:rsidR="00370FDA">
        <w:rPr>
          <w:rFonts w:ascii="Times New Roman" w:hAnsi="Times New Roman" w:cs="Times New Roman"/>
          <w:sz w:val="24"/>
          <w:szCs w:val="24"/>
        </w:rPr>
        <w:t>Fourth</w:t>
      </w:r>
      <w:r w:rsidR="00744A52">
        <w:rPr>
          <w:rFonts w:ascii="Times New Roman" w:hAnsi="Times New Roman" w:cs="Times New Roman"/>
          <w:sz w:val="24"/>
          <w:szCs w:val="24"/>
        </w:rPr>
        <w:t xml:space="preserve"> Quarter, 20</w:t>
      </w:r>
      <w:r w:rsidR="00370FDA">
        <w:rPr>
          <w:rFonts w:ascii="Times New Roman" w:hAnsi="Times New Roman" w:cs="Times New Roman"/>
          <w:sz w:val="24"/>
          <w:szCs w:val="24"/>
        </w:rPr>
        <w:t>20</w:t>
      </w:r>
    </w:p>
    <w:p w14:paraId="24BA397B" w14:textId="77777777" w:rsidR="00744A52" w:rsidRDefault="00744A52" w:rsidP="0040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BEA1E" w14:textId="77777777" w:rsidR="00744A52" w:rsidRDefault="00744A52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 Illinois Princess Program</w:t>
      </w:r>
    </w:p>
    <w:p w14:paraId="709150D8" w14:textId="163C5887" w:rsidR="00744A52" w:rsidRDefault="00744A52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represent Miss Blackhawk Valley at the Miss Illinois Pageant June</w:t>
      </w:r>
      <w:r w:rsidR="00F23725">
        <w:rPr>
          <w:rFonts w:ascii="Times New Roman" w:hAnsi="Times New Roman" w:cs="Times New Roman"/>
          <w:sz w:val="24"/>
          <w:szCs w:val="24"/>
        </w:rPr>
        <w:t xml:space="preserve"> </w:t>
      </w:r>
      <w:r w:rsidR="00370F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370FDA">
        <w:rPr>
          <w:rFonts w:ascii="Times New Roman" w:hAnsi="Times New Roman" w:cs="Times New Roman"/>
          <w:sz w:val="24"/>
          <w:szCs w:val="24"/>
        </w:rPr>
        <w:t>20.</w:t>
      </w:r>
    </w:p>
    <w:p w14:paraId="11D76768" w14:textId="77777777" w:rsidR="00F22593" w:rsidRDefault="00F22593" w:rsidP="0040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6BADB" w14:textId="599FA108" w:rsidR="00F22593" w:rsidRDefault="00F22593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Blackhawk Valley Princesses will be admitted to all Miss Blackhawk Valley functions during the pageant year 20</w:t>
      </w:r>
      <w:r w:rsidR="00370F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5B0E45" w14:textId="77777777" w:rsidR="00E364A3" w:rsidRDefault="00E364A3" w:rsidP="0040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F3512" w14:textId="77777777" w:rsidR="00E364A3" w:rsidRDefault="00E364A3" w:rsidP="0040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participant in the Princess Camp will receive:</w:t>
      </w:r>
    </w:p>
    <w:p w14:paraId="2DE3E2BC" w14:textId="77777777" w:rsidR="00E364A3" w:rsidRDefault="00E364A3" w:rsidP="00E364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Tiara</w:t>
      </w:r>
    </w:p>
    <w:p w14:paraId="1A7E0F0E" w14:textId="77777777" w:rsidR="00E364A3" w:rsidRDefault="00E364A3" w:rsidP="00E364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</w:t>
      </w:r>
    </w:p>
    <w:p w14:paraId="71144DDF" w14:textId="77777777" w:rsidR="00E364A3" w:rsidRDefault="00E364A3" w:rsidP="00E364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Blackhawk Valley Princess T-shirt</w:t>
      </w:r>
    </w:p>
    <w:p w14:paraId="32FC5049" w14:textId="51C08A26" w:rsidR="00404B91" w:rsidRDefault="00404B91" w:rsidP="00404B91">
      <w:pPr>
        <w:rPr>
          <w:rFonts w:ascii="Times New Roman" w:hAnsi="Times New Roman" w:cs="Times New Roman"/>
          <w:sz w:val="24"/>
          <w:szCs w:val="24"/>
        </w:rPr>
      </w:pPr>
    </w:p>
    <w:p w14:paraId="6280B044" w14:textId="7DF70015" w:rsidR="00370FDA" w:rsidRDefault="00370FDA" w:rsidP="00404B91">
      <w:pPr>
        <w:rPr>
          <w:rFonts w:ascii="Times New Roman" w:hAnsi="Times New Roman" w:cs="Times New Roman"/>
          <w:sz w:val="24"/>
          <w:szCs w:val="24"/>
        </w:rPr>
      </w:pPr>
    </w:p>
    <w:p w14:paraId="07CB2E9A" w14:textId="18C77EEC" w:rsidR="00370FDA" w:rsidRDefault="00370FDA" w:rsidP="00404B91">
      <w:pPr>
        <w:rPr>
          <w:rFonts w:ascii="Times New Roman" w:hAnsi="Times New Roman" w:cs="Times New Roman"/>
          <w:sz w:val="24"/>
          <w:szCs w:val="24"/>
        </w:rPr>
      </w:pPr>
    </w:p>
    <w:p w14:paraId="385CE752" w14:textId="6ACAA9AA" w:rsidR="00370FDA" w:rsidRPr="00370FDA" w:rsidRDefault="00370FDA" w:rsidP="00404B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Revised 9/2019</w:t>
      </w:r>
    </w:p>
    <w:sectPr w:rsidR="00370FDA" w:rsidRPr="0037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43E2B"/>
    <w:multiLevelType w:val="hybridMultilevel"/>
    <w:tmpl w:val="8B7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91"/>
    <w:rsid w:val="000859D8"/>
    <w:rsid w:val="002C659A"/>
    <w:rsid w:val="00370FDA"/>
    <w:rsid w:val="00404B91"/>
    <w:rsid w:val="006141AC"/>
    <w:rsid w:val="00674D3E"/>
    <w:rsid w:val="00744A52"/>
    <w:rsid w:val="0085796E"/>
    <w:rsid w:val="0099723E"/>
    <w:rsid w:val="00C800B9"/>
    <w:rsid w:val="00E364A3"/>
    <w:rsid w:val="00F109CA"/>
    <w:rsid w:val="00F22593"/>
    <w:rsid w:val="00F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C8BA"/>
  <w15:chartTrackingRefBased/>
  <w15:docId w15:val="{93D1D350-09F5-468A-B809-30EA0719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Jaryn Franklin</cp:lastModifiedBy>
  <cp:revision>2</cp:revision>
  <dcterms:created xsi:type="dcterms:W3CDTF">2019-09-30T01:41:00Z</dcterms:created>
  <dcterms:modified xsi:type="dcterms:W3CDTF">2019-09-30T01:41:00Z</dcterms:modified>
</cp:coreProperties>
</file>