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89" w:rsidRPr="00B86AAF" w:rsidRDefault="003C3021" w:rsidP="000E7542">
      <w:pPr>
        <w:pStyle w:val="Title"/>
        <w:jc w:val="center"/>
        <w:rPr>
          <w:rFonts w:ascii="Georgia" w:hAnsi="Georgia"/>
          <w:sz w:val="44"/>
          <w:szCs w:val="44"/>
        </w:rPr>
      </w:pPr>
      <w:bookmarkStart w:id="0" w:name="_GoBack"/>
      <w:bookmarkEnd w:id="0"/>
      <w:r w:rsidRPr="00B86AAF">
        <w:rPr>
          <w:rFonts w:ascii="Georgia" w:hAnsi="Georgia"/>
          <w:sz w:val="44"/>
          <w:szCs w:val="44"/>
        </w:rPr>
        <w:t>Tournament Coaches Meeting</w:t>
      </w:r>
    </w:p>
    <w:p w:rsidR="003C3021" w:rsidRPr="006A6D4E" w:rsidRDefault="003C3021" w:rsidP="003C3021">
      <w:pPr>
        <w:rPr>
          <w:rFonts w:ascii="Georgia" w:hAnsi="Georgia"/>
          <w:sz w:val="16"/>
          <w:szCs w:val="16"/>
        </w:rPr>
      </w:pPr>
      <w:r w:rsidRPr="006A6D4E">
        <w:rPr>
          <w:rFonts w:ascii="Georgia" w:hAnsi="Georgia"/>
          <w:b/>
          <w:sz w:val="16"/>
          <w:szCs w:val="16"/>
        </w:rPr>
        <w:t xml:space="preserve">Scoring – </w:t>
      </w:r>
      <w:r w:rsidRPr="006A6D4E">
        <w:rPr>
          <w:rFonts w:ascii="Georgia" w:hAnsi="Georgia"/>
          <w:sz w:val="16"/>
          <w:szCs w:val="16"/>
        </w:rPr>
        <w:t>Please have your kids sign names &amp; club names on score sheets</w:t>
      </w:r>
      <w:r w:rsidR="00222F85" w:rsidRPr="006A6D4E">
        <w:rPr>
          <w:rFonts w:ascii="Georgia" w:hAnsi="Georgia"/>
          <w:sz w:val="16"/>
          <w:szCs w:val="16"/>
        </w:rPr>
        <w:t xml:space="preserve"> and return them</w:t>
      </w:r>
      <w:r w:rsidR="000A0649" w:rsidRPr="006A6D4E">
        <w:rPr>
          <w:rFonts w:ascii="Georgia" w:hAnsi="Georgia"/>
          <w:sz w:val="16"/>
          <w:szCs w:val="16"/>
        </w:rPr>
        <w:t xml:space="preserve"> to tournament central after each</w:t>
      </w:r>
      <w:r w:rsidR="00222F85" w:rsidRPr="006A6D4E">
        <w:rPr>
          <w:rFonts w:ascii="Georgia" w:hAnsi="Georgia"/>
          <w:sz w:val="16"/>
          <w:szCs w:val="16"/>
        </w:rPr>
        <w:t xml:space="preserve"> ma</w:t>
      </w:r>
      <w:r w:rsidR="000A0649" w:rsidRPr="006A6D4E">
        <w:rPr>
          <w:rFonts w:ascii="Georgia" w:hAnsi="Georgia"/>
          <w:sz w:val="16"/>
          <w:szCs w:val="16"/>
        </w:rPr>
        <w:t xml:space="preserve">tch.   </w:t>
      </w:r>
    </w:p>
    <w:p w:rsidR="003C3021" w:rsidRPr="006A6D4E" w:rsidRDefault="003C3021" w:rsidP="003C3021">
      <w:pPr>
        <w:rPr>
          <w:rFonts w:ascii="Georgia" w:hAnsi="Georgia"/>
          <w:sz w:val="16"/>
          <w:szCs w:val="16"/>
        </w:rPr>
      </w:pPr>
      <w:r w:rsidRPr="006A6D4E">
        <w:rPr>
          <w:rFonts w:ascii="Georgia" w:hAnsi="Georgia"/>
          <w:b/>
          <w:sz w:val="16"/>
          <w:szCs w:val="16"/>
        </w:rPr>
        <w:t xml:space="preserve">Backboards – </w:t>
      </w:r>
      <w:r w:rsidRPr="006A6D4E">
        <w:rPr>
          <w:rFonts w:ascii="Georgia" w:hAnsi="Georgia"/>
          <w:sz w:val="16"/>
          <w:szCs w:val="16"/>
        </w:rPr>
        <w:t xml:space="preserve">Judgment call – if kid underneath &amp; they are able to make a play – replay, </w:t>
      </w:r>
      <w:r w:rsidR="006A6D4E" w:rsidRPr="006A6D4E">
        <w:rPr>
          <w:rFonts w:ascii="Georgia" w:hAnsi="Georgia"/>
          <w:sz w:val="16"/>
          <w:szCs w:val="16"/>
        </w:rPr>
        <w:t>if</w:t>
      </w:r>
      <w:r w:rsidRPr="006A6D4E">
        <w:rPr>
          <w:rFonts w:ascii="Georgia" w:hAnsi="Georgia"/>
          <w:sz w:val="16"/>
          <w:szCs w:val="16"/>
        </w:rPr>
        <w:t xml:space="preserve"> ball is flying out of bounds &amp; hits the backboard it is out</w:t>
      </w:r>
    </w:p>
    <w:p w:rsidR="003C3021" w:rsidRDefault="003C3021" w:rsidP="003C3021">
      <w:pPr>
        <w:rPr>
          <w:rFonts w:ascii="Georgia" w:hAnsi="Georgia"/>
          <w:sz w:val="16"/>
          <w:szCs w:val="16"/>
        </w:rPr>
      </w:pPr>
      <w:r w:rsidRPr="006A6D4E">
        <w:rPr>
          <w:rFonts w:ascii="Georgia" w:hAnsi="Georgia"/>
          <w:b/>
          <w:sz w:val="16"/>
          <w:szCs w:val="16"/>
        </w:rPr>
        <w:t xml:space="preserve">Bleachers/Chairs – </w:t>
      </w:r>
      <w:r w:rsidRPr="006A6D4E">
        <w:rPr>
          <w:rFonts w:ascii="Georgia" w:hAnsi="Georgia"/>
          <w:sz w:val="16"/>
          <w:szCs w:val="16"/>
        </w:rPr>
        <w:t>Play up to bleachers – cannot run on other court to play ball – can run up to their court just not onto it</w:t>
      </w:r>
    </w:p>
    <w:p w:rsidR="00B86AAF" w:rsidRPr="00B86AAF" w:rsidRDefault="00B86AAF" w:rsidP="00B86AAF">
      <w:pPr>
        <w:rPr>
          <w:rFonts w:ascii="Georgia" w:hAnsi="Georgia"/>
          <w:b/>
          <w:sz w:val="16"/>
          <w:szCs w:val="16"/>
        </w:rPr>
      </w:pPr>
      <w:r>
        <w:rPr>
          <w:rFonts w:ascii="Georgia" w:hAnsi="Georgia"/>
          <w:b/>
          <w:sz w:val="16"/>
          <w:szCs w:val="16"/>
        </w:rPr>
        <w:t xml:space="preserve">All Current USAV Rules Used- Including Net and Centerline- </w:t>
      </w:r>
    </w:p>
    <w:p w:rsidR="003C3021" w:rsidRDefault="003C3021" w:rsidP="003C3021">
      <w:pPr>
        <w:rPr>
          <w:rFonts w:ascii="Georgia" w:hAnsi="Georgia"/>
          <w:sz w:val="16"/>
          <w:szCs w:val="16"/>
        </w:rPr>
      </w:pPr>
      <w:r w:rsidRPr="006A6D4E">
        <w:rPr>
          <w:rFonts w:ascii="Georgia" w:hAnsi="Georgia"/>
          <w:b/>
          <w:sz w:val="16"/>
          <w:szCs w:val="16"/>
        </w:rPr>
        <w:t xml:space="preserve">Net Rule – </w:t>
      </w:r>
      <w:r w:rsidR="00AB7369">
        <w:rPr>
          <w:rFonts w:ascii="Georgia" w:hAnsi="Georgia"/>
          <w:sz w:val="16"/>
          <w:szCs w:val="16"/>
        </w:rPr>
        <w:t>Cannot touch any part of the net when making a play on the ball, whether it be setting, hitting, blocking, etc</w:t>
      </w:r>
      <w:r w:rsidRPr="006A6D4E">
        <w:rPr>
          <w:rFonts w:ascii="Georgia" w:hAnsi="Georgia"/>
          <w:sz w:val="16"/>
          <w:szCs w:val="16"/>
        </w:rPr>
        <w:t>.</w:t>
      </w:r>
    </w:p>
    <w:p w:rsidR="00B86AAF" w:rsidRPr="00B86AAF" w:rsidRDefault="00B86AAF" w:rsidP="003C3021">
      <w:pPr>
        <w:rPr>
          <w:rFonts w:ascii="Georgia" w:hAnsi="Georgia"/>
          <w:sz w:val="16"/>
          <w:szCs w:val="16"/>
        </w:rPr>
      </w:pPr>
      <w:r>
        <w:rPr>
          <w:rFonts w:ascii="Georgia" w:hAnsi="Georgia"/>
          <w:b/>
          <w:sz w:val="16"/>
          <w:szCs w:val="16"/>
        </w:rPr>
        <w:t xml:space="preserve">Centerline- </w:t>
      </w:r>
      <w:r>
        <w:rPr>
          <w:rFonts w:ascii="Georgia" w:hAnsi="Georgia"/>
          <w:sz w:val="16"/>
          <w:szCs w:val="16"/>
        </w:rPr>
        <w:t>Players can cross the centerline- cannot make contact or interfere with the play</w:t>
      </w:r>
    </w:p>
    <w:p w:rsidR="003C3021" w:rsidRPr="006A6D4E" w:rsidRDefault="003C3021" w:rsidP="003C3021">
      <w:pPr>
        <w:rPr>
          <w:rFonts w:ascii="Georgia" w:hAnsi="Georgia"/>
          <w:sz w:val="16"/>
          <w:szCs w:val="16"/>
        </w:rPr>
      </w:pPr>
      <w:r w:rsidRPr="006A6D4E">
        <w:rPr>
          <w:rFonts w:ascii="Georgia" w:hAnsi="Georgia"/>
          <w:b/>
          <w:sz w:val="16"/>
          <w:szCs w:val="16"/>
        </w:rPr>
        <w:t>Pool Play –</w:t>
      </w:r>
      <w:r w:rsidR="007F7195" w:rsidRPr="006A6D4E">
        <w:rPr>
          <w:rFonts w:ascii="Georgia" w:hAnsi="Georgia"/>
          <w:b/>
          <w:sz w:val="16"/>
          <w:szCs w:val="16"/>
        </w:rPr>
        <w:t xml:space="preserve"> </w:t>
      </w:r>
      <w:r w:rsidR="007F7195" w:rsidRPr="006A6D4E">
        <w:rPr>
          <w:rFonts w:ascii="Georgia" w:hAnsi="Georgia"/>
          <w:sz w:val="16"/>
          <w:szCs w:val="16"/>
        </w:rPr>
        <w:t>Follow tournament format</w:t>
      </w:r>
      <w:r w:rsidR="00F15AAD" w:rsidRPr="006A6D4E">
        <w:rPr>
          <w:rFonts w:ascii="Georgia" w:hAnsi="Georgia"/>
          <w:sz w:val="16"/>
          <w:szCs w:val="16"/>
        </w:rPr>
        <w:t>-</w:t>
      </w:r>
    </w:p>
    <w:p w:rsidR="003C3021" w:rsidRPr="006A6D4E" w:rsidRDefault="003C3021" w:rsidP="003C3021">
      <w:pPr>
        <w:rPr>
          <w:rFonts w:ascii="Georgia" w:hAnsi="Georgia"/>
          <w:sz w:val="16"/>
          <w:szCs w:val="16"/>
        </w:rPr>
      </w:pPr>
      <w:r w:rsidRPr="006A6D4E">
        <w:rPr>
          <w:rFonts w:ascii="Georgia" w:hAnsi="Georgia"/>
          <w:b/>
          <w:sz w:val="16"/>
          <w:szCs w:val="16"/>
        </w:rPr>
        <w:t xml:space="preserve">Serving – </w:t>
      </w:r>
      <w:r w:rsidRPr="006A6D4E">
        <w:rPr>
          <w:rFonts w:ascii="Georgia" w:hAnsi="Georgia"/>
          <w:sz w:val="16"/>
          <w:szCs w:val="16"/>
        </w:rPr>
        <w:t>Must serve every toss, cannot drop – no replay</w:t>
      </w:r>
      <w:r w:rsidR="00222F85" w:rsidRPr="006A6D4E">
        <w:rPr>
          <w:rFonts w:ascii="Georgia" w:hAnsi="Georgia"/>
          <w:sz w:val="16"/>
          <w:szCs w:val="16"/>
        </w:rPr>
        <w:t xml:space="preserve"> (12</w:t>
      </w:r>
      <w:r w:rsidR="00F15AAD" w:rsidRPr="006A6D4E">
        <w:rPr>
          <w:rFonts w:ascii="Georgia" w:hAnsi="Georgia"/>
          <w:sz w:val="16"/>
          <w:szCs w:val="16"/>
        </w:rPr>
        <w:t>-14U</w:t>
      </w:r>
      <w:r w:rsidR="00222F85" w:rsidRPr="006A6D4E">
        <w:rPr>
          <w:rFonts w:ascii="Georgia" w:hAnsi="Georgia"/>
          <w:sz w:val="16"/>
          <w:szCs w:val="16"/>
        </w:rPr>
        <w:t xml:space="preserve"> ALLOWED 1 RE-TOSS)</w:t>
      </w:r>
    </w:p>
    <w:p w:rsidR="001C571A" w:rsidRDefault="003C3021" w:rsidP="003C3021">
      <w:pPr>
        <w:rPr>
          <w:rFonts w:ascii="Georgia" w:hAnsi="Georgia"/>
          <w:sz w:val="16"/>
          <w:szCs w:val="16"/>
        </w:rPr>
      </w:pPr>
      <w:r w:rsidRPr="006A6D4E">
        <w:rPr>
          <w:rFonts w:ascii="Georgia" w:hAnsi="Georgia"/>
          <w:b/>
          <w:sz w:val="16"/>
          <w:szCs w:val="16"/>
        </w:rPr>
        <w:t xml:space="preserve">Substitution – </w:t>
      </w:r>
      <w:r w:rsidRPr="006A6D4E">
        <w:rPr>
          <w:rFonts w:ascii="Georgia" w:hAnsi="Georgia"/>
          <w:sz w:val="16"/>
          <w:szCs w:val="16"/>
        </w:rPr>
        <w:t>12 subs – 13</w:t>
      </w:r>
      <w:r w:rsidRPr="006A6D4E">
        <w:rPr>
          <w:rFonts w:ascii="Georgia" w:hAnsi="Georgia"/>
          <w:sz w:val="16"/>
          <w:szCs w:val="16"/>
          <w:vertAlign w:val="superscript"/>
        </w:rPr>
        <w:t>th</w:t>
      </w:r>
      <w:r w:rsidRPr="006A6D4E">
        <w:rPr>
          <w:rFonts w:ascii="Georgia" w:hAnsi="Georgia"/>
          <w:sz w:val="16"/>
          <w:szCs w:val="16"/>
        </w:rPr>
        <w:t xml:space="preserve"> sub will not be allowed to enter – will be charged timeout – if no timeouts</w:t>
      </w:r>
      <w:r w:rsidR="001C571A" w:rsidRPr="006A6D4E">
        <w:rPr>
          <w:rFonts w:ascii="Georgia" w:hAnsi="Georgia"/>
          <w:sz w:val="16"/>
          <w:szCs w:val="16"/>
        </w:rPr>
        <w:t xml:space="preserve"> a point will be awarded along with side out necessary.</w:t>
      </w:r>
    </w:p>
    <w:p w:rsidR="00B86AAF" w:rsidRPr="00B86AAF" w:rsidRDefault="00B86AAF" w:rsidP="003C3021">
      <w:pPr>
        <w:rPr>
          <w:rFonts w:ascii="Georgia" w:hAnsi="Georgia"/>
          <w:b/>
          <w:sz w:val="16"/>
          <w:szCs w:val="16"/>
        </w:rPr>
      </w:pPr>
      <w:r>
        <w:rPr>
          <w:rFonts w:ascii="Georgia" w:hAnsi="Georgia"/>
          <w:b/>
          <w:sz w:val="16"/>
          <w:szCs w:val="16"/>
        </w:rPr>
        <w:t>Line-Up- Must be entered as ‘floor position” not “service order”</w:t>
      </w:r>
    </w:p>
    <w:p w:rsidR="001C571A" w:rsidRPr="006A6D4E" w:rsidRDefault="001C571A" w:rsidP="003C3021">
      <w:pPr>
        <w:rPr>
          <w:rFonts w:ascii="Georgia" w:hAnsi="Georgia"/>
          <w:sz w:val="16"/>
          <w:szCs w:val="16"/>
        </w:rPr>
      </w:pPr>
      <w:r w:rsidRPr="006A6D4E">
        <w:rPr>
          <w:rFonts w:ascii="Georgia" w:hAnsi="Georgia"/>
          <w:b/>
          <w:sz w:val="16"/>
          <w:szCs w:val="16"/>
        </w:rPr>
        <w:t xml:space="preserve">Time Outs – </w:t>
      </w:r>
      <w:r w:rsidRPr="006A6D4E">
        <w:rPr>
          <w:rFonts w:ascii="Georgia" w:hAnsi="Georgia"/>
          <w:sz w:val="16"/>
          <w:szCs w:val="16"/>
        </w:rPr>
        <w:t>2 30 second timeouts per set</w:t>
      </w:r>
    </w:p>
    <w:p w:rsidR="001C571A" w:rsidRPr="006A6D4E" w:rsidRDefault="001C571A" w:rsidP="003C3021">
      <w:pPr>
        <w:rPr>
          <w:rFonts w:ascii="Georgia" w:hAnsi="Georgia"/>
          <w:sz w:val="16"/>
          <w:szCs w:val="16"/>
        </w:rPr>
      </w:pPr>
      <w:r w:rsidRPr="006A6D4E">
        <w:rPr>
          <w:rFonts w:ascii="Georgia" w:hAnsi="Georgia"/>
          <w:b/>
          <w:sz w:val="16"/>
          <w:szCs w:val="16"/>
        </w:rPr>
        <w:t xml:space="preserve">Libero – </w:t>
      </w:r>
      <w:r w:rsidR="007F7195" w:rsidRPr="006A6D4E">
        <w:rPr>
          <w:rFonts w:ascii="Georgia" w:hAnsi="Georgia"/>
          <w:sz w:val="16"/>
          <w:szCs w:val="16"/>
        </w:rPr>
        <w:t>May have 2 liberos on team, may not play at same time, m</w:t>
      </w:r>
      <w:r w:rsidRPr="006A6D4E">
        <w:rPr>
          <w:rFonts w:ascii="Georgia" w:hAnsi="Georgia"/>
          <w:sz w:val="16"/>
          <w:szCs w:val="16"/>
        </w:rPr>
        <w:t>ay attack above the net height from beyond the 10’ line – cannot set or attack from in front of 10’ line – May only serve in 1 service rotation per set</w:t>
      </w:r>
      <w:r w:rsidR="007F7195" w:rsidRPr="006A6D4E">
        <w:rPr>
          <w:rFonts w:ascii="Georgia" w:hAnsi="Georgia"/>
          <w:sz w:val="16"/>
          <w:szCs w:val="16"/>
        </w:rPr>
        <w:t xml:space="preserve"> (even if playing 2 liberos in set).</w:t>
      </w:r>
    </w:p>
    <w:p w:rsidR="00F15AAD" w:rsidRPr="006A6D4E" w:rsidRDefault="00F15AAD" w:rsidP="00F1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color w:val="000000"/>
          <w:sz w:val="16"/>
          <w:szCs w:val="16"/>
        </w:rPr>
      </w:pPr>
      <w:r w:rsidRPr="006A6D4E">
        <w:rPr>
          <w:rFonts w:ascii="Georgia" w:eastAsia="Times New Roman" w:hAnsi="Georgia" w:cs="Times New Roman"/>
          <w:color w:val="000000"/>
          <w:sz w:val="16"/>
          <w:szCs w:val="16"/>
        </w:rPr>
        <w:t>Additional Coaches Meeting Information</w:t>
      </w:r>
    </w:p>
    <w:p w:rsidR="00F15AAD" w:rsidRPr="006A6D4E" w:rsidRDefault="00F15AAD" w:rsidP="00F1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Times New Roman"/>
          <w:color w:val="000000"/>
          <w:sz w:val="16"/>
          <w:szCs w:val="16"/>
        </w:rPr>
      </w:pPr>
    </w:p>
    <w:p w:rsidR="00F15AAD" w:rsidRPr="006A6D4E" w:rsidRDefault="00F15AAD" w:rsidP="00F15AA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Times New Roman"/>
          <w:color w:val="000000"/>
          <w:sz w:val="16"/>
          <w:szCs w:val="16"/>
        </w:rPr>
      </w:pPr>
      <w:r w:rsidRPr="006A6D4E">
        <w:rPr>
          <w:rFonts w:ascii="Georgia" w:eastAsia="Times New Roman" w:hAnsi="Georgia" w:cs="Times New Roman"/>
          <w:color w:val="000000"/>
          <w:sz w:val="16"/>
          <w:szCs w:val="16"/>
        </w:rPr>
        <w:t>Jewelry is not allowed per USAV 4.5.1; this means no taping either</w:t>
      </w:r>
    </w:p>
    <w:p w:rsidR="00F15AAD" w:rsidRPr="006A6D4E" w:rsidRDefault="00F15AAD" w:rsidP="00F15AA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Times New Roman"/>
          <w:color w:val="000000"/>
          <w:sz w:val="16"/>
          <w:szCs w:val="16"/>
        </w:rPr>
      </w:pPr>
      <w:r w:rsidRPr="006A6D4E">
        <w:rPr>
          <w:rFonts w:ascii="Georgia" w:eastAsia="Times New Roman" w:hAnsi="Georgia" w:cs="Times New Roman"/>
          <w:color w:val="000000"/>
          <w:sz w:val="16"/>
          <w:szCs w:val="16"/>
        </w:rPr>
        <w:t>Liberos are not to be listed in your regular line up start 1-6</w:t>
      </w:r>
    </w:p>
    <w:p w:rsidR="00F15AAD" w:rsidRPr="006A6D4E" w:rsidRDefault="00F15AAD" w:rsidP="00F15AAD">
      <w:pPr>
        <w:tabs>
          <w:tab w:val="left" w:pos="916"/>
          <w:tab w:val="left" w:pos="11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Times New Roman"/>
          <w:color w:val="000000"/>
          <w:sz w:val="16"/>
          <w:szCs w:val="16"/>
        </w:rPr>
      </w:pPr>
      <w:r w:rsidRPr="006A6D4E">
        <w:rPr>
          <w:rFonts w:ascii="Georgia" w:eastAsia="Times New Roman" w:hAnsi="Georgia" w:cs="Times New Roman"/>
          <w:color w:val="000000"/>
          <w:sz w:val="16"/>
          <w:szCs w:val="16"/>
        </w:rPr>
        <w:t xml:space="preserve">   </w:t>
      </w:r>
      <w:r w:rsidRPr="006A6D4E">
        <w:rPr>
          <w:rFonts w:ascii="Georgia" w:eastAsia="Times New Roman" w:hAnsi="Georgia" w:cs="Times New Roman"/>
          <w:color w:val="000000"/>
          <w:sz w:val="16"/>
          <w:szCs w:val="16"/>
        </w:rPr>
        <w:tab/>
      </w:r>
      <w:r w:rsidRPr="006A6D4E">
        <w:rPr>
          <w:rFonts w:ascii="Georgia" w:eastAsia="Times New Roman" w:hAnsi="Georgia" w:cs="Times New Roman"/>
          <w:color w:val="000000"/>
          <w:sz w:val="16"/>
          <w:szCs w:val="16"/>
        </w:rPr>
        <w:tab/>
        <w:t>positions.  They are to be listed at the top of the line up sheet and the</w:t>
      </w:r>
    </w:p>
    <w:p w:rsidR="00F15AAD" w:rsidRPr="006A6D4E" w:rsidRDefault="00F15AAD" w:rsidP="00F15AAD">
      <w:p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Times New Roman"/>
          <w:color w:val="000000"/>
          <w:sz w:val="16"/>
          <w:szCs w:val="16"/>
        </w:rPr>
      </w:pPr>
      <w:r w:rsidRPr="006A6D4E">
        <w:rPr>
          <w:rFonts w:ascii="Georgia" w:eastAsia="Times New Roman" w:hAnsi="Georgia" w:cs="Times New Roman"/>
          <w:color w:val="000000"/>
          <w:sz w:val="16"/>
          <w:szCs w:val="16"/>
        </w:rPr>
        <w:t xml:space="preserve">   </w:t>
      </w:r>
      <w:r w:rsidRPr="006A6D4E">
        <w:rPr>
          <w:rFonts w:ascii="Georgia" w:eastAsia="Times New Roman" w:hAnsi="Georgia" w:cs="Times New Roman"/>
          <w:color w:val="000000"/>
          <w:sz w:val="16"/>
          <w:szCs w:val="16"/>
        </w:rPr>
        <w:tab/>
        <w:t>starting players are listed on the line up sheet.  After the down official</w:t>
      </w:r>
    </w:p>
    <w:p w:rsidR="00F15AAD" w:rsidRPr="006A6D4E" w:rsidRDefault="00F15AAD" w:rsidP="00F15AAD">
      <w:pPr>
        <w:tabs>
          <w:tab w:val="left" w:pos="900"/>
          <w:tab w:val="left" w:pos="1080"/>
          <w:tab w:val="left" w:pos="11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Times New Roman"/>
          <w:color w:val="000000"/>
          <w:sz w:val="16"/>
          <w:szCs w:val="16"/>
        </w:rPr>
      </w:pPr>
      <w:r w:rsidRPr="006A6D4E">
        <w:rPr>
          <w:rFonts w:ascii="Georgia" w:eastAsia="Times New Roman" w:hAnsi="Georgia" w:cs="Times New Roman"/>
          <w:color w:val="000000"/>
          <w:sz w:val="16"/>
          <w:szCs w:val="16"/>
        </w:rPr>
        <w:t xml:space="preserve">  </w:t>
      </w:r>
      <w:r w:rsidRPr="006A6D4E">
        <w:rPr>
          <w:rFonts w:ascii="Georgia" w:eastAsia="Times New Roman" w:hAnsi="Georgia" w:cs="Times New Roman"/>
          <w:color w:val="000000"/>
          <w:sz w:val="16"/>
          <w:szCs w:val="16"/>
        </w:rPr>
        <w:tab/>
        <w:t xml:space="preserve"> </w:t>
      </w:r>
      <w:r w:rsidRPr="006A6D4E">
        <w:rPr>
          <w:rFonts w:ascii="Georgia" w:eastAsia="Times New Roman" w:hAnsi="Georgia" w:cs="Times New Roman"/>
          <w:color w:val="000000"/>
          <w:sz w:val="16"/>
          <w:szCs w:val="16"/>
        </w:rPr>
        <w:tab/>
      </w:r>
      <w:r w:rsidRPr="006A6D4E">
        <w:rPr>
          <w:rFonts w:ascii="Georgia" w:eastAsia="Times New Roman" w:hAnsi="Georgia" w:cs="Times New Roman"/>
          <w:color w:val="000000"/>
          <w:sz w:val="16"/>
          <w:szCs w:val="16"/>
        </w:rPr>
        <w:tab/>
        <w:t>has verified the line up then they signal for the libero replacement.</w:t>
      </w:r>
    </w:p>
    <w:p w:rsidR="00F15AAD" w:rsidRPr="006A6D4E" w:rsidRDefault="00F15AAD" w:rsidP="00F15A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Times New Roman"/>
          <w:color w:val="000000"/>
          <w:sz w:val="16"/>
          <w:szCs w:val="16"/>
        </w:rPr>
      </w:pPr>
      <w:r w:rsidRPr="006A6D4E">
        <w:rPr>
          <w:rFonts w:ascii="Georgia" w:eastAsia="Times New Roman" w:hAnsi="Georgia" w:cs="Times New Roman"/>
          <w:color w:val="000000"/>
          <w:sz w:val="16"/>
          <w:szCs w:val="16"/>
        </w:rPr>
        <w:tab/>
        <w:t xml:space="preserve"> Libero cannot be designated as captain per USAV 19.1.5</w:t>
      </w:r>
    </w:p>
    <w:p w:rsidR="00F15AAD" w:rsidRPr="006A6D4E" w:rsidRDefault="000A0649" w:rsidP="000A064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Times New Roman"/>
          <w:color w:val="000000"/>
          <w:sz w:val="16"/>
          <w:szCs w:val="16"/>
        </w:rPr>
      </w:pPr>
      <w:r w:rsidRPr="006A6D4E">
        <w:rPr>
          <w:rFonts w:ascii="Georgia" w:eastAsia="Times New Roman" w:hAnsi="Georgia" w:cs="Times New Roman"/>
          <w:color w:val="000000"/>
          <w:sz w:val="16"/>
          <w:szCs w:val="16"/>
        </w:rPr>
        <w:t xml:space="preserve">    Coaches MUST leave line up sheet at the table prior to the match</w:t>
      </w:r>
    </w:p>
    <w:p w:rsidR="00F15AAD" w:rsidRPr="006A6D4E" w:rsidRDefault="00F15AAD" w:rsidP="00F1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Times New Roman"/>
          <w:color w:val="000000"/>
          <w:sz w:val="16"/>
          <w:szCs w:val="16"/>
        </w:rPr>
      </w:pPr>
    </w:p>
    <w:p w:rsidR="00F15AAD" w:rsidRPr="006A6D4E" w:rsidRDefault="00F15AAD" w:rsidP="00F15AAD">
      <w:pPr>
        <w:pStyle w:val="ListParagraph"/>
        <w:numPr>
          <w:ilvl w:val="0"/>
          <w:numId w:val="3"/>
        </w:numPr>
        <w:rPr>
          <w:rFonts w:ascii="Georgia" w:hAnsi="Georgia"/>
          <w:sz w:val="16"/>
          <w:szCs w:val="16"/>
        </w:rPr>
      </w:pPr>
      <w:r w:rsidRPr="006A6D4E">
        <w:rPr>
          <w:rFonts w:ascii="Georgia" w:hAnsi="Georgia"/>
          <w:sz w:val="16"/>
          <w:szCs w:val="16"/>
        </w:rPr>
        <w:t>Cell Phones- No phones are allowed at the scoring table while part of the officiating crew</w:t>
      </w:r>
      <w:r w:rsidR="00B86AAF">
        <w:rPr>
          <w:rFonts w:ascii="Georgia" w:hAnsi="Georgia"/>
          <w:sz w:val="16"/>
          <w:szCs w:val="16"/>
        </w:rPr>
        <w:t xml:space="preserve"> (Penalty 5 pts off next game)</w:t>
      </w:r>
    </w:p>
    <w:p w:rsidR="00F15AAD" w:rsidRPr="006A6D4E" w:rsidRDefault="00F15AAD" w:rsidP="0011770C">
      <w:pPr>
        <w:pStyle w:val="ListParagraph"/>
        <w:numPr>
          <w:ilvl w:val="0"/>
          <w:numId w:val="3"/>
        </w:numPr>
        <w:rPr>
          <w:rFonts w:ascii="Georgia" w:hAnsi="Georgia"/>
          <w:sz w:val="16"/>
          <w:szCs w:val="16"/>
        </w:rPr>
      </w:pPr>
      <w:r w:rsidRPr="006A6D4E">
        <w:rPr>
          <w:rFonts w:ascii="Georgia" w:hAnsi="Georgia"/>
          <w:sz w:val="16"/>
          <w:szCs w:val="16"/>
        </w:rPr>
        <w:t>Coaches please "police the cell phones" in an effort to keep the matches and day running smoothly</w:t>
      </w:r>
      <w:r w:rsidR="007E6704" w:rsidRPr="006A6D4E">
        <w:rPr>
          <w:rFonts w:ascii="Georgia" w:hAnsi="Georgia"/>
          <w:sz w:val="16"/>
          <w:szCs w:val="16"/>
        </w:rPr>
        <w:t xml:space="preserve">( Note new </w:t>
      </w:r>
      <w:r w:rsidR="000A0649" w:rsidRPr="006A6D4E">
        <w:rPr>
          <w:rFonts w:ascii="Georgia" w:hAnsi="Georgia"/>
          <w:sz w:val="16"/>
          <w:szCs w:val="16"/>
        </w:rPr>
        <w:t xml:space="preserve">point </w:t>
      </w:r>
      <w:r w:rsidR="007E6704" w:rsidRPr="006A6D4E">
        <w:rPr>
          <w:rFonts w:ascii="Georgia" w:hAnsi="Georgia"/>
          <w:sz w:val="16"/>
          <w:szCs w:val="16"/>
        </w:rPr>
        <w:t>penalties for violations)</w:t>
      </w:r>
    </w:p>
    <w:p w:rsidR="000E7542" w:rsidRPr="006A6D4E" w:rsidRDefault="000E7542" w:rsidP="000E7542">
      <w:pPr>
        <w:spacing w:after="120" w:line="240" w:lineRule="auto"/>
        <w:rPr>
          <w:rFonts w:ascii="Georgia" w:eastAsia="Times New Roman" w:hAnsi="Georgia" w:cs="Times New Roman"/>
          <w:b/>
          <w:color w:val="333333"/>
          <w:sz w:val="16"/>
          <w:szCs w:val="16"/>
        </w:rPr>
      </w:pPr>
      <w:r w:rsidRPr="006A6D4E">
        <w:rPr>
          <w:rFonts w:ascii="Georgia" w:eastAsia="Times New Roman" w:hAnsi="Georgia" w:cs="Times New Roman"/>
          <w:b/>
          <w:color w:val="333333"/>
          <w:sz w:val="16"/>
          <w:szCs w:val="16"/>
        </w:rPr>
        <w:t>MJVBA Modifications</w:t>
      </w:r>
    </w:p>
    <w:p w:rsidR="000E7542" w:rsidRPr="006A6D4E" w:rsidRDefault="000E7542" w:rsidP="000E7542">
      <w:pPr>
        <w:numPr>
          <w:ilvl w:val="0"/>
          <w:numId w:val="4"/>
        </w:numPr>
        <w:spacing w:before="100" w:beforeAutospacing="1" w:after="100" w:afterAutospacing="1" w:line="240" w:lineRule="auto"/>
        <w:ind w:left="900"/>
        <w:rPr>
          <w:rFonts w:ascii="Georgia" w:eastAsia="Times New Roman" w:hAnsi="Georgia" w:cs="Arial"/>
          <w:b/>
          <w:color w:val="333333"/>
          <w:sz w:val="16"/>
          <w:szCs w:val="16"/>
        </w:rPr>
      </w:pPr>
      <w:r w:rsidRPr="006A6D4E">
        <w:rPr>
          <w:rFonts w:ascii="Georgia" w:eastAsia="Times New Roman" w:hAnsi="Georgia" w:cs="Arial"/>
          <w:b/>
          <w:color w:val="333333"/>
          <w:sz w:val="16"/>
          <w:szCs w:val="16"/>
        </w:rPr>
        <w:t>Libero needs to have a contrasting color jersey or sports vest.</w:t>
      </w:r>
    </w:p>
    <w:p w:rsidR="000E7542" w:rsidRPr="006A6D4E" w:rsidRDefault="000E7542" w:rsidP="000E7542">
      <w:pPr>
        <w:numPr>
          <w:ilvl w:val="0"/>
          <w:numId w:val="4"/>
        </w:numPr>
        <w:spacing w:before="100" w:beforeAutospacing="1" w:after="100" w:afterAutospacing="1" w:line="240" w:lineRule="auto"/>
        <w:ind w:left="900"/>
        <w:rPr>
          <w:rFonts w:ascii="Georgia" w:eastAsia="Times New Roman" w:hAnsi="Georgia" w:cs="Arial"/>
          <w:b/>
          <w:color w:val="333333"/>
          <w:sz w:val="16"/>
          <w:szCs w:val="16"/>
        </w:rPr>
      </w:pPr>
      <w:r w:rsidRPr="006A6D4E">
        <w:rPr>
          <w:rFonts w:ascii="Georgia" w:eastAsia="Times New Roman" w:hAnsi="Georgia" w:cs="Arial"/>
          <w:b/>
          <w:color w:val="333333"/>
          <w:sz w:val="16"/>
          <w:szCs w:val="16"/>
        </w:rPr>
        <w:t>Teams may play with only 5 players – every effort should be made to avoid forcing a team to forfeit due to lack of players.  However, if a team plays with 5 players, they must use a “ghost”   player.  The ghost may start in any position in the service order.</w:t>
      </w:r>
    </w:p>
    <w:p w:rsidR="000E7542" w:rsidRPr="006A6D4E" w:rsidRDefault="000E7542" w:rsidP="000E7542">
      <w:pPr>
        <w:numPr>
          <w:ilvl w:val="0"/>
          <w:numId w:val="4"/>
        </w:numPr>
        <w:spacing w:before="100" w:beforeAutospacing="1" w:after="100" w:afterAutospacing="1" w:line="240" w:lineRule="auto"/>
        <w:ind w:left="900"/>
        <w:rPr>
          <w:rFonts w:ascii="Georgia" w:eastAsia="Times New Roman" w:hAnsi="Georgia" w:cs="Arial"/>
          <w:b/>
          <w:color w:val="333333"/>
          <w:sz w:val="16"/>
          <w:szCs w:val="16"/>
        </w:rPr>
      </w:pPr>
      <w:r w:rsidRPr="006A6D4E">
        <w:rPr>
          <w:rFonts w:ascii="Georgia" w:eastAsia="Times New Roman" w:hAnsi="Georgia" w:cs="Arial"/>
          <w:b/>
          <w:color w:val="333333"/>
          <w:sz w:val="16"/>
          <w:szCs w:val="16"/>
        </w:rPr>
        <w:t>Libero is allowed to serve, in only 1 position in the service order (same as National Federation / HS rule). This action needs to be tracked by the scorekeeper &amp; libero tracker.</w:t>
      </w:r>
    </w:p>
    <w:p w:rsidR="000E7542" w:rsidRPr="006A6D4E" w:rsidRDefault="000E7542" w:rsidP="000E7542">
      <w:pPr>
        <w:numPr>
          <w:ilvl w:val="0"/>
          <w:numId w:val="4"/>
        </w:numPr>
        <w:spacing w:before="100" w:beforeAutospacing="1" w:after="100" w:afterAutospacing="1" w:line="240" w:lineRule="auto"/>
        <w:ind w:left="900"/>
        <w:rPr>
          <w:rFonts w:ascii="Georgia" w:eastAsia="Times New Roman" w:hAnsi="Georgia" w:cs="Arial"/>
          <w:b/>
          <w:color w:val="333333"/>
          <w:sz w:val="16"/>
          <w:szCs w:val="16"/>
        </w:rPr>
      </w:pPr>
      <w:r w:rsidRPr="006A6D4E">
        <w:rPr>
          <w:rFonts w:ascii="Georgia" w:eastAsia="Times New Roman" w:hAnsi="Georgia" w:cs="Arial"/>
          <w:b/>
          <w:color w:val="333333"/>
          <w:sz w:val="16"/>
          <w:szCs w:val="16"/>
        </w:rPr>
        <w:t>For ages 12 &amp; younger “youth” VB allows boys &amp; girls to play in regular season events.</w:t>
      </w:r>
    </w:p>
    <w:p w:rsidR="000E7542" w:rsidRPr="006A6D4E" w:rsidRDefault="000E7542" w:rsidP="000E7542">
      <w:pPr>
        <w:numPr>
          <w:ilvl w:val="0"/>
          <w:numId w:val="4"/>
        </w:numPr>
        <w:spacing w:before="100" w:beforeAutospacing="1" w:after="100" w:afterAutospacing="1" w:line="240" w:lineRule="auto"/>
        <w:ind w:left="900"/>
        <w:rPr>
          <w:rFonts w:ascii="Georgia" w:eastAsia="Times New Roman" w:hAnsi="Georgia" w:cs="Arial"/>
          <w:b/>
          <w:color w:val="333333"/>
          <w:sz w:val="16"/>
          <w:szCs w:val="16"/>
        </w:rPr>
      </w:pPr>
      <w:r w:rsidRPr="006A6D4E">
        <w:rPr>
          <w:rFonts w:ascii="Georgia" w:eastAsia="Times New Roman" w:hAnsi="Georgia" w:cs="Arial"/>
          <w:b/>
          <w:color w:val="333333"/>
          <w:sz w:val="16"/>
          <w:szCs w:val="16"/>
        </w:rPr>
        <w:t xml:space="preserve">AAU tournaments are </w:t>
      </w:r>
      <w:r w:rsidRPr="006A6D4E">
        <w:rPr>
          <w:rFonts w:ascii="Georgia" w:eastAsia="Times New Roman" w:hAnsi="Georgia" w:cs="Arial"/>
          <w:b/>
          <w:bCs/>
          <w:color w:val="333333"/>
          <w:sz w:val="16"/>
          <w:szCs w:val="16"/>
        </w:rPr>
        <w:t>NOT</w:t>
      </w:r>
      <w:r w:rsidRPr="006A6D4E">
        <w:rPr>
          <w:rFonts w:ascii="Georgia" w:eastAsia="Times New Roman" w:hAnsi="Georgia" w:cs="Arial"/>
          <w:b/>
          <w:color w:val="333333"/>
          <w:sz w:val="16"/>
          <w:szCs w:val="16"/>
        </w:rPr>
        <w:t xml:space="preserve"> required to use “match play” (2 out of 3).  Pool play may consist of only two sets with no deciding set. The number of points played per set may be less than 25 for 1/2 day 12 &amp; under events only.</w:t>
      </w:r>
    </w:p>
    <w:p w:rsidR="000E7542" w:rsidRPr="006A6D4E" w:rsidRDefault="000E7542" w:rsidP="000E7542">
      <w:pPr>
        <w:numPr>
          <w:ilvl w:val="0"/>
          <w:numId w:val="4"/>
        </w:numPr>
        <w:spacing w:before="100" w:beforeAutospacing="1" w:after="100" w:afterAutospacing="1" w:line="240" w:lineRule="auto"/>
        <w:ind w:left="900"/>
        <w:rPr>
          <w:rFonts w:ascii="Georgia" w:eastAsia="Times New Roman" w:hAnsi="Georgia" w:cs="Arial"/>
          <w:b/>
          <w:color w:val="333333"/>
          <w:sz w:val="16"/>
          <w:szCs w:val="16"/>
        </w:rPr>
      </w:pPr>
      <w:r w:rsidRPr="006A6D4E">
        <w:rPr>
          <w:rFonts w:ascii="Georgia" w:eastAsia="Times New Roman" w:hAnsi="Georgia" w:cs="Arial"/>
          <w:b/>
          <w:color w:val="333333"/>
          <w:sz w:val="16"/>
          <w:szCs w:val="16"/>
        </w:rPr>
        <w:t>A point cap may </w:t>
      </w:r>
      <w:r w:rsidRPr="006A6D4E">
        <w:rPr>
          <w:rFonts w:ascii="Georgia" w:eastAsia="Times New Roman" w:hAnsi="Georgia" w:cs="Arial"/>
          <w:b/>
          <w:bCs/>
          <w:color w:val="333333"/>
          <w:sz w:val="16"/>
          <w:szCs w:val="16"/>
        </w:rPr>
        <w:t>NOT</w:t>
      </w:r>
      <w:r w:rsidRPr="006A6D4E">
        <w:rPr>
          <w:rFonts w:ascii="Georgia" w:eastAsia="Times New Roman" w:hAnsi="Georgia" w:cs="Arial"/>
          <w:b/>
          <w:color w:val="333333"/>
          <w:sz w:val="16"/>
          <w:szCs w:val="16"/>
        </w:rPr>
        <w:t> be used in any tournament.</w:t>
      </w:r>
    </w:p>
    <w:p w:rsidR="000E7542" w:rsidRPr="006A6D4E" w:rsidRDefault="000E7542" w:rsidP="000E7542">
      <w:pPr>
        <w:pStyle w:val="ListParagraph"/>
        <w:rPr>
          <w:rFonts w:ascii="Georgia" w:hAnsi="Georgia"/>
          <w:b/>
          <w:sz w:val="16"/>
          <w:szCs w:val="16"/>
        </w:rPr>
      </w:pPr>
    </w:p>
    <w:p w:rsidR="001C571A" w:rsidRPr="006A6D4E" w:rsidRDefault="0011770C" w:rsidP="0011770C">
      <w:pPr>
        <w:jc w:val="center"/>
        <w:rPr>
          <w:rFonts w:ascii="Georgia" w:hAnsi="Georgia"/>
          <w:sz w:val="16"/>
          <w:szCs w:val="16"/>
        </w:rPr>
      </w:pPr>
      <w:r w:rsidRPr="006A6D4E">
        <w:rPr>
          <w:rFonts w:ascii="Georgia" w:hAnsi="Georgia"/>
          <w:sz w:val="16"/>
          <w:szCs w:val="16"/>
        </w:rPr>
        <w:t>Thanks for participating in our Attack Volleyball Club Tournament</w:t>
      </w:r>
    </w:p>
    <w:p w:rsidR="0011770C" w:rsidRPr="006A6D4E" w:rsidRDefault="0011770C" w:rsidP="0011770C">
      <w:pPr>
        <w:jc w:val="center"/>
        <w:rPr>
          <w:rFonts w:ascii="Georgia" w:hAnsi="Georgia"/>
          <w:sz w:val="16"/>
          <w:szCs w:val="16"/>
        </w:rPr>
      </w:pPr>
      <w:r w:rsidRPr="006A6D4E">
        <w:rPr>
          <w:rFonts w:ascii="Georgia" w:hAnsi="Georgia"/>
          <w:sz w:val="16"/>
          <w:szCs w:val="16"/>
        </w:rPr>
        <w:t>~Not just a club...We're a Family~</w:t>
      </w:r>
    </w:p>
    <w:sectPr w:rsidR="0011770C" w:rsidRPr="006A6D4E" w:rsidSect="00BA0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090"/>
    <w:multiLevelType w:val="hybridMultilevel"/>
    <w:tmpl w:val="318AE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D31A69"/>
    <w:multiLevelType w:val="multilevel"/>
    <w:tmpl w:val="A4BE9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31DF1"/>
    <w:multiLevelType w:val="hybridMultilevel"/>
    <w:tmpl w:val="FC00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A44F81"/>
    <w:multiLevelType w:val="hybridMultilevel"/>
    <w:tmpl w:val="CDC81C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21"/>
    <w:rsid w:val="000A0649"/>
    <w:rsid w:val="000C13F7"/>
    <w:rsid w:val="000E7542"/>
    <w:rsid w:val="001118D8"/>
    <w:rsid w:val="0011770C"/>
    <w:rsid w:val="00130F58"/>
    <w:rsid w:val="001C571A"/>
    <w:rsid w:val="00222F85"/>
    <w:rsid w:val="00345DAD"/>
    <w:rsid w:val="0039799A"/>
    <w:rsid w:val="003C3021"/>
    <w:rsid w:val="004A49E0"/>
    <w:rsid w:val="005543A6"/>
    <w:rsid w:val="006A6D4E"/>
    <w:rsid w:val="007E6704"/>
    <w:rsid w:val="007F7195"/>
    <w:rsid w:val="0086070B"/>
    <w:rsid w:val="00A05394"/>
    <w:rsid w:val="00A37752"/>
    <w:rsid w:val="00A514C0"/>
    <w:rsid w:val="00AB7369"/>
    <w:rsid w:val="00B86AAF"/>
    <w:rsid w:val="00BA0789"/>
    <w:rsid w:val="00D763FD"/>
    <w:rsid w:val="00EA3AF9"/>
    <w:rsid w:val="00F15AAD"/>
    <w:rsid w:val="00F75AE5"/>
    <w:rsid w:val="00FC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30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302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15AAD"/>
    <w:pPr>
      <w:ind w:left="720"/>
      <w:contextualSpacing/>
    </w:pPr>
  </w:style>
  <w:style w:type="character" w:styleId="Strong">
    <w:name w:val="Strong"/>
    <w:basedOn w:val="DefaultParagraphFont"/>
    <w:uiPriority w:val="22"/>
    <w:qFormat/>
    <w:rsid w:val="000E7542"/>
    <w:rPr>
      <w:b/>
      <w:bCs/>
    </w:rPr>
  </w:style>
  <w:style w:type="paragraph" w:styleId="NormalWeb">
    <w:name w:val="Normal (Web)"/>
    <w:basedOn w:val="Normal"/>
    <w:uiPriority w:val="99"/>
    <w:semiHidden/>
    <w:unhideWhenUsed/>
    <w:rsid w:val="000E7542"/>
    <w:pPr>
      <w:spacing w:after="1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30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302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15AAD"/>
    <w:pPr>
      <w:ind w:left="720"/>
      <w:contextualSpacing/>
    </w:pPr>
  </w:style>
  <w:style w:type="character" w:styleId="Strong">
    <w:name w:val="Strong"/>
    <w:basedOn w:val="DefaultParagraphFont"/>
    <w:uiPriority w:val="22"/>
    <w:qFormat/>
    <w:rsid w:val="000E7542"/>
    <w:rPr>
      <w:b/>
      <w:bCs/>
    </w:rPr>
  </w:style>
  <w:style w:type="paragraph" w:styleId="NormalWeb">
    <w:name w:val="Normal (Web)"/>
    <w:basedOn w:val="Normal"/>
    <w:uiPriority w:val="99"/>
    <w:semiHidden/>
    <w:unhideWhenUsed/>
    <w:rsid w:val="000E7542"/>
    <w:pPr>
      <w:spacing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015912">
      <w:bodyDiv w:val="1"/>
      <w:marLeft w:val="0"/>
      <w:marRight w:val="0"/>
      <w:marTop w:val="0"/>
      <w:marBottom w:val="0"/>
      <w:divBdr>
        <w:top w:val="none" w:sz="0" w:space="0" w:color="auto"/>
        <w:left w:val="none" w:sz="0" w:space="0" w:color="auto"/>
        <w:bottom w:val="none" w:sz="0" w:space="0" w:color="auto"/>
        <w:right w:val="none" w:sz="0" w:space="0" w:color="auto"/>
      </w:divBdr>
      <w:divsChild>
        <w:div w:id="721633461">
          <w:marLeft w:val="0"/>
          <w:marRight w:val="0"/>
          <w:marTop w:val="0"/>
          <w:marBottom w:val="0"/>
          <w:divBdr>
            <w:top w:val="none" w:sz="0" w:space="0" w:color="auto"/>
            <w:left w:val="none" w:sz="0" w:space="0" w:color="auto"/>
            <w:bottom w:val="none" w:sz="0" w:space="0" w:color="auto"/>
            <w:right w:val="none" w:sz="0" w:space="0" w:color="auto"/>
          </w:divBdr>
          <w:divsChild>
            <w:div w:id="1063598652">
              <w:marLeft w:val="360"/>
              <w:marRight w:val="360"/>
              <w:marTop w:val="0"/>
              <w:marBottom w:val="0"/>
              <w:divBdr>
                <w:top w:val="none" w:sz="0" w:space="0" w:color="auto"/>
                <w:left w:val="none" w:sz="0" w:space="0" w:color="auto"/>
                <w:bottom w:val="none" w:sz="0" w:space="0" w:color="auto"/>
                <w:right w:val="none" w:sz="0" w:space="0" w:color="auto"/>
              </w:divBdr>
              <w:divsChild>
                <w:div w:id="102696712">
                  <w:marLeft w:val="-180"/>
                  <w:marRight w:val="-180"/>
                  <w:marTop w:val="0"/>
                  <w:marBottom w:val="0"/>
                  <w:divBdr>
                    <w:top w:val="none" w:sz="0" w:space="0" w:color="auto"/>
                    <w:left w:val="none" w:sz="0" w:space="0" w:color="auto"/>
                    <w:bottom w:val="none" w:sz="0" w:space="0" w:color="auto"/>
                    <w:right w:val="none" w:sz="0" w:space="0" w:color="auto"/>
                  </w:divBdr>
                  <w:divsChild>
                    <w:div w:id="16557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KMcMillan</dc:creator>
  <cp:lastModifiedBy>Kevin McMillan</cp:lastModifiedBy>
  <cp:revision>2</cp:revision>
  <cp:lastPrinted>2013-02-16T05:25:00Z</cp:lastPrinted>
  <dcterms:created xsi:type="dcterms:W3CDTF">2017-01-11T20:18:00Z</dcterms:created>
  <dcterms:modified xsi:type="dcterms:W3CDTF">2017-01-11T20:18:00Z</dcterms:modified>
</cp:coreProperties>
</file>