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1C12" w:rsidRDefault="00687344">
      <w:pPr>
        <w:pStyle w:val="normal0"/>
      </w:pPr>
      <w:r>
        <w:rPr>
          <w:rFonts w:ascii="Times New Roman" w:eastAsia="Times New Roman" w:hAnsi="Times New Roman" w:cs="Times New Roman"/>
          <w:b/>
        </w:rPr>
        <w:t xml:space="preserve">Name: Theresa </w:t>
      </w:r>
      <w:proofErr w:type="spellStart"/>
      <w:r>
        <w:rPr>
          <w:rFonts w:ascii="Times New Roman" w:eastAsia="Times New Roman" w:hAnsi="Times New Roman" w:cs="Times New Roman"/>
          <w:b/>
        </w:rPr>
        <w:t>Mah</w:t>
      </w:r>
      <w:proofErr w:type="spellEnd"/>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District running for:  Illinois General Assembly  - 2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House District</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Political party: Democrat</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Political/civic background:  </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Senior Policy Advisor for former Governor Pat Quinn</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Local School Council Member: Thomas Kelly High School</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UIC Task Force: Educational Opportunities for Undocumented Students</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Bridgeport Alliance: Co-Founder and leader in the campaign to restore 31st Street bus route</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Chinese-American Museum: Advisory Board Member</w:t>
      </w:r>
    </w:p>
    <w:p w:rsidR="00F91C12" w:rsidRDefault="00687344">
      <w:pPr>
        <w:pStyle w:val="normal0"/>
      </w:pPr>
      <w:r>
        <w:rPr>
          <w:rFonts w:ascii="Times New Roman" w:eastAsia="Times New Roman" w:hAnsi="Times New Roman" w:cs="Times New Roman"/>
          <w:b/>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Coalition for Better Chinese-American Community (CBCAC), Policy Advisor</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Occupation: Educator, Policy Consultant</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Education:  Ph.D. in U.S. History - University of Chicago</w:t>
      </w:r>
    </w:p>
    <w:p w:rsidR="00F91C12" w:rsidRDefault="00687344">
      <w:pPr>
        <w:pStyle w:val="normal0"/>
      </w:pPr>
      <w:r>
        <w:rPr>
          <w:rFonts w:ascii="Times New Roman" w:eastAsia="Times New Roman" w:hAnsi="Times New Roman" w:cs="Times New Roman"/>
          <w:b/>
        </w:rPr>
        <w:t>Masters - University of Chicago</w:t>
      </w:r>
    </w:p>
    <w:p w:rsidR="00F91C12" w:rsidRDefault="00687344">
      <w:pPr>
        <w:pStyle w:val="normal0"/>
      </w:pPr>
      <w:r>
        <w:rPr>
          <w:rFonts w:ascii="Times New Roman" w:eastAsia="Times New Roman" w:hAnsi="Times New Roman" w:cs="Times New Roman"/>
          <w:b/>
        </w:rPr>
        <w:t>Bachelors of Arts in History – University of California, Berkeley</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Campaign website: www.theresamah.com</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Chicago Sun-Times Editorial Board questionnaire responses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Taxes/Budget: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F91C12" w:rsidRDefault="00687344">
      <w:pPr>
        <w:pStyle w:val="normal0"/>
      </w:pPr>
      <w:r>
        <w:rPr>
          <w:rFonts w:ascii="Times New Roman" w:eastAsia="Times New Roman" w:hAnsi="Times New Roman" w:cs="Times New Roman"/>
          <w:b/>
          <w:i/>
          <w:color w:val="222222"/>
          <w:highlight w:val="white"/>
        </w:rPr>
        <w:t xml:space="preserve"> </w:t>
      </w:r>
    </w:p>
    <w:p w:rsidR="00F91C12" w:rsidRDefault="00687344">
      <w:pPr>
        <w:pStyle w:val="normal0"/>
      </w:pPr>
      <w:r>
        <w:rPr>
          <w:rFonts w:ascii="Times New Roman" w:eastAsia="Times New Roman" w:hAnsi="Times New Roman" w:cs="Times New Roman"/>
          <w:b/>
          <w:i/>
          <w:color w:val="222222"/>
          <w:highlight w:val="white"/>
        </w:rPr>
        <w:t>1.     Increase the state’s income tax on individuals or corporations, either temporarily or permanently.</w:t>
      </w:r>
    </w:p>
    <w:p w:rsidR="00F91C12" w:rsidRDefault="00687344">
      <w:pPr>
        <w:pStyle w:val="normal0"/>
      </w:pPr>
      <w:r>
        <w:rPr>
          <w:rFonts w:ascii="Times New Roman" w:eastAsia="Times New Roman" w:hAnsi="Times New Roman" w:cs="Times New Roman"/>
          <w:b/>
          <w:i/>
          <w:color w:val="222222"/>
          <w:highlight w:val="white"/>
        </w:rPr>
        <w:t>2.     Expand the sales tax to services.</w:t>
      </w:r>
    </w:p>
    <w:p w:rsidR="00F91C12" w:rsidRDefault="00687344">
      <w:pPr>
        <w:pStyle w:val="normal0"/>
      </w:pPr>
      <w:r>
        <w:rPr>
          <w:rFonts w:ascii="Times New Roman" w:eastAsia="Times New Roman" w:hAnsi="Times New Roman" w:cs="Times New Roman"/>
          <w:b/>
          <w:i/>
          <w:color w:val="222222"/>
          <w:highlight w:val="white"/>
        </w:rPr>
        <w:t>3.     Tax retirement income in excess of $50,000.</w:t>
      </w:r>
    </w:p>
    <w:p w:rsidR="00F91C12" w:rsidRDefault="00687344">
      <w:pPr>
        <w:pStyle w:val="normal0"/>
      </w:pPr>
      <w:r>
        <w:rPr>
          <w:rFonts w:ascii="Times New Roman" w:eastAsia="Times New Roman" w:hAnsi="Times New Roman" w:cs="Times New Roman"/>
          <w:b/>
          <w:i/>
          <w:color w:val="222222"/>
          <w:highlight w:val="white"/>
        </w:rPr>
        <w:t>4.     Adopt a progressive income tax.</w:t>
      </w:r>
    </w:p>
    <w:p w:rsidR="00F91C12" w:rsidRDefault="00F91C12">
      <w:pPr>
        <w:pStyle w:val="normal0"/>
      </w:pPr>
    </w:p>
    <w:p w:rsidR="00F91C12" w:rsidRDefault="00687344">
      <w:pPr>
        <w:pStyle w:val="normal0"/>
      </w:pPr>
      <w:r>
        <w:rPr>
          <w:rFonts w:ascii="Times New Roman" w:eastAsia="Times New Roman" w:hAnsi="Times New Roman" w:cs="Times New Roman"/>
          <w:b/>
          <w:color w:val="222222"/>
          <w:highlight w:val="white"/>
        </w:rPr>
        <w:t>I would create additional revenue by closing the corporate tax loopholes that allow more than 65% of corporations in Illinois to avoid paying taxes to the State.  It is fundamentally unfair to ask people making minimum wage to pay income tax while corporations are given a free ride.</w:t>
      </w:r>
    </w:p>
    <w:p w:rsidR="00F91C12" w:rsidRDefault="00F91C12">
      <w:pPr>
        <w:pStyle w:val="normal0"/>
      </w:pPr>
    </w:p>
    <w:p w:rsidR="00F91C12" w:rsidRDefault="00687344">
      <w:pPr>
        <w:pStyle w:val="normal0"/>
      </w:pPr>
      <w:r>
        <w:rPr>
          <w:rFonts w:ascii="Times New Roman" w:eastAsia="Times New Roman" w:hAnsi="Times New Roman" w:cs="Times New Roman"/>
          <w:b/>
          <w:color w:val="222222"/>
          <w:highlight w:val="white"/>
        </w:rPr>
        <w:t xml:space="preserve">I believe that we can move significantly in the direction of a balanced state budget if we implement a Millionaire’s Tax, which was approved by 70 percent of voters in the 2014 referendum. I also believe that we can gain needed revenue by closing loopholes that currently allow two thirds of </w:t>
      </w:r>
      <w:r>
        <w:rPr>
          <w:rFonts w:ascii="Times New Roman" w:eastAsia="Times New Roman" w:hAnsi="Times New Roman" w:cs="Times New Roman"/>
          <w:b/>
          <w:color w:val="222222"/>
          <w:highlight w:val="white"/>
        </w:rPr>
        <w:lastRenderedPageBreak/>
        <w:t xml:space="preserve">corporations to pay no taxes, implement a miniscule tax on financial transactions, and work toward a progressive tax system in Illinois. </w:t>
      </w:r>
    </w:p>
    <w:p w:rsidR="00F91C12" w:rsidRDefault="00687344">
      <w:pPr>
        <w:pStyle w:val="normal0"/>
      </w:pPr>
      <w:r>
        <w:rPr>
          <w:rFonts w:ascii="Times New Roman" w:eastAsia="Times New Roman" w:hAnsi="Times New Roman" w:cs="Times New Roman"/>
          <w:b/>
          <w:i/>
          <w:color w:val="222222"/>
          <w:highlight w:val="white"/>
        </w:rPr>
        <w:t xml:space="preserve"> </w:t>
      </w:r>
    </w:p>
    <w:p w:rsidR="00F91C12" w:rsidRDefault="00687344">
      <w:pPr>
        <w:pStyle w:val="normal0"/>
      </w:pPr>
      <w:r>
        <w:rPr>
          <w:rFonts w:ascii="Times New Roman" w:eastAsia="Times New Roman" w:hAnsi="Times New Roman" w:cs="Times New Roman"/>
          <w:b/>
          <w:i/>
          <w:color w:val="222222"/>
          <w:highlight w:val="white"/>
        </w:rPr>
        <w:t>If you oppose all tax hikes, please provide specifics on how you would reduce state spending by $7 billion to balance the state budget.</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numPr>
          <w:ilvl w:val="0"/>
          <w:numId w:val="7"/>
        </w:numPr>
        <w:ind w:hanging="360"/>
        <w:contextualSpacing/>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 xml:space="preserve">I have outlined above how we can begin getting our hands around </w:t>
      </w:r>
      <w:proofErr w:type="gramStart"/>
      <w:r>
        <w:rPr>
          <w:rFonts w:ascii="Times New Roman" w:eastAsia="Times New Roman" w:hAnsi="Times New Roman" w:cs="Times New Roman"/>
          <w:b/>
          <w:color w:val="222222"/>
          <w:highlight w:val="white"/>
        </w:rPr>
        <w:t xml:space="preserve">the </w:t>
      </w:r>
      <w:proofErr w:type="spellStart"/>
      <w:r>
        <w:rPr>
          <w:rFonts w:ascii="Times New Roman" w:eastAsia="Times New Roman" w:hAnsi="Times New Roman" w:cs="Times New Roman"/>
          <w:b/>
          <w:color w:val="222222"/>
          <w:highlight w:val="white"/>
        </w:rPr>
        <w:t>the</w:t>
      </w:r>
      <w:proofErr w:type="spellEnd"/>
      <w:proofErr w:type="gramEnd"/>
      <w:r>
        <w:rPr>
          <w:rFonts w:ascii="Times New Roman" w:eastAsia="Times New Roman" w:hAnsi="Times New Roman" w:cs="Times New Roman"/>
          <w:b/>
          <w:color w:val="222222"/>
          <w:highlight w:val="white"/>
        </w:rPr>
        <w:t xml:space="preserve"> state’s budget problems.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another legislative attempt at pension reform? If so, which proposed changes in the pension system would you support that you believe would pass constitutional muster?</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numPr>
          <w:ilvl w:val="0"/>
          <w:numId w:val="1"/>
        </w:numPr>
        <w:ind w:hanging="360"/>
        <w:contextualSpacing/>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I respect the State Supreme Court’s ruling that the previous attempt at pension reform was unconstitutional and therefore future attempts are unlikely to pass constitutional muster.</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a budget template developed by a bipartisan, bicameral group of legislators that would allow members to pass a budget without the consent of the legislative leaders?</w:t>
      </w: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numPr>
          <w:ilvl w:val="0"/>
          <w:numId w:val="5"/>
        </w:numPr>
        <w:ind w:hanging="360"/>
        <w:contextualSpacing/>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A template is an interesting idea and I would have to see specifics prior to definitively answering the question. However, the budget impasse is a key reason why I support term limits for legislative leaders.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Education:</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What, if anything, should we do to change how we fund schools?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numPr>
          <w:ilvl w:val="0"/>
          <w:numId w:val="3"/>
        </w:numPr>
        <w:ind w:hanging="360"/>
        <w:contextualSpacing/>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The current way that schools are funded, with such a significant percentage dependent on local property taxes, perpetuates vast inequities that persist between school districts in wealthier communities compared to those with a larger proportion of impoverished areas. I am a proponent of alternative methods of funding our education system so that the distribution of funding for our schools can be more equitable and does not unfairly penalize children who live in school districts with limited ability to raise needed funds from property taxes.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 xml:space="preserve">Do you favor the state picking up the pension costs for Chicago teachers, as the state does for teachers outside Chicago? Do you favor school districts outside Chicago picking up their own pension costs, as Chicago does now?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numPr>
          <w:ilvl w:val="0"/>
          <w:numId w:val="2"/>
        </w:numPr>
        <w:ind w:hanging="360"/>
        <w:contextualSpacing/>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 xml:space="preserve">Since Chicago is treated differently from the rest of the state, I believe that whatever solution the legislature decides on should be one that is more equitable than the current </w:t>
      </w:r>
      <w:r>
        <w:rPr>
          <w:rFonts w:ascii="Times New Roman" w:eastAsia="Times New Roman" w:hAnsi="Times New Roman" w:cs="Times New Roman"/>
          <w:b/>
          <w:color w:val="222222"/>
          <w:highlight w:val="white"/>
        </w:rPr>
        <w:lastRenderedPageBreak/>
        <w:t>approach. Given the inequity in the current system, I do favor the state picking up pension costs for Chicago teachers.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State support for public higher education has declined for two decades. Do you favor the status quo or a significant increase in state funding? What is your plan to restore Illinois’ leadership in public higher education?</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A) As one of my top priorities I will work with public universities and elected officials to bring forward comprehensive solutions to this growing problem.  I think there are two ways to address this problem.  One is from the State’s side - we must increase MAP funding so the students who academically prepared but financially strapped can attain a college degree.  The second approach is from the cost side of public universities.  We must get a better understanding of the reasons for the rising cost to determine where potential savings can be found without affecting instruction quality.  I think it would be helpful to ask the State Auditor General to look into the reason for the rising cost of higher education in Illinois.</w:t>
      </w:r>
    </w:p>
    <w:p w:rsidR="00F91C12" w:rsidRDefault="00F91C12">
      <w:pPr>
        <w:pStyle w:val="normal0"/>
      </w:pPr>
    </w:p>
    <w:p w:rsidR="00F91C12" w:rsidRDefault="00687344">
      <w:pPr>
        <w:pStyle w:val="normal0"/>
      </w:pPr>
      <w:r>
        <w:rPr>
          <w:rFonts w:ascii="Times New Roman" w:eastAsia="Times New Roman" w:hAnsi="Times New Roman" w:cs="Times New Roman"/>
          <w:b/>
          <w:color w:val="222222"/>
          <w:highlight w:val="white"/>
        </w:rPr>
        <w:t>Transportation:</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Illinois has a tremendous backlog of infrastructure needs: roads, bridges, waterways, transit. What would be a good way to pay for it? Do you support an increased gas tax — and/or other taxes and fees — to finance infrastructure improvements, including public transit?</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A) I believe a gas tax is another tax on working people of Illinois. People are flat out of patience and flat out of money to pay for another tax!  This tax would disproportionately tax middle-class commuters, and I am opposed to regressive measures to raise revenue.   </w:t>
      </w:r>
    </w:p>
    <w:p w:rsidR="00F91C12" w:rsidRDefault="00F91C12">
      <w:pPr>
        <w:pStyle w:val="normal0"/>
      </w:pPr>
    </w:p>
    <w:p w:rsidR="00F91C12" w:rsidRDefault="00F91C12">
      <w:pPr>
        <w:pStyle w:val="normal0"/>
      </w:pP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Illinois’ public transportation formula provides money for operating costs, but not capital costs. Should Illinois create a reliable funding stream for capital costs?</w:t>
      </w:r>
    </w:p>
    <w:p w:rsidR="00F91C12" w:rsidRDefault="00687344">
      <w:pPr>
        <w:pStyle w:val="normal0"/>
      </w:pPr>
      <w:r>
        <w:rPr>
          <w:rFonts w:ascii="Times New Roman" w:eastAsia="Times New Roman" w:hAnsi="Times New Roman" w:cs="Times New Roman"/>
          <w:b/>
          <w:i/>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Yes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Jobs: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Illinois</w:t>
      </w:r>
      <w:proofErr w:type="gramEnd"/>
      <w:r>
        <w:rPr>
          <w:rFonts w:ascii="Times New Roman" w:eastAsia="Times New Roman" w:hAnsi="Times New Roman" w:cs="Times New Roman"/>
          <w:b/>
          <w:i/>
          <w:color w:val="222222"/>
          <w:highlight w:val="white"/>
        </w:rPr>
        <w:t xml:space="preserve">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ind w:left="1440"/>
      </w:pPr>
      <w:r>
        <w:rPr>
          <w:rFonts w:ascii="Times New Roman" w:eastAsia="Times New Roman" w:hAnsi="Times New Roman" w:cs="Times New Roman"/>
          <w:b/>
          <w:highlight w:val="white"/>
        </w:rPr>
        <w:t>1.</w:t>
      </w:r>
      <w:r>
        <w:rPr>
          <w:rFonts w:ascii="Times New Roman" w:eastAsia="Times New Roman" w:hAnsi="Times New Roman" w:cs="Times New Roman"/>
          <w:b/>
          <w:highlight w:val="white"/>
        </w:rPr>
        <w:tab/>
        <w:t xml:space="preserve">Leverage current state resources by demanding that in order to receive tax dollars, education institutions (public and private; high school, community college and 4 year colleges) and manufacturers must cooperate in designing education, training and placement programs that truly meet the needs of students, workers, employers and the greater society.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F91C12">
      <w:pPr>
        <w:pStyle w:val="normal0"/>
        <w:ind w:firstLine="720"/>
      </w:pPr>
    </w:p>
    <w:p w:rsidR="00F91C12" w:rsidRDefault="00687344">
      <w:pPr>
        <w:pStyle w:val="normal0"/>
        <w:ind w:left="720" w:firstLine="720"/>
      </w:pPr>
      <w:r>
        <w:rPr>
          <w:rFonts w:ascii="Times New Roman" w:eastAsia="Times New Roman" w:hAnsi="Times New Roman" w:cs="Times New Roman"/>
          <w:b/>
          <w:color w:val="222222"/>
          <w:sz w:val="14"/>
          <w:szCs w:val="14"/>
          <w:highlight w:val="white"/>
        </w:rPr>
        <w:t xml:space="preserve"> </w:t>
      </w:r>
      <w:r>
        <w:rPr>
          <w:rFonts w:ascii="Times New Roman" w:eastAsia="Times New Roman" w:hAnsi="Times New Roman" w:cs="Times New Roman"/>
          <w:b/>
          <w:color w:val="222222"/>
          <w:highlight w:val="white"/>
        </w:rPr>
        <w:t>2.</w:t>
      </w:r>
      <w:r>
        <w:rPr>
          <w:rFonts w:ascii="Times New Roman" w:eastAsia="Times New Roman" w:hAnsi="Times New Roman" w:cs="Times New Roman"/>
          <w:b/>
          <w:color w:val="222222"/>
          <w:highlight w:val="white"/>
        </w:rPr>
        <w:tab/>
        <w:t>Pass the Illinois Clean Jobs Bill, which could create 32,000 jobs</w:t>
      </w:r>
    </w:p>
    <w:p w:rsidR="00F91C12" w:rsidRDefault="00F91C12">
      <w:pPr>
        <w:pStyle w:val="normal0"/>
      </w:pPr>
    </w:p>
    <w:p w:rsidR="00F91C12" w:rsidRDefault="00687344">
      <w:pPr>
        <w:pStyle w:val="normal0"/>
        <w:ind w:left="1440"/>
      </w:pPr>
      <w:r>
        <w:rPr>
          <w:rFonts w:ascii="Times New Roman" w:eastAsia="Times New Roman" w:hAnsi="Times New Roman" w:cs="Times New Roman"/>
          <w:b/>
          <w:color w:val="222222"/>
          <w:sz w:val="14"/>
          <w:szCs w:val="14"/>
          <w:highlight w:val="white"/>
        </w:rPr>
        <w:t xml:space="preserve"> </w:t>
      </w:r>
      <w:r>
        <w:rPr>
          <w:rFonts w:ascii="Times New Roman" w:eastAsia="Times New Roman" w:hAnsi="Times New Roman" w:cs="Times New Roman"/>
          <w:b/>
          <w:color w:val="222222"/>
          <w:highlight w:val="white"/>
        </w:rPr>
        <w:t xml:space="preserve">3. </w:t>
      </w:r>
      <w:r>
        <w:rPr>
          <w:rFonts w:ascii="Times New Roman" w:eastAsia="Times New Roman" w:hAnsi="Times New Roman" w:cs="Times New Roman"/>
          <w:b/>
          <w:color w:val="222222"/>
          <w:highlight w:val="white"/>
        </w:rPr>
        <w:tab/>
        <w:t>Incentivize the use of clean energy use by factories, commercial high-rise buildings and government facilities to support the Green-Jobs manufacturing sector</w:t>
      </w:r>
      <w:r>
        <w:rPr>
          <w:rFonts w:ascii="Times New Roman" w:eastAsia="Times New Roman" w:hAnsi="Times New Roman" w:cs="Times New Roman"/>
          <w:b/>
          <w:color w:val="222222"/>
          <w:highlight w:val="white"/>
        </w:rPr>
        <w:tab/>
      </w:r>
    </w:p>
    <w:p w:rsidR="00F91C12" w:rsidRDefault="00F91C12">
      <w:pPr>
        <w:pStyle w:val="normal0"/>
        <w:ind w:firstLine="720"/>
      </w:pPr>
    </w:p>
    <w:p w:rsidR="00F91C12" w:rsidRDefault="00687344">
      <w:pPr>
        <w:pStyle w:val="normal0"/>
        <w:ind w:left="1440"/>
      </w:pPr>
      <w:r>
        <w:rPr>
          <w:rFonts w:ascii="Times New Roman" w:eastAsia="Times New Roman" w:hAnsi="Times New Roman" w:cs="Times New Roman"/>
          <w:b/>
          <w:color w:val="222222"/>
          <w:highlight w:val="white"/>
        </w:rPr>
        <w:t>4.</w:t>
      </w:r>
      <w:r>
        <w:rPr>
          <w:rFonts w:ascii="Times New Roman" w:eastAsia="Times New Roman" w:hAnsi="Times New Roman" w:cs="Times New Roman"/>
          <w:b/>
          <w:color w:val="222222"/>
          <w:highlight w:val="white"/>
        </w:rPr>
        <w:tab/>
        <w:t>Partner with Federal agencies to invest in High-Speed Rail transportation in Illinois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Energy:</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highlight w:val="white"/>
        </w:rPr>
        <w:t xml:space="preserve">Q)  </w:t>
      </w:r>
      <w:r>
        <w:rPr>
          <w:rFonts w:ascii="Times New Roman" w:eastAsia="Times New Roman" w:hAnsi="Times New Roman" w:cs="Times New Roman"/>
          <w:b/>
          <w:i/>
          <w:highlight w:val="white"/>
        </w:rPr>
        <w:t>Illinois</w:t>
      </w:r>
      <w:proofErr w:type="gramEnd"/>
      <w:r>
        <w:rPr>
          <w:rFonts w:ascii="Times New Roman" w:eastAsia="Times New Roman" w:hAnsi="Times New Roman" w:cs="Times New Roman"/>
          <w:b/>
          <w:i/>
          <w:highlight w:val="white"/>
        </w:rPr>
        <w:t xml:space="preserve">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Pr>
          <w:rFonts w:ascii="Times New Roman" w:eastAsia="Times New Roman" w:hAnsi="Times New Roman" w:cs="Times New Roman"/>
          <w:b/>
          <w:i/>
          <w:color w:val="222222"/>
          <w:highlight w:val="white"/>
        </w:rPr>
        <w:t>Do you support or oppose legislation backed by Exelon to create a low-carbon portfolio standard?</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A) This is one of the </w:t>
      </w:r>
      <w:r>
        <w:rPr>
          <w:rFonts w:ascii="Times New Roman" w:eastAsia="Times New Roman" w:hAnsi="Times New Roman" w:cs="Times New Roman"/>
          <w:b/>
        </w:rPr>
        <w:t xml:space="preserve">most pressing challenges facing the world community and I do not believe there is a magic bullet solution to it.  I would be opposed to such a bill if the trade-off for lowering carbon emissions means relying solely on nuclear energy because of the tremendous risks to communities and the environment if/when accidents occur.  However, I do understand that </w:t>
      </w:r>
      <w:proofErr w:type="gramStart"/>
      <w:r>
        <w:rPr>
          <w:rFonts w:ascii="Times New Roman" w:eastAsia="Times New Roman" w:hAnsi="Times New Roman" w:cs="Times New Roman"/>
          <w:b/>
        </w:rPr>
        <w:t>reduced carbon standards cannot, in the short run, be met by increased renewable energy resources</w:t>
      </w:r>
      <w:proofErr w:type="gramEnd"/>
      <w:r>
        <w:rPr>
          <w:rFonts w:ascii="Times New Roman" w:eastAsia="Times New Roman" w:hAnsi="Times New Roman" w:cs="Times New Roman"/>
          <w:b/>
        </w:rPr>
        <w:t xml:space="preserve">.  Many in the climate change world are supporting nuclear as a bridge source of energy over the next 50 years in order to meet the critical carbon goals.  I am open to considering nuclear energy, as part of a multi-faceted approach in addressing this problem, if we can enact the strongest possible regulations to prevent disasters. </w:t>
      </w:r>
    </w:p>
    <w:p w:rsidR="00F91C12" w:rsidRDefault="00687344">
      <w:pPr>
        <w:pStyle w:val="normal0"/>
      </w:pPr>
      <w:r>
        <w:rPr>
          <w:rFonts w:ascii="Times New Roman" w:eastAsia="Times New Roman" w:hAnsi="Times New Roman" w:cs="Times New Roman"/>
          <w:b/>
          <w:highlight w:val="white"/>
        </w:rPr>
        <w:t xml:space="preserve"> </w:t>
      </w:r>
    </w:p>
    <w:p w:rsidR="00F91C12" w:rsidRDefault="00687344">
      <w:pPr>
        <w:pStyle w:val="normal0"/>
      </w:pPr>
      <w:proofErr w:type="gramStart"/>
      <w:r>
        <w:rPr>
          <w:rFonts w:ascii="Times New Roman" w:eastAsia="Times New Roman" w:hAnsi="Times New Roman" w:cs="Times New Roman"/>
          <w:b/>
          <w:highlight w:val="white"/>
        </w:rPr>
        <w:t xml:space="preserve">Q)  </w:t>
      </w:r>
      <w:r>
        <w:rPr>
          <w:rFonts w:ascii="Times New Roman" w:eastAsia="Times New Roman" w:hAnsi="Times New Roman" w:cs="Times New Roman"/>
          <w:b/>
          <w:i/>
          <w:highlight w:val="white"/>
        </w:rPr>
        <w:t>Illinois’</w:t>
      </w:r>
      <w:proofErr w:type="gramEnd"/>
      <w:r>
        <w:rPr>
          <w:rFonts w:ascii="Times New Roman" w:eastAsia="Times New Roman" w:hAnsi="Times New Roman" w:cs="Times New Roman"/>
          <w:b/>
          <w:i/>
          <w:highlight w:val="white"/>
        </w:rPr>
        <w:t xml:space="preserve">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w:t>
      </w:r>
      <w:r>
        <w:rPr>
          <w:rFonts w:ascii="Times New Roman" w:eastAsia="Times New Roman" w:hAnsi="Times New Roman" w:cs="Times New Roman"/>
          <w:b/>
          <w:i/>
          <w:color w:val="222222"/>
          <w:highlight w:val="white"/>
        </w:rPr>
        <w:t>Do you support or oppose the Illinois Clean Jobs bill?</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A) Yes.  I support the Illinois Clean Jobs bill.  </w:t>
      </w:r>
    </w:p>
    <w:p w:rsidR="00F91C12" w:rsidRDefault="00687344">
      <w:pPr>
        <w:pStyle w:val="normal0"/>
      </w:pPr>
      <w:r>
        <w:rPr>
          <w:rFonts w:ascii="Times New Roman" w:eastAsia="Times New Roman" w:hAnsi="Times New Roman" w:cs="Times New Roman"/>
          <w:b/>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highlight w:val="white"/>
        </w:rPr>
        <w:t xml:space="preserve">Q)  </w:t>
      </w:r>
      <w:r>
        <w:rPr>
          <w:rFonts w:ascii="Times New Roman" w:eastAsia="Times New Roman" w:hAnsi="Times New Roman" w:cs="Times New Roman"/>
          <w:b/>
          <w:i/>
          <w:highlight w:val="white"/>
        </w:rPr>
        <w:t>Illinois</w:t>
      </w:r>
      <w:proofErr w:type="gramEnd"/>
      <w:r>
        <w:rPr>
          <w:rFonts w:ascii="Times New Roman" w:eastAsia="Times New Roman" w:hAnsi="Times New Roman" w:cs="Times New Roman"/>
          <w:b/>
          <w:i/>
          <w:highlight w:val="white"/>
        </w:rPr>
        <w:t xml:space="preserve"> has to reduce carbon emissions by 44 percent under the federal rule.  Do you support creation of either a cap-and-trade program or a carbon tax to help mitigate carbon emissions in Illinois?</w:t>
      </w:r>
    </w:p>
    <w:p w:rsidR="00F91C12" w:rsidRDefault="00687344">
      <w:pPr>
        <w:pStyle w:val="normal0"/>
      </w:pPr>
      <w:r>
        <w:rPr>
          <w:rFonts w:ascii="Times New Roman" w:eastAsia="Times New Roman" w:hAnsi="Times New Roman" w:cs="Times New Roman"/>
          <w:b/>
          <w:highlight w:val="white"/>
        </w:rPr>
        <w:t xml:space="preserve"> </w:t>
      </w:r>
    </w:p>
    <w:p w:rsidR="00F91C12" w:rsidRDefault="00687344">
      <w:pPr>
        <w:pStyle w:val="normal0"/>
      </w:pPr>
      <w:r>
        <w:rPr>
          <w:rFonts w:ascii="Times New Roman" w:eastAsia="Times New Roman" w:hAnsi="Times New Roman" w:cs="Times New Roman"/>
          <w:b/>
          <w:color w:val="222222"/>
          <w:highlight w:val="white"/>
        </w:rPr>
        <w:t>A) Yes.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highlight w:val="white"/>
        </w:rPr>
        <w:t>Gun safety:</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tighter gun background check laws? Do you support limiting straw gun purchases?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A) </w:t>
      </w:r>
      <w:r>
        <w:rPr>
          <w:rFonts w:ascii="Times New Roman" w:eastAsia="Times New Roman" w:hAnsi="Times New Roman" w:cs="Times New Roman"/>
          <w:b/>
        </w:rPr>
        <w:t>Yes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or oppose state licensing for all firearms dealers?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A) Support</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or oppose allowing families to petition the courts to temporarily remove guns from people in crisis?</w:t>
      </w:r>
    </w:p>
    <w:p w:rsidR="00F91C12" w:rsidRDefault="00687344">
      <w:pPr>
        <w:pStyle w:val="normal0"/>
      </w:pPr>
      <w:r>
        <w:rPr>
          <w:rFonts w:ascii="Times New Roman" w:eastAsia="Times New Roman" w:hAnsi="Times New Roman" w:cs="Times New Roman"/>
          <w:b/>
          <w:highlight w:val="white"/>
        </w:rPr>
        <w:t xml:space="preserve"> </w:t>
      </w:r>
    </w:p>
    <w:p w:rsidR="00F91C12" w:rsidRDefault="00687344">
      <w:pPr>
        <w:pStyle w:val="normal0"/>
      </w:pPr>
      <w:r>
        <w:rPr>
          <w:rFonts w:ascii="Times New Roman" w:eastAsia="Times New Roman" w:hAnsi="Times New Roman" w:cs="Times New Roman"/>
          <w:b/>
          <w:color w:val="222222"/>
          <w:highlight w:val="white"/>
        </w:rPr>
        <w:t>A) Support</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highlight w:val="white"/>
        </w:rPr>
        <w:t>Criminal justice:</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or oppose legislation to promote the transparency and preservation of police disciplinary records?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color w:val="222222"/>
          <w:highlight w:val="white"/>
        </w:rPr>
        <w:t xml:space="preserve">A)  </w:t>
      </w:r>
      <w:r>
        <w:rPr>
          <w:rFonts w:ascii="Times New Roman" w:eastAsia="Times New Roman" w:hAnsi="Times New Roman" w:cs="Times New Roman"/>
          <w:b/>
          <w:color w:val="222222"/>
        </w:rPr>
        <w:t>Yes</w:t>
      </w:r>
      <w:proofErr w:type="gramEnd"/>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rPr>
        <w:t>A) Yes.</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 xml:space="preserve">Do you support automatic </w:t>
      </w:r>
      <w:proofErr w:type="spellStart"/>
      <w:r>
        <w:rPr>
          <w:rFonts w:ascii="Times New Roman" w:eastAsia="Times New Roman" w:hAnsi="Times New Roman" w:cs="Times New Roman"/>
          <w:b/>
          <w:i/>
          <w:color w:val="222222"/>
          <w:highlight w:val="white"/>
        </w:rPr>
        <w:t>expungement</w:t>
      </w:r>
      <w:proofErr w:type="spellEnd"/>
      <w:r>
        <w:rPr>
          <w:rFonts w:ascii="Times New Roman" w:eastAsia="Times New Roman" w:hAnsi="Times New Roman" w:cs="Times New Roman"/>
          <w:b/>
          <w:i/>
          <w:color w:val="222222"/>
          <w:highlight w:val="white"/>
        </w:rPr>
        <w:t xml:space="preserve"> and sealing of criminal records for all crimes after an appropriate period during which the former offender commits no crimes?</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rPr>
        <w:t>A)  Yes</w:t>
      </w:r>
      <w:proofErr w:type="gramEnd"/>
      <w:r>
        <w:rPr>
          <w:rFonts w:ascii="Times New Roman" w:eastAsia="Times New Roman" w:hAnsi="Times New Roman" w:cs="Times New Roman"/>
          <w:b/>
        </w:rPr>
        <w:t>.</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Given that there are more empty beds than youth now in the juvenile prisons, do you support closing one or more juvenile prisons?</w:t>
      </w:r>
    </w:p>
    <w:p w:rsidR="00F91C12" w:rsidRDefault="00687344">
      <w:pPr>
        <w:pStyle w:val="normal0"/>
      </w:pPr>
      <w:r>
        <w:rPr>
          <w:rFonts w:ascii="Times New Roman" w:eastAsia="Times New Roman" w:hAnsi="Times New Roman" w:cs="Times New Roman"/>
          <w:b/>
          <w:color w:val="1F497D"/>
          <w:highlight w:val="white"/>
        </w:rPr>
        <w:t xml:space="preserve"> </w:t>
      </w:r>
    </w:p>
    <w:p w:rsidR="00F91C12" w:rsidRDefault="00687344">
      <w:pPr>
        <w:pStyle w:val="normal0"/>
      </w:pPr>
      <w:r>
        <w:rPr>
          <w:rFonts w:ascii="Times New Roman" w:eastAsia="Times New Roman" w:hAnsi="Times New Roman" w:cs="Times New Roman"/>
          <w:b/>
        </w:rPr>
        <w:t>A) Yes.  Additionally, money saved from the closing of juvenile prisons should be added to the Monetary Award Program (MAP) to address the rising cost of education.</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highlight w:val="white"/>
        </w:rPr>
        <w:t xml:space="preserve">Q) </w:t>
      </w:r>
      <w:r>
        <w:rPr>
          <w:rFonts w:ascii="Times New Roman" w:eastAsia="Times New Roman" w:hAnsi="Times New Roman" w:cs="Times New Roman"/>
          <w:b/>
          <w:i/>
          <w:highlight w:val="white"/>
        </w:rPr>
        <w:t>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F91C12" w:rsidRDefault="00687344">
      <w:pPr>
        <w:pStyle w:val="normal0"/>
      </w:pPr>
      <w:r>
        <w:rPr>
          <w:rFonts w:ascii="Times New Roman" w:eastAsia="Times New Roman" w:hAnsi="Times New Roman" w:cs="Times New Roman"/>
          <w:b/>
          <w:highlight w:val="white"/>
        </w:rPr>
        <w:t xml:space="preserve">  </w:t>
      </w:r>
      <w:r>
        <w:rPr>
          <w:rFonts w:ascii="Times New Roman" w:eastAsia="Times New Roman" w:hAnsi="Times New Roman" w:cs="Times New Roman"/>
          <w:b/>
          <w:color w:val="222222"/>
          <w:highlight w:val="white"/>
        </w:rPr>
        <w:t xml:space="preserve">           </w:t>
      </w:r>
    </w:p>
    <w:p w:rsidR="00F91C12" w:rsidRDefault="00687344">
      <w:pPr>
        <w:pStyle w:val="normal0"/>
        <w:numPr>
          <w:ilvl w:val="0"/>
          <w:numId w:val="6"/>
        </w:numPr>
        <w:ind w:hanging="360"/>
        <w:contextualSpacing/>
        <w:rPr>
          <w:rFonts w:ascii="Times New Roman" w:eastAsia="Times New Roman" w:hAnsi="Times New Roman" w:cs="Times New Roman"/>
          <w:b/>
        </w:rPr>
      </w:pPr>
      <w:r>
        <w:rPr>
          <w:rFonts w:ascii="Times New Roman" w:eastAsia="Times New Roman" w:hAnsi="Times New Roman" w:cs="Times New Roman"/>
          <w:b/>
        </w:rPr>
        <w:t xml:space="preserve">I agree with the proposal to end the placement of juveniles on the state’s sex offender registry based on an assessment of their risk and likelihood to reoffend and/or benefit from treatment. For adult sex offenders, I do believe that the sex offender registry should be limited to those who are assessed to pose a danger to </w:t>
      </w:r>
      <w:proofErr w:type="gramStart"/>
      <w:r>
        <w:rPr>
          <w:rFonts w:ascii="Times New Roman" w:eastAsia="Times New Roman" w:hAnsi="Times New Roman" w:cs="Times New Roman"/>
          <w:b/>
        </w:rPr>
        <w:t>others,</w:t>
      </w:r>
      <w:proofErr w:type="gramEnd"/>
      <w:r>
        <w:rPr>
          <w:rFonts w:ascii="Times New Roman" w:eastAsia="Times New Roman" w:hAnsi="Times New Roman" w:cs="Times New Roman"/>
          <w:b/>
        </w:rPr>
        <w:t xml:space="preserve"> otherwise the registry becomes less accurate as a tool to protect the public.</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 xml:space="preserve">Do you support a form of merit selection of judges?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proofErr w:type="gramStart"/>
      <w:r>
        <w:rPr>
          <w:rFonts w:ascii="Times New Roman" w:eastAsia="Times New Roman" w:hAnsi="Times New Roman" w:cs="Times New Roman"/>
          <w:b/>
          <w:color w:val="222222"/>
        </w:rPr>
        <w:t>A)Yes</w:t>
      </w:r>
      <w:proofErr w:type="gramEnd"/>
      <w:r>
        <w:rPr>
          <w:rFonts w:ascii="Times New Roman" w:eastAsia="Times New Roman" w:hAnsi="Times New Roman" w:cs="Times New Roman"/>
          <w:b/>
          <w:color w:val="222222"/>
        </w:rPr>
        <w:t>.</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highlight w:val="white"/>
        </w:rPr>
        <w:t>Other:</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color w:val="222222"/>
        </w:rPr>
        <w:t xml:space="preserve">Q) </w:t>
      </w:r>
      <w:r>
        <w:rPr>
          <w:rFonts w:ascii="Times New Roman" w:eastAsia="Times New Roman" w:hAnsi="Times New Roman" w:cs="Times New Roman"/>
          <w:b/>
          <w:i/>
          <w:color w:val="222222"/>
        </w:rPr>
        <w:t xml:space="preserve">Do you support the pending constitutional amendment to create an independent commission to draw legislative districts?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rPr>
        <w:t xml:space="preserve">A) Although I haven’t read the pending constitutional amendment, I do support an independent commission drawing up legislative districts.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 xml:space="preserve">What changes in workers’ compensation or tort reform do you favor? </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rPr>
        <w:t>A) None</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Do you support or oppose automatic voter registration?</w:t>
      </w:r>
    </w:p>
    <w:p w:rsidR="00F91C12" w:rsidRDefault="00687344">
      <w:pPr>
        <w:pStyle w:val="normal0"/>
      </w:pPr>
      <w:r>
        <w:rPr>
          <w:rFonts w:ascii="Times New Roman" w:eastAsia="Times New Roman" w:hAnsi="Times New Roman" w:cs="Times New Roman"/>
          <w:b/>
          <w:color w:val="222222"/>
          <w:highlight w:val="white"/>
        </w:rPr>
        <w:t xml:space="preserve"> </w:t>
      </w:r>
    </w:p>
    <w:p w:rsidR="00F91C12" w:rsidRDefault="00687344">
      <w:pPr>
        <w:pStyle w:val="normal0"/>
      </w:pPr>
      <w:r>
        <w:rPr>
          <w:rFonts w:ascii="Times New Roman" w:eastAsia="Times New Roman" w:hAnsi="Times New Roman" w:cs="Times New Roman"/>
          <w:b/>
        </w:rPr>
        <w:t>A) Support – Citizen participation is the keystone to our democracy.  We must continue to encourage civic participation, particularly with young people.  I see this as an easy way to accomplish our goal of civic engagement.</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color w:val="222222"/>
          <w:highlight w:val="white"/>
        </w:rPr>
        <w:t xml:space="preserve">Q) </w:t>
      </w:r>
      <w:r>
        <w:rPr>
          <w:rFonts w:ascii="Times New Roman" w:eastAsia="Times New Roman" w:hAnsi="Times New Roman" w:cs="Times New Roman"/>
          <w:b/>
          <w:i/>
          <w:color w:val="222222"/>
          <w:highlight w:val="white"/>
        </w:rPr>
        <w:t>What sort of ethics and campaign-funding reforms does the state need?</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numPr>
          <w:ilvl w:val="0"/>
          <w:numId w:val="8"/>
        </w:numPr>
        <w:ind w:hanging="360"/>
        <w:contextualSpacing/>
        <w:rPr>
          <w:rFonts w:ascii="Times New Roman" w:eastAsia="Times New Roman" w:hAnsi="Times New Roman" w:cs="Times New Roman"/>
          <w:b/>
        </w:rPr>
      </w:pPr>
      <w:r>
        <w:rPr>
          <w:rFonts w:ascii="Times New Roman" w:eastAsia="Times New Roman" w:hAnsi="Times New Roman" w:cs="Times New Roman"/>
          <w:b/>
        </w:rPr>
        <w:t xml:space="preserve">I support proposals for </w:t>
      </w:r>
      <w:proofErr w:type="gramStart"/>
      <w:r>
        <w:rPr>
          <w:rFonts w:ascii="Times New Roman" w:eastAsia="Times New Roman" w:hAnsi="Times New Roman" w:cs="Times New Roman"/>
          <w:b/>
        </w:rPr>
        <w:t>publicly-funded</w:t>
      </w:r>
      <w:proofErr w:type="gramEnd"/>
      <w:r>
        <w:rPr>
          <w:rFonts w:ascii="Times New Roman" w:eastAsia="Times New Roman" w:hAnsi="Times New Roman" w:cs="Times New Roman"/>
          <w:b/>
        </w:rPr>
        <w:t xml:space="preserve"> elections in combination with stricter contribution limits to reduce the influence of Super PAC’s and millionaires in the electoral process.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Q) </w:t>
      </w:r>
      <w:r>
        <w:rPr>
          <w:rFonts w:ascii="Times New Roman" w:eastAsia="Times New Roman" w:hAnsi="Times New Roman" w:cs="Times New Roman"/>
          <w:b/>
          <w:i/>
        </w:rPr>
        <w:t>2016 is going to be a big year in education, as both state and the City of Chicago wrestle with fundamental issues of funding and school policy. Who was the most important teacher in your life and why?</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numPr>
          <w:ilvl w:val="0"/>
          <w:numId w:val="4"/>
        </w:numPr>
        <w:ind w:hanging="360"/>
        <w:contextualSpacing/>
        <w:rPr>
          <w:rFonts w:ascii="Times New Roman" w:eastAsia="Times New Roman" w:hAnsi="Times New Roman" w:cs="Times New Roman"/>
          <w:b/>
        </w:rPr>
      </w:pPr>
      <w:r>
        <w:rPr>
          <w:rFonts w:ascii="Times New Roman" w:eastAsia="Times New Roman" w:hAnsi="Times New Roman" w:cs="Times New Roman"/>
          <w:b/>
        </w:rPr>
        <w:t xml:space="preserve">It is not easy to identify just one important teacher in my life because there have been so many. The opportunity I have had to receive a good education is something that has been fundamental in making me the person I am today. So many teachers have played an integral role in that process. If I had to identify just one important teacher in my life, I would perhaps single out my high school Social Studies teacher, Ms. Anne Moore, who I learned many years later was the sister of documentary filmmaker Michael Moore. She </w:t>
      </w:r>
      <w:proofErr w:type="gramStart"/>
      <w:r>
        <w:rPr>
          <w:rFonts w:ascii="Times New Roman" w:eastAsia="Times New Roman" w:hAnsi="Times New Roman" w:cs="Times New Roman"/>
          <w:b/>
        </w:rPr>
        <w:t>was  important</w:t>
      </w:r>
      <w:proofErr w:type="gramEnd"/>
      <w:r>
        <w:rPr>
          <w:rFonts w:ascii="Times New Roman" w:eastAsia="Times New Roman" w:hAnsi="Times New Roman" w:cs="Times New Roman"/>
          <w:b/>
        </w:rPr>
        <w:t xml:space="preserve"> because she was one of the first teachers to challenge me to think critically about social issues and become more aware of politics, current events, and the experiences of those who are powerless and vulnerable in our society. She helped to set a foundation upon which to build a better-developed way to understand the world around me that still helps to guide me to this day. </w:t>
      </w:r>
    </w:p>
    <w:p w:rsidR="00F91C12" w:rsidRDefault="00687344">
      <w:pPr>
        <w:pStyle w:val="normal0"/>
      </w:pPr>
      <w:r>
        <w:rPr>
          <w:rFonts w:ascii="Times New Roman" w:eastAsia="Times New Roman" w:hAnsi="Times New Roman" w:cs="Times New Roman"/>
          <w:b/>
        </w:rPr>
        <w:t xml:space="preserve"> </w:t>
      </w:r>
    </w:p>
    <w:p w:rsidR="00F91C12" w:rsidRDefault="00687344">
      <w:pPr>
        <w:pStyle w:val="normal0"/>
      </w:pPr>
      <w:r>
        <w:rPr>
          <w:rFonts w:ascii="Times New Roman" w:eastAsia="Times New Roman" w:hAnsi="Times New Roman" w:cs="Times New Roman"/>
          <w:b/>
        </w:rPr>
        <w:t xml:space="preserve"> </w:t>
      </w:r>
    </w:p>
    <w:p w:rsidR="00F91C12" w:rsidRDefault="00687344" w:rsidP="006D26DE">
      <w:pPr>
        <w:pStyle w:val="normal0"/>
        <w:ind w:left="920"/>
      </w:pPr>
      <w:r>
        <w:rPr>
          <w:rFonts w:ascii="Times New Roman" w:eastAsia="Times New Roman" w:hAnsi="Times New Roman" w:cs="Times New Roman"/>
          <w:b/>
          <w:color w:val="545454"/>
          <w:highlight w:val="white"/>
        </w:rPr>
        <w:t xml:space="preserve"> </w:t>
      </w:r>
      <w:bookmarkStart w:id="0" w:name="_GoBack"/>
      <w:bookmarkEnd w:id="0"/>
    </w:p>
    <w:p w:rsidR="00F91C12" w:rsidRDefault="00F91C12">
      <w:pPr>
        <w:pStyle w:val="normal0"/>
      </w:pPr>
    </w:p>
    <w:sectPr w:rsidR="00F91C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590C"/>
    <w:multiLevelType w:val="multilevel"/>
    <w:tmpl w:val="BB2ACC4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D4D0067"/>
    <w:multiLevelType w:val="multilevel"/>
    <w:tmpl w:val="5950C49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F381172"/>
    <w:multiLevelType w:val="multilevel"/>
    <w:tmpl w:val="E3B662F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61B342F"/>
    <w:multiLevelType w:val="multilevel"/>
    <w:tmpl w:val="7BE4682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01607E3"/>
    <w:multiLevelType w:val="multilevel"/>
    <w:tmpl w:val="A49C71C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4654ADA"/>
    <w:multiLevelType w:val="multilevel"/>
    <w:tmpl w:val="B04032E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6DA177A7"/>
    <w:multiLevelType w:val="multilevel"/>
    <w:tmpl w:val="1ACA067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E931837"/>
    <w:multiLevelType w:val="multilevel"/>
    <w:tmpl w:val="394219A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F91C12"/>
    <w:rsid w:val="00687344"/>
    <w:rsid w:val="006D26DE"/>
    <w:rsid w:val="00F9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2029</Words>
  <Characters>11568</Characters>
  <Application>Microsoft Macintosh Word</Application>
  <DocSecurity>0</DocSecurity>
  <Lines>96</Lines>
  <Paragraphs>27</Paragraphs>
  <ScaleCrop>false</ScaleCrop>
  <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Frisbie</cp:lastModifiedBy>
  <cp:revision>2</cp:revision>
  <dcterms:created xsi:type="dcterms:W3CDTF">2016-02-05T23:57:00Z</dcterms:created>
  <dcterms:modified xsi:type="dcterms:W3CDTF">2016-02-05T23:57:00Z</dcterms:modified>
</cp:coreProperties>
</file>