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6829EB75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RSAI Leadership Group </w:t>
      </w:r>
      <w:r w:rsidR="00CA719A">
        <w:rPr>
          <w:rFonts w:ascii="Arial" w:eastAsia="Times New Roman" w:hAnsi="Arial" w:cs="Arial"/>
          <w:b/>
          <w:bCs/>
          <w:sz w:val="24"/>
          <w:szCs w:val="24"/>
        </w:rPr>
        <w:t>Minutes</w:t>
      </w:r>
    </w:p>
    <w:p w14:paraId="1004AEAB" w14:textId="4BD9DBFA" w:rsidR="00833C16" w:rsidRPr="00F94C4A" w:rsidRDefault="006511B5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September 8</w:t>
      </w:r>
      <w:r w:rsidR="005F5778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42739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>noon</w:t>
      </w:r>
    </w:p>
    <w:p w14:paraId="001EEAC2" w14:textId="524D5CB5" w:rsidR="00DE6704" w:rsidRPr="00F94C4A" w:rsidRDefault="00401035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Via Zoom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or at ISFIS 1201 63</w:t>
      </w:r>
      <w:r w:rsidR="00DE6704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573BDAA0" w14:textId="70DA6AAF" w:rsidR="00DE6704" w:rsidRPr="00401035" w:rsidRDefault="00401035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035">
        <w:rPr>
          <w:rFonts w:ascii="Arial" w:eastAsia="Times New Roman" w:hAnsi="Arial" w:cs="Arial"/>
          <w:i/>
          <w:sz w:val="24"/>
          <w:szCs w:val="24"/>
        </w:rPr>
        <w:t xml:space="preserve">(Contact </w:t>
      </w:r>
      <w:hyperlink r:id="rId8" w:history="1">
        <w:r w:rsidRPr="00401035">
          <w:rPr>
            <w:rStyle w:val="Hyperlink"/>
            <w:rFonts w:ascii="Arial" w:eastAsia="Times New Roman" w:hAnsi="Arial" w:cs="Arial"/>
            <w:i/>
            <w:sz w:val="24"/>
            <w:szCs w:val="24"/>
          </w:rPr>
          <w:t>jen@iowaschoolfinance.com</w:t>
        </w:r>
      </w:hyperlink>
      <w:r w:rsidRPr="00401035">
        <w:rPr>
          <w:rFonts w:ascii="Arial" w:eastAsia="Times New Roman" w:hAnsi="Arial" w:cs="Arial"/>
          <w:i/>
          <w:sz w:val="24"/>
          <w:szCs w:val="24"/>
        </w:rPr>
        <w:t xml:space="preserve"> for Zoom link)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F7F3239" w14:textId="3E97C1BA" w:rsidR="00CA719A" w:rsidRPr="00F94C4A" w:rsidRDefault="00CA719A" w:rsidP="00CA71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Zoom Leadership Group Member Attendees: 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Dennis McClain (Chair), </w:t>
      </w:r>
      <w:r>
        <w:rPr>
          <w:rFonts w:ascii="Arial" w:eastAsia="Times New Roman" w:hAnsi="Arial" w:cs="Arial"/>
          <w:i/>
          <w:sz w:val="24"/>
          <w:szCs w:val="24"/>
        </w:rPr>
        <w:t xml:space="preserve">Paul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Croghan</w:t>
      </w:r>
      <w:proofErr w:type="spellEnd"/>
      <w:r w:rsidRPr="00F94C4A">
        <w:rPr>
          <w:rFonts w:ascii="Arial" w:eastAsia="Times New Roman" w:hAnsi="Arial" w:cs="Arial"/>
          <w:i/>
          <w:sz w:val="24"/>
          <w:szCs w:val="24"/>
        </w:rPr>
        <w:t xml:space="preserve"> (</w:t>
      </w:r>
      <w:r>
        <w:rPr>
          <w:rFonts w:ascii="Arial" w:eastAsia="Times New Roman" w:hAnsi="Arial" w:cs="Arial"/>
          <w:i/>
          <w:sz w:val="24"/>
          <w:szCs w:val="24"/>
        </w:rPr>
        <w:t>Vice Chair), Laurie Noll (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Secretary/Treasurer), </w:t>
      </w:r>
      <w:r>
        <w:rPr>
          <w:rFonts w:ascii="Arial" w:eastAsia="Times New Roman" w:hAnsi="Arial" w:cs="Arial"/>
          <w:i/>
          <w:sz w:val="24"/>
          <w:szCs w:val="24"/>
        </w:rPr>
        <w:t>Justin Daggett, Dan Peterson,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Nick </w:t>
      </w:r>
      <w:proofErr w:type="spellStart"/>
      <w:r w:rsidRPr="00F94C4A">
        <w:rPr>
          <w:rFonts w:ascii="Arial" w:eastAsia="Times New Roman" w:hAnsi="Arial" w:cs="Arial"/>
          <w:i/>
          <w:sz w:val="24"/>
          <w:szCs w:val="24"/>
        </w:rPr>
        <w:t>Trenkamp</w:t>
      </w:r>
      <w:proofErr w:type="spellEnd"/>
      <w:r w:rsidR="00862BCC">
        <w:rPr>
          <w:rFonts w:ascii="Arial" w:eastAsia="Times New Roman" w:hAnsi="Arial" w:cs="Arial"/>
          <w:i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</w:rPr>
        <w:t>Scott Williamson</w:t>
      </w:r>
      <w:r w:rsidR="00862BCC">
        <w:rPr>
          <w:rFonts w:ascii="Arial" w:eastAsia="Times New Roman" w:hAnsi="Arial" w:cs="Arial"/>
          <w:i/>
          <w:sz w:val="24"/>
          <w:szCs w:val="24"/>
        </w:rPr>
        <w:t xml:space="preserve"> and </w:t>
      </w:r>
      <w:proofErr w:type="spellStart"/>
      <w:r w:rsidR="00862BCC">
        <w:rPr>
          <w:rFonts w:ascii="Arial" w:eastAsia="Times New Roman" w:hAnsi="Arial" w:cs="Arial"/>
          <w:i/>
          <w:sz w:val="24"/>
          <w:szCs w:val="24"/>
        </w:rPr>
        <w:t>Lolli</w:t>
      </w:r>
      <w:proofErr w:type="spellEnd"/>
      <w:r w:rsidR="00862BCC">
        <w:rPr>
          <w:rFonts w:ascii="Arial" w:eastAsia="Times New Roman" w:hAnsi="Arial" w:cs="Arial"/>
          <w:i/>
          <w:sz w:val="24"/>
          <w:szCs w:val="24"/>
        </w:rPr>
        <w:t xml:space="preserve"> Haws</w:t>
      </w:r>
      <w:r>
        <w:rPr>
          <w:rFonts w:ascii="Arial" w:eastAsia="Times New Roman" w:hAnsi="Arial" w:cs="Arial"/>
          <w:i/>
          <w:sz w:val="24"/>
          <w:szCs w:val="24"/>
        </w:rPr>
        <w:t>.</w:t>
      </w:r>
    </w:p>
    <w:p w14:paraId="1DB672E6" w14:textId="67CA29EB" w:rsidR="00CA719A" w:rsidRDefault="00CA719A" w:rsidP="00CA71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ISFIS Staff Attendees: </w:t>
      </w:r>
      <w:r>
        <w:rPr>
          <w:rFonts w:ascii="Arial" w:eastAsia="Times New Roman" w:hAnsi="Arial" w:cs="Arial"/>
          <w:i/>
          <w:sz w:val="24"/>
          <w:szCs w:val="24"/>
        </w:rPr>
        <w:t>Margaret Buckton</w:t>
      </w:r>
      <w:r w:rsidR="00862BCC">
        <w:rPr>
          <w:rFonts w:ascii="Arial" w:eastAsia="Times New Roman" w:hAnsi="Arial" w:cs="Arial"/>
          <w:i/>
          <w:sz w:val="24"/>
          <w:szCs w:val="24"/>
        </w:rPr>
        <w:t xml:space="preserve">, Dave </w:t>
      </w:r>
      <w:proofErr w:type="spellStart"/>
      <w:r w:rsidR="00862BCC">
        <w:rPr>
          <w:rFonts w:ascii="Arial" w:eastAsia="Times New Roman" w:hAnsi="Arial" w:cs="Arial"/>
          <w:i/>
          <w:sz w:val="24"/>
          <w:szCs w:val="24"/>
        </w:rPr>
        <w:t>Daughton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and Jen Albers</w:t>
      </w:r>
    </w:p>
    <w:p w14:paraId="7B62B240" w14:textId="77777777" w:rsidR="00CA719A" w:rsidRPr="00F94C4A" w:rsidRDefault="00CA719A" w:rsidP="00CA71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223A5367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proofErr w:type="gramStart"/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46147C">
        <w:rPr>
          <w:rFonts w:ascii="Arial" w:eastAsia="Times New Roman" w:hAnsi="Arial" w:cs="Arial"/>
          <w:b/>
          <w:bCs/>
          <w:sz w:val="24"/>
          <w:szCs w:val="24"/>
        </w:rPr>
        <w:t>o</w:t>
      </w:r>
      <w:proofErr w:type="gramEnd"/>
      <w:r w:rsidR="0046147C">
        <w:rPr>
          <w:rFonts w:ascii="Arial" w:eastAsia="Times New Roman" w:hAnsi="Arial" w:cs="Arial"/>
          <w:b/>
          <w:bCs/>
          <w:sz w:val="24"/>
          <w:szCs w:val="24"/>
        </w:rPr>
        <w:t xml:space="preserve"> Order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  <w:r w:rsidR="00E822CC">
        <w:rPr>
          <w:rFonts w:ascii="Arial" w:eastAsia="Times New Roman" w:hAnsi="Arial" w:cs="Arial"/>
          <w:b/>
          <w:bCs/>
          <w:sz w:val="24"/>
          <w:szCs w:val="24"/>
        </w:rPr>
        <w:t xml:space="preserve"> by </w:t>
      </w:r>
      <w:r w:rsidR="00711846">
        <w:rPr>
          <w:rFonts w:ascii="Arial" w:eastAsia="Times New Roman" w:hAnsi="Arial" w:cs="Arial"/>
          <w:b/>
          <w:bCs/>
          <w:sz w:val="24"/>
          <w:szCs w:val="24"/>
        </w:rPr>
        <w:t>McClain</w:t>
      </w:r>
    </w:p>
    <w:p w14:paraId="6CD15914" w14:textId="77777777" w:rsidR="00DA0805" w:rsidRPr="00801553" w:rsidRDefault="00DA0805" w:rsidP="00DA0805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 w:rsidRPr="00801553"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>McClain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 xml:space="preserve"> c</w:t>
      </w:r>
      <w:r>
        <w:rPr>
          <w:rFonts w:ascii="Arial" w:eastAsia="Times New Roman" w:hAnsi="Arial" w:cs="Arial"/>
          <w:bCs/>
          <w:i/>
          <w:sz w:val="24"/>
          <w:szCs w:val="24"/>
        </w:rPr>
        <w:t>alled the meeting to order at 12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>:0</w:t>
      </w:r>
      <w:r>
        <w:rPr>
          <w:rFonts w:ascii="Arial" w:eastAsia="Times New Roman" w:hAnsi="Arial" w:cs="Arial"/>
          <w:bCs/>
          <w:i/>
          <w:sz w:val="24"/>
          <w:szCs w:val="24"/>
        </w:rPr>
        <w:t>2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 xml:space="preserve"> pm.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30E5CA81" w14:textId="69A05A77" w:rsidR="00DA0805" w:rsidRPr="00801553" w:rsidRDefault="00DA0805" w:rsidP="00DA0805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>Noll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r>
        <w:rPr>
          <w:rFonts w:ascii="Arial" w:eastAsia="Times New Roman" w:hAnsi="Arial" w:cs="Arial"/>
          <w:bCs/>
          <w:i/>
          <w:sz w:val="24"/>
          <w:szCs w:val="24"/>
        </w:rPr>
        <w:t>Williamson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agenda. Approved unanimously.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7043802" w14:textId="77777777" w:rsidR="00A73E08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211FDFA" w14:textId="5ACB9F0C" w:rsidR="008E2EF9" w:rsidRPr="00A73E08" w:rsidRDefault="00A73E08" w:rsidP="00A73E0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73E08">
        <w:rPr>
          <w:rFonts w:ascii="Arial" w:eastAsia="Times New Roman" w:hAnsi="Arial" w:cs="Arial"/>
          <w:bCs/>
          <w:sz w:val="24"/>
          <w:szCs w:val="24"/>
        </w:rPr>
        <w:t xml:space="preserve">Leadership Group </w:t>
      </w:r>
      <w:r w:rsidR="006511B5">
        <w:rPr>
          <w:rFonts w:ascii="Arial" w:eastAsia="Times New Roman" w:hAnsi="Arial" w:cs="Arial"/>
          <w:bCs/>
          <w:sz w:val="24"/>
          <w:szCs w:val="24"/>
        </w:rPr>
        <w:t>– July 14, 2021</w:t>
      </w:r>
    </w:p>
    <w:p w14:paraId="0FDF6496" w14:textId="37D58F26" w:rsidR="00803CCD" w:rsidRPr="00146337" w:rsidRDefault="006511B5" w:rsidP="00A2154E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Legislative Committee – August 11, 2021</w:t>
      </w:r>
    </w:p>
    <w:p w14:paraId="20075E6F" w14:textId="7B8E052A" w:rsidR="00DA0805" w:rsidRPr="00DA0805" w:rsidRDefault="00DA0805" w:rsidP="00DA0805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Daggett</w:t>
      </w:r>
      <w:r w:rsidRPr="00DA0805"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r>
        <w:rPr>
          <w:rFonts w:ascii="Arial" w:eastAsia="Times New Roman" w:hAnsi="Arial" w:cs="Arial"/>
          <w:bCs/>
          <w:i/>
          <w:sz w:val="24"/>
          <w:szCs w:val="24"/>
        </w:rPr>
        <w:t>Noll</w:t>
      </w:r>
      <w:r w:rsidRPr="00DA0805"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minutes. Approved unanimously.</w:t>
      </w:r>
    </w:p>
    <w:p w14:paraId="672D4EFA" w14:textId="77777777" w:rsidR="00DA0805" w:rsidRDefault="00DA0805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0EB6CDF3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  <w:r w:rsidR="009461CF">
        <w:rPr>
          <w:rFonts w:ascii="Arial" w:eastAsia="Times New Roman" w:hAnsi="Arial" w:cs="Arial"/>
          <w:b/>
          <w:bCs/>
          <w:sz w:val="24"/>
          <w:szCs w:val="24"/>
        </w:rPr>
        <w:t xml:space="preserve"> &amp; Corporate Sponsors</w:t>
      </w:r>
    </w:p>
    <w:p w14:paraId="1C1E3D8D" w14:textId="7B405800" w:rsidR="002D1F94" w:rsidRDefault="002D1F94" w:rsidP="002D1F94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Albers shared the </w:t>
      </w:r>
      <w:r>
        <w:rPr>
          <w:rFonts w:ascii="Arial" w:eastAsia="Times New Roman" w:hAnsi="Arial" w:cs="Arial"/>
          <w:bCs/>
          <w:i/>
          <w:sz w:val="24"/>
          <w:szCs w:val="24"/>
        </w:rPr>
        <w:t>YTD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FY 202</w:t>
      </w:r>
      <w:r>
        <w:rPr>
          <w:rFonts w:ascii="Arial" w:eastAsia="Times New Roman" w:hAnsi="Arial" w:cs="Arial"/>
          <w:bCs/>
          <w:i/>
          <w:sz w:val="24"/>
          <w:szCs w:val="24"/>
        </w:rPr>
        <w:t>2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membership report showing </w:t>
      </w:r>
      <w:r>
        <w:rPr>
          <w:rFonts w:ascii="Arial" w:eastAsia="Times New Roman" w:hAnsi="Arial" w:cs="Arial"/>
          <w:bCs/>
          <w:i/>
          <w:sz w:val="24"/>
          <w:szCs w:val="24"/>
        </w:rPr>
        <w:t>122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member districts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received already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(including </w:t>
      </w:r>
      <w:r>
        <w:rPr>
          <w:rFonts w:ascii="Arial" w:eastAsia="Times New Roman" w:hAnsi="Arial" w:cs="Arial"/>
          <w:bCs/>
          <w:i/>
          <w:sz w:val="24"/>
          <w:szCs w:val="24"/>
        </w:rPr>
        <w:t>15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new member districts) </w:t>
      </w:r>
      <w:r>
        <w:rPr>
          <w:rFonts w:ascii="Arial" w:eastAsia="Times New Roman" w:hAnsi="Arial" w:cs="Arial"/>
          <w:bCs/>
          <w:i/>
          <w:sz w:val="24"/>
          <w:szCs w:val="24"/>
        </w:rPr>
        <w:t>plus pending renewals and those that have expressed interest</w:t>
      </w:r>
      <w:r>
        <w:rPr>
          <w:rFonts w:ascii="Arial" w:eastAsia="Times New Roman" w:hAnsi="Arial" w:cs="Arial"/>
          <w:bCs/>
          <w:i/>
          <w:sz w:val="24"/>
          <w:szCs w:val="24"/>
        </w:rPr>
        <w:t>. Discussion ensued about renewals and marketing efforts.</w:t>
      </w:r>
    </w:p>
    <w:p w14:paraId="4F2BFBC0" w14:textId="77777777" w:rsidR="002D1F94" w:rsidRDefault="002D1F94" w:rsidP="002D1F94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</w:p>
    <w:p w14:paraId="6565D10F" w14:textId="36CF20DD" w:rsidR="002D1F94" w:rsidRDefault="002D1F94" w:rsidP="002D1F94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  <w:t xml:space="preserve">Albers shared </w:t>
      </w:r>
      <w:r>
        <w:rPr>
          <w:rFonts w:ascii="Arial" w:eastAsia="Times New Roman" w:hAnsi="Arial" w:cs="Arial"/>
          <w:bCs/>
          <w:i/>
          <w:sz w:val="24"/>
          <w:szCs w:val="24"/>
        </w:rPr>
        <w:t>a copy of the final FY 2022 Corporate S</w:t>
      </w:r>
      <w:r w:rsidR="00857911">
        <w:rPr>
          <w:rFonts w:ascii="Arial" w:eastAsia="Times New Roman" w:hAnsi="Arial" w:cs="Arial"/>
          <w:bCs/>
          <w:i/>
          <w:sz w:val="24"/>
          <w:szCs w:val="24"/>
        </w:rPr>
        <w:t>ponsorship opportunities packet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, and applications </w:t>
      </w:r>
      <w:r w:rsidR="00857911">
        <w:rPr>
          <w:rFonts w:ascii="Arial" w:eastAsia="Times New Roman" w:hAnsi="Arial" w:cs="Arial"/>
          <w:bCs/>
          <w:i/>
          <w:sz w:val="24"/>
          <w:szCs w:val="24"/>
        </w:rPr>
        <w:t xml:space="preserve">received </w:t>
      </w:r>
      <w:r>
        <w:rPr>
          <w:rFonts w:ascii="Arial" w:eastAsia="Times New Roman" w:hAnsi="Arial" w:cs="Arial"/>
          <w:bCs/>
          <w:i/>
          <w:sz w:val="24"/>
          <w:szCs w:val="24"/>
        </w:rPr>
        <w:t>for approval from new sponsors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for FY 2022.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Williamson moved and Peterson second approval of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Denovo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</w:rPr>
        <w:t xml:space="preserve"> Construction Solutions and MISIC as </w:t>
      </w:r>
      <w:r w:rsidR="00857911">
        <w:rPr>
          <w:rFonts w:ascii="Arial" w:eastAsia="Times New Roman" w:hAnsi="Arial" w:cs="Arial"/>
          <w:bCs/>
          <w:i/>
          <w:sz w:val="24"/>
          <w:szCs w:val="24"/>
        </w:rPr>
        <w:t xml:space="preserve">new </w:t>
      </w:r>
      <w:r>
        <w:rPr>
          <w:rFonts w:ascii="Arial" w:eastAsia="Times New Roman" w:hAnsi="Arial" w:cs="Arial"/>
          <w:bCs/>
          <w:i/>
          <w:sz w:val="24"/>
          <w:szCs w:val="24"/>
        </w:rPr>
        <w:t>FY 2022 corporate sponsors. Approved unanimously.</w:t>
      </w:r>
    </w:p>
    <w:p w14:paraId="5ED7FF0C" w14:textId="77777777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32A380C8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52F6BA92" w14:textId="3DCECB74" w:rsidR="002A21EE" w:rsidRPr="00C002ED" w:rsidRDefault="002A21EE" w:rsidP="002A21EE">
      <w:pPr>
        <w:pStyle w:val="ListParagraph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A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lbers reviewed the </w:t>
      </w:r>
      <w:r>
        <w:rPr>
          <w:rFonts w:ascii="Arial" w:eastAsia="Times New Roman" w:hAnsi="Arial" w:cs="Arial"/>
          <w:bCs/>
          <w:i/>
          <w:sz w:val="24"/>
          <w:szCs w:val="24"/>
        </w:rPr>
        <w:t>financials FYE June 30, 2021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Total Assets were $23,103. Total </w:t>
      </w:r>
      <w:r w:rsidR="009A3D19">
        <w:rPr>
          <w:rFonts w:ascii="Arial" w:eastAsia="Times New Roman" w:hAnsi="Arial" w:cs="Arial"/>
          <w:bCs/>
          <w:i/>
          <w:sz w:val="24"/>
          <w:szCs w:val="24"/>
        </w:rPr>
        <w:t>R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evenues of $96,625 with 96% from memberships. Total </w:t>
      </w:r>
      <w:r w:rsidR="009A3D19">
        <w:rPr>
          <w:rFonts w:ascii="Arial" w:eastAsia="Times New Roman" w:hAnsi="Arial" w:cs="Arial"/>
          <w:bCs/>
          <w:i/>
          <w:sz w:val="24"/>
          <w:szCs w:val="24"/>
        </w:rPr>
        <w:t>E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xpenditures of $94,759, and Net Income of $1,866. Albers shared that the financials included a one-time </w:t>
      </w:r>
      <w:r w:rsidR="00857911">
        <w:rPr>
          <w:rFonts w:ascii="Arial" w:eastAsia="Times New Roman" w:hAnsi="Arial" w:cs="Arial"/>
          <w:bCs/>
          <w:i/>
          <w:sz w:val="24"/>
          <w:szCs w:val="24"/>
        </w:rPr>
        <w:t>additional allocation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to ISFIS of $4000, approved at the May 2021 meeting. </w:t>
      </w:r>
      <w:r>
        <w:rPr>
          <w:rFonts w:ascii="Arial" w:eastAsia="Times New Roman" w:hAnsi="Arial" w:cs="Arial"/>
          <w:bCs/>
          <w:i/>
          <w:sz w:val="24"/>
          <w:szCs w:val="24"/>
        </w:rPr>
        <w:t>Noll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r w:rsidR="0096036C">
        <w:rPr>
          <w:rFonts w:ascii="Arial" w:eastAsia="Times New Roman" w:hAnsi="Arial" w:cs="Arial"/>
          <w:bCs/>
          <w:i/>
          <w:sz w:val="24"/>
          <w:szCs w:val="24"/>
        </w:rPr>
        <w:t>Williamson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second</w:t>
      </w:r>
      <w:r>
        <w:rPr>
          <w:rFonts w:ascii="Arial" w:eastAsia="Times New Roman" w:hAnsi="Arial" w:cs="Arial"/>
          <w:bCs/>
          <w:i/>
          <w:sz w:val="24"/>
          <w:szCs w:val="24"/>
        </w:rPr>
        <w:t>ed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approval of the financial report through </w:t>
      </w:r>
      <w:r w:rsidR="0096036C">
        <w:rPr>
          <w:rFonts w:ascii="Arial" w:eastAsia="Times New Roman" w:hAnsi="Arial" w:cs="Arial"/>
          <w:bCs/>
          <w:i/>
          <w:sz w:val="24"/>
          <w:szCs w:val="24"/>
        </w:rPr>
        <w:t>June 30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>, 202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1, including a </w:t>
      </w:r>
      <w:r w:rsidR="00857911">
        <w:rPr>
          <w:rFonts w:ascii="Arial" w:eastAsia="Times New Roman" w:hAnsi="Arial" w:cs="Arial"/>
          <w:bCs/>
          <w:i/>
          <w:sz w:val="24"/>
          <w:szCs w:val="24"/>
        </w:rPr>
        <w:t xml:space="preserve">total </w:t>
      </w:r>
      <w:r>
        <w:rPr>
          <w:rFonts w:ascii="Arial" w:eastAsia="Times New Roman" w:hAnsi="Arial" w:cs="Arial"/>
          <w:bCs/>
          <w:i/>
          <w:sz w:val="24"/>
          <w:szCs w:val="24"/>
        </w:rPr>
        <w:t>payment to ISFIS for $</w:t>
      </w:r>
      <w:r w:rsidR="0096036C">
        <w:rPr>
          <w:rFonts w:ascii="Arial" w:eastAsia="Times New Roman" w:hAnsi="Arial" w:cs="Arial"/>
          <w:bCs/>
          <w:i/>
          <w:sz w:val="24"/>
          <w:szCs w:val="24"/>
        </w:rPr>
        <w:t>5,200.30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. Approved unanimously. </w:t>
      </w:r>
    </w:p>
    <w:p w14:paraId="4A24C7C2" w14:textId="77777777" w:rsidR="00E1225F" w:rsidRDefault="00E1225F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3DBE2217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62CBD647" w14:textId="6066D8C3" w:rsidR="006511B5" w:rsidRDefault="006511B5" w:rsidP="009461CF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Report from the August Legislative Committee Meeting</w:t>
      </w:r>
    </w:p>
    <w:p w14:paraId="3064DA0A" w14:textId="77777777" w:rsidR="006511B5" w:rsidRDefault="006511B5" w:rsidP="006511B5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Legislative Issues Survey Results</w:t>
      </w:r>
    </w:p>
    <w:p w14:paraId="4E168F14" w14:textId="449B2958" w:rsidR="006511B5" w:rsidRDefault="006511B5" w:rsidP="006511B5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Bylaws Recommendation</w:t>
      </w:r>
    </w:p>
    <w:p w14:paraId="79D4986F" w14:textId="4FB85067" w:rsidR="006511B5" w:rsidRDefault="006511B5" w:rsidP="006511B5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2022 Legislative Priorities Recommendation</w:t>
      </w:r>
      <w:r w:rsidR="003065B7">
        <w:rPr>
          <w:rFonts w:ascii="Arial" w:eastAsia="Times New Roman" w:hAnsi="Arial" w:cs="Arial"/>
          <w:bCs/>
          <w:sz w:val="24"/>
          <w:szCs w:val="24"/>
        </w:rPr>
        <w:t xml:space="preserve"> &amp; Assignments</w:t>
      </w:r>
    </w:p>
    <w:p w14:paraId="7CA49F9C" w14:textId="1E358F9D" w:rsidR="004D30A6" w:rsidRDefault="006511B5" w:rsidP="004D4572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Debrief/</w:t>
      </w:r>
      <w:r w:rsidR="004D30A6">
        <w:rPr>
          <w:rFonts w:ascii="Arial" w:eastAsia="Times New Roman" w:hAnsi="Arial" w:cs="Arial"/>
          <w:bCs/>
          <w:sz w:val="24"/>
          <w:szCs w:val="24"/>
        </w:rPr>
        <w:t>Other Comments</w:t>
      </w:r>
      <w:r>
        <w:rPr>
          <w:rFonts w:ascii="Arial" w:eastAsia="Times New Roman" w:hAnsi="Arial" w:cs="Arial"/>
          <w:bCs/>
          <w:sz w:val="24"/>
          <w:szCs w:val="24"/>
        </w:rPr>
        <w:t xml:space="preserve"> from those that participated</w:t>
      </w:r>
    </w:p>
    <w:p w14:paraId="07D344BE" w14:textId="51CA0808" w:rsidR="003B5839" w:rsidRDefault="003B5839" w:rsidP="003B583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shared the result of the Legislative Issues Survey </w:t>
      </w:r>
      <w:r w:rsidR="00C86FCF">
        <w:rPr>
          <w:rFonts w:ascii="Arial" w:eastAsia="Times New Roman" w:hAnsi="Arial" w:cs="Arial"/>
          <w:bCs/>
          <w:i/>
          <w:sz w:val="24"/>
          <w:szCs w:val="24"/>
        </w:rPr>
        <w:t xml:space="preserve">of the membership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that was conducted in August, as well as the final recommendation of changes to the </w:t>
      </w:r>
      <w:r w:rsidR="00C86FCF">
        <w:rPr>
          <w:rFonts w:ascii="Arial" w:eastAsia="Times New Roman" w:hAnsi="Arial" w:cs="Arial"/>
          <w:bCs/>
          <w:i/>
          <w:sz w:val="24"/>
          <w:szCs w:val="24"/>
        </w:rPr>
        <w:t xml:space="preserve">RSAI organization </w:t>
      </w:r>
      <w:r>
        <w:rPr>
          <w:rFonts w:ascii="Arial" w:eastAsia="Times New Roman" w:hAnsi="Arial" w:cs="Arial"/>
          <w:bCs/>
          <w:i/>
          <w:sz w:val="24"/>
          <w:szCs w:val="24"/>
        </w:rPr>
        <w:t>bylaws</w:t>
      </w:r>
      <w:r w:rsidR="00C86FCF">
        <w:rPr>
          <w:rFonts w:ascii="Arial" w:eastAsia="Times New Roman" w:hAnsi="Arial" w:cs="Arial"/>
          <w:bCs/>
          <w:i/>
          <w:sz w:val="24"/>
          <w:szCs w:val="24"/>
        </w:rPr>
        <w:t>,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and the 2022 </w:t>
      </w:r>
      <w:r w:rsidR="00C86FCF">
        <w:rPr>
          <w:rFonts w:ascii="Arial" w:eastAsia="Times New Roman" w:hAnsi="Arial" w:cs="Arial"/>
          <w:bCs/>
          <w:i/>
          <w:sz w:val="24"/>
          <w:szCs w:val="24"/>
        </w:rPr>
        <w:t xml:space="preserve">legislative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priorities recommendations. Discussion ensued. A motion was made </w:t>
      </w:r>
      <w:r w:rsidR="00C86FCF">
        <w:rPr>
          <w:rFonts w:ascii="Arial" w:eastAsia="Times New Roman" w:hAnsi="Arial" w:cs="Arial"/>
          <w:bCs/>
          <w:i/>
          <w:sz w:val="24"/>
          <w:szCs w:val="24"/>
        </w:rPr>
        <w:t>by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Trenkamp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</w:rPr>
        <w:t xml:space="preserve"> and second by Daggett to move forward the bylaws recommendation and legislative priorities to the Annual Meeting. Approved unanimously.</w:t>
      </w:r>
    </w:p>
    <w:p w14:paraId="6C135CBD" w14:textId="77777777" w:rsidR="003B5839" w:rsidRDefault="003B5839" w:rsidP="003B583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5C625DD4" w14:textId="736AEABF" w:rsidR="006511B5" w:rsidRDefault="006511B5" w:rsidP="002575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Annual Meeting – October 26, 2021</w:t>
      </w:r>
    </w:p>
    <w:p w14:paraId="67BCA1D0" w14:textId="270207A5" w:rsidR="006511B5" w:rsidRDefault="006511B5" w:rsidP="006511B5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Review Draft Agenda &amp; </w:t>
      </w:r>
      <w:r w:rsidR="003065B7">
        <w:rPr>
          <w:rFonts w:ascii="Arial" w:eastAsia="Times New Roman" w:hAnsi="Arial" w:cs="Arial"/>
          <w:bCs/>
          <w:sz w:val="24"/>
          <w:szCs w:val="24"/>
        </w:rPr>
        <w:t>L</w:t>
      </w:r>
      <w:r>
        <w:rPr>
          <w:rFonts w:ascii="Arial" w:eastAsia="Times New Roman" w:hAnsi="Arial" w:cs="Arial"/>
          <w:bCs/>
          <w:sz w:val="24"/>
          <w:szCs w:val="24"/>
        </w:rPr>
        <w:t>eadership Responsibilities</w:t>
      </w:r>
    </w:p>
    <w:p w14:paraId="4814CDDE" w14:textId="33064901" w:rsidR="006511B5" w:rsidRDefault="003065B7" w:rsidP="006511B5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At-large election – Dan Peterson term expires</w:t>
      </w:r>
    </w:p>
    <w:p w14:paraId="5E45149C" w14:textId="1D00ED1E" w:rsidR="006511B5" w:rsidRDefault="006511B5" w:rsidP="006511B5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Audit &amp; Financial Report</w:t>
      </w:r>
    </w:p>
    <w:p w14:paraId="47956167" w14:textId="3A4101D3" w:rsidR="006511B5" w:rsidRPr="00FC0B53" w:rsidRDefault="006511B5" w:rsidP="003065B7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bCs/>
          <w:sz w:val="24"/>
          <w:szCs w:val="24"/>
        </w:rPr>
        <w:t>Invitation</w:t>
      </w:r>
      <w:r w:rsidR="003065B7">
        <w:rPr>
          <w:rFonts w:ascii="Arial" w:eastAsia="Times New Roman" w:hAnsi="Arial" w:cs="Arial"/>
          <w:bCs/>
          <w:sz w:val="24"/>
          <w:szCs w:val="24"/>
        </w:rPr>
        <w:t xml:space="preserve"> &amp; Registration - </w:t>
      </w:r>
      <w:hyperlink r:id="rId9" w:history="1">
        <w:r w:rsidR="003065B7" w:rsidRPr="00082B56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https://www.rsaia.org/annual-meeting.html</w:t>
        </w:r>
      </w:hyperlink>
    </w:p>
    <w:p w14:paraId="6AC19012" w14:textId="5DCDC0D9" w:rsidR="00FC0B53" w:rsidRDefault="00FC0B53" w:rsidP="00FC0B5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shared the </w:t>
      </w:r>
      <w:r w:rsidR="00C25669">
        <w:rPr>
          <w:rFonts w:ascii="Arial" w:eastAsia="Times New Roman" w:hAnsi="Arial" w:cs="Arial"/>
          <w:bCs/>
          <w:i/>
          <w:sz w:val="24"/>
          <w:szCs w:val="24"/>
        </w:rPr>
        <w:t xml:space="preserve">meeting </w:t>
      </w:r>
      <w:r>
        <w:rPr>
          <w:rFonts w:ascii="Arial" w:eastAsia="Times New Roman" w:hAnsi="Arial" w:cs="Arial"/>
          <w:bCs/>
          <w:i/>
          <w:sz w:val="24"/>
          <w:szCs w:val="24"/>
        </w:rPr>
        <w:t>draft agenda, election</w:t>
      </w:r>
      <w:r w:rsidR="00C25669">
        <w:rPr>
          <w:rFonts w:ascii="Arial" w:eastAsia="Times New Roman" w:hAnsi="Arial" w:cs="Arial"/>
          <w:bCs/>
          <w:i/>
          <w:sz w:val="24"/>
          <w:szCs w:val="24"/>
        </w:rPr>
        <w:t xml:space="preserve"> information</w:t>
      </w:r>
      <w:r>
        <w:rPr>
          <w:rFonts w:ascii="Arial" w:eastAsia="Times New Roman" w:hAnsi="Arial" w:cs="Arial"/>
          <w:bCs/>
          <w:i/>
          <w:sz w:val="24"/>
          <w:szCs w:val="24"/>
        </w:rPr>
        <w:t>, and leadership assignments for the upcoming Annual Meeting on October 26, 2021. Albers shared the plans for</w:t>
      </w:r>
      <w:r w:rsidR="00FC138E">
        <w:rPr>
          <w:rFonts w:ascii="Arial" w:eastAsia="Times New Roman" w:hAnsi="Arial" w:cs="Arial"/>
          <w:bCs/>
          <w:i/>
          <w:sz w:val="24"/>
          <w:szCs w:val="24"/>
        </w:rPr>
        <w:t xml:space="preserve"> conducting an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internal audit by Secretary/Treasurer, Laurie Noll. A printable </w:t>
      </w:r>
      <w:r w:rsidR="00FC138E">
        <w:rPr>
          <w:rFonts w:ascii="Arial" w:eastAsia="Times New Roman" w:hAnsi="Arial" w:cs="Arial"/>
          <w:bCs/>
          <w:i/>
          <w:sz w:val="24"/>
          <w:szCs w:val="24"/>
        </w:rPr>
        <w:t xml:space="preserve">meeting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invitation </w:t>
      </w:r>
      <w:r w:rsidR="00FC138E">
        <w:rPr>
          <w:rFonts w:ascii="Arial" w:eastAsia="Times New Roman" w:hAnsi="Arial" w:cs="Arial"/>
          <w:bCs/>
          <w:i/>
          <w:sz w:val="24"/>
          <w:szCs w:val="24"/>
        </w:rPr>
        <w:t xml:space="preserve">to share with others, </w:t>
      </w:r>
      <w:r>
        <w:rPr>
          <w:rFonts w:ascii="Arial" w:eastAsia="Times New Roman" w:hAnsi="Arial" w:cs="Arial"/>
          <w:bCs/>
          <w:i/>
          <w:sz w:val="24"/>
          <w:szCs w:val="24"/>
        </w:rPr>
        <w:t>and the link to register is on the RSAI website.</w:t>
      </w:r>
    </w:p>
    <w:p w14:paraId="2FD0C21D" w14:textId="77777777" w:rsidR="00FC0B53" w:rsidRDefault="00FC0B53" w:rsidP="00FC0B5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3261B954" w14:textId="042B1D61" w:rsidR="006511B5" w:rsidRDefault="006511B5" w:rsidP="002575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Iowa Rural Summit 2021</w:t>
      </w:r>
      <w:r w:rsidR="00C87F92">
        <w:rPr>
          <w:rFonts w:ascii="Arial" w:eastAsia="Times New Roman" w:hAnsi="Arial" w:cs="Arial"/>
          <w:bCs/>
          <w:sz w:val="24"/>
          <w:szCs w:val="24"/>
        </w:rPr>
        <w:t xml:space="preserve"> Debrief</w:t>
      </w:r>
      <w:r w:rsidR="009204C6">
        <w:rPr>
          <w:rFonts w:ascii="Arial" w:eastAsia="Times New Roman" w:hAnsi="Arial" w:cs="Arial"/>
          <w:bCs/>
          <w:sz w:val="24"/>
          <w:szCs w:val="24"/>
        </w:rPr>
        <w:t xml:space="preserve"> - </w:t>
      </w:r>
      <w:hyperlink r:id="rId10" w:tgtFrame="_blank" w:history="1">
        <w:r w:rsidR="009204C6"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https://docs.google.com/document/d/1-lDSwK_TFBgqvX5c-nXylIv1MWSpCH3P0rjoeaB36bg/edit</w:t>
        </w:r>
      </w:hyperlink>
    </w:p>
    <w:p w14:paraId="3AA5F4B8" w14:textId="67211320" w:rsidR="00FC0B53" w:rsidRDefault="00FC0B53" w:rsidP="00FC0B5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Daughton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</w:rPr>
        <w:t xml:space="preserve"> shared a recap and resource links from the Iowa Rural Summit.</w:t>
      </w:r>
    </w:p>
    <w:p w14:paraId="329CAB48" w14:textId="0BA9F809" w:rsidR="00FC0B53" w:rsidRDefault="00FC0B53" w:rsidP="00FC0B5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16995299" w14:textId="76B3A720" w:rsidR="00C87F92" w:rsidRPr="00C87F92" w:rsidRDefault="00C87F92" w:rsidP="006511B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C87F92">
        <w:rPr>
          <w:rFonts w:ascii="Arial" w:eastAsia="Times New Roman" w:hAnsi="Arial" w:cs="Arial"/>
          <w:bCs/>
          <w:sz w:val="24"/>
          <w:szCs w:val="24"/>
        </w:rPr>
        <w:t>Networking</w:t>
      </w:r>
      <w:r>
        <w:rPr>
          <w:rFonts w:ascii="Arial" w:eastAsia="Times New Roman" w:hAnsi="Arial" w:cs="Arial"/>
          <w:bCs/>
          <w:sz w:val="24"/>
          <w:szCs w:val="24"/>
        </w:rPr>
        <w:t>/B</w:t>
      </w:r>
      <w:r w:rsidRPr="00C87F92">
        <w:rPr>
          <w:rFonts w:ascii="Arial" w:eastAsia="Times New Roman" w:hAnsi="Arial" w:cs="Arial"/>
          <w:bCs/>
          <w:sz w:val="24"/>
          <w:szCs w:val="24"/>
        </w:rPr>
        <w:t xml:space="preserve">uilding </w:t>
      </w:r>
      <w:r>
        <w:rPr>
          <w:rFonts w:ascii="Arial" w:eastAsia="Times New Roman" w:hAnsi="Arial" w:cs="Arial"/>
          <w:bCs/>
          <w:sz w:val="24"/>
          <w:szCs w:val="24"/>
        </w:rPr>
        <w:t>P</w:t>
      </w:r>
      <w:r w:rsidRPr="00C87F92">
        <w:rPr>
          <w:rFonts w:ascii="Arial" w:eastAsia="Times New Roman" w:hAnsi="Arial" w:cs="Arial"/>
          <w:bCs/>
          <w:sz w:val="24"/>
          <w:szCs w:val="24"/>
        </w:rPr>
        <w:t xml:space="preserve">artnerships with </w:t>
      </w:r>
      <w:r>
        <w:rPr>
          <w:rFonts w:ascii="Arial" w:eastAsia="Times New Roman" w:hAnsi="Arial" w:cs="Arial"/>
          <w:bCs/>
          <w:sz w:val="24"/>
          <w:szCs w:val="24"/>
        </w:rPr>
        <w:t>Other R</w:t>
      </w:r>
      <w:r w:rsidRPr="00C87F92">
        <w:rPr>
          <w:rFonts w:ascii="Arial" w:eastAsia="Times New Roman" w:hAnsi="Arial" w:cs="Arial"/>
          <w:bCs/>
          <w:sz w:val="24"/>
          <w:szCs w:val="24"/>
        </w:rPr>
        <w:t xml:space="preserve">ural </w:t>
      </w:r>
      <w:r>
        <w:rPr>
          <w:rFonts w:ascii="Arial" w:eastAsia="Times New Roman" w:hAnsi="Arial" w:cs="Arial"/>
          <w:bCs/>
          <w:sz w:val="24"/>
          <w:szCs w:val="24"/>
        </w:rPr>
        <w:t>V</w:t>
      </w:r>
      <w:r w:rsidRPr="00C87F92">
        <w:rPr>
          <w:rFonts w:ascii="Arial" w:eastAsia="Times New Roman" w:hAnsi="Arial" w:cs="Arial"/>
          <w:bCs/>
          <w:sz w:val="24"/>
          <w:szCs w:val="24"/>
        </w:rPr>
        <w:t>oices</w:t>
      </w:r>
    </w:p>
    <w:p w14:paraId="71820898" w14:textId="72142290" w:rsidR="00FC0B53" w:rsidRDefault="00FC0B53" w:rsidP="00FC0B5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Buckton shared information about contacting potential partners with rural voices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2490937A" w14:textId="77777777" w:rsidR="00FC0B53" w:rsidRDefault="00FC0B53" w:rsidP="00FC0B5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1F42031D" w14:textId="321C55B0" w:rsidR="006511B5" w:rsidRPr="00FC0B53" w:rsidRDefault="006511B5" w:rsidP="006511B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National Symposium on Rural Education (NREA Annual Conference) – November 11-12, (hybrid), </w:t>
      </w:r>
      <w:r>
        <w:rPr>
          <w:rFonts w:ascii="Arial" w:eastAsia="Times New Roman" w:hAnsi="Arial" w:cs="Arial"/>
          <w:sz w:val="24"/>
          <w:szCs w:val="24"/>
        </w:rPr>
        <w:t xml:space="preserve">more information </w:t>
      </w:r>
      <w:r w:rsidR="003065B7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Pr="00360835">
          <w:rPr>
            <w:rStyle w:val="Hyperlink"/>
            <w:rFonts w:ascii="Arial" w:eastAsia="Times New Roman" w:hAnsi="Arial" w:cs="Arial"/>
            <w:sz w:val="24"/>
            <w:szCs w:val="24"/>
          </w:rPr>
          <w:t>https://www.nrea.net/2021-Convention-Research-Symposium</w:t>
        </w:r>
      </w:hyperlink>
    </w:p>
    <w:p w14:paraId="36826929" w14:textId="105C5405" w:rsidR="00257568" w:rsidRPr="00257568" w:rsidRDefault="00DF5F6F" w:rsidP="002575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Legislative Update</w:t>
      </w:r>
      <w:r w:rsidR="00257568">
        <w:rPr>
          <w:rFonts w:ascii="Arial" w:eastAsia="Times New Roman" w:hAnsi="Arial" w:cs="Arial"/>
          <w:bCs/>
          <w:sz w:val="24"/>
          <w:szCs w:val="24"/>
        </w:rPr>
        <w:t>s</w:t>
      </w:r>
      <w:r w:rsidR="006511B5">
        <w:rPr>
          <w:rFonts w:ascii="Arial" w:eastAsia="Times New Roman" w:hAnsi="Arial" w:cs="Arial"/>
          <w:bCs/>
          <w:sz w:val="24"/>
          <w:szCs w:val="24"/>
        </w:rPr>
        <w:t xml:space="preserve"> &amp; Advocacy Supports</w:t>
      </w:r>
      <w:r w:rsidR="00720310">
        <w:rPr>
          <w:rFonts w:ascii="Arial" w:eastAsia="Times New Roman" w:hAnsi="Arial" w:cs="Arial"/>
          <w:bCs/>
          <w:sz w:val="24"/>
          <w:szCs w:val="24"/>
        </w:rPr>
        <w:t>:  teacher shortage work group</w:t>
      </w:r>
    </w:p>
    <w:p w14:paraId="306AB3B0" w14:textId="3DBFA33B" w:rsidR="008B59D5" w:rsidRDefault="008B59D5" w:rsidP="008B59D5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Albers and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shared </w:t>
      </w:r>
      <w:r>
        <w:rPr>
          <w:rFonts w:ascii="Arial" w:eastAsia="Times New Roman" w:hAnsi="Arial" w:cs="Arial"/>
          <w:bCs/>
          <w:i/>
          <w:sz w:val="24"/>
          <w:szCs w:val="24"/>
        </w:rPr>
        <w:t>reminde</w:t>
      </w:r>
      <w:r>
        <w:rPr>
          <w:rFonts w:ascii="Arial" w:eastAsia="Times New Roman" w:hAnsi="Arial" w:cs="Arial"/>
          <w:bCs/>
          <w:i/>
          <w:sz w:val="24"/>
          <w:szCs w:val="24"/>
        </w:rPr>
        <w:t>rs with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the group about the upcoming NREA </w:t>
      </w:r>
      <w:r w:rsidR="00B86EBE">
        <w:rPr>
          <w:rFonts w:ascii="Arial" w:eastAsia="Times New Roman" w:hAnsi="Arial" w:cs="Arial"/>
          <w:bCs/>
          <w:i/>
          <w:sz w:val="24"/>
          <w:szCs w:val="24"/>
        </w:rPr>
        <w:t xml:space="preserve">Annual </w:t>
      </w:r>
      <w:r>
        <w:rPr>
          <w:rFonts w:ascii="Arial" w:eastAsia="Times New Roman" w:hAnsi="Arial" w:cs="Arial"/>
          <w:bCs/>
          <w:i/>
          <w:sz w:val="24"/>
          <w:szCs w:val="24"/>
        </w:rPr>
        <w:t>Conference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and available RSAI </w:t>
      </w:r>
      <w:r w:rsidR="00B86EBE">
        <w:rPr>
          <w:rFonts w:ascii="Arial" w:eastAsia="Times New Roman" w:hAnsi="Arial" w:cs="Arial"/>
          <w:bCs/>
          <w:i/>
          <w:sz w:val="24"/>
          <w:szCs w:val="24"/>
        </w:rPr>
        <w:t>a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dvocacy </w:t>
      </w:r>
      <w:r w:rsidR="00B86EBE">
        <w:rPr>
          <w:rFonts w:ascii="Arial" w:eastAsia="Times New Roman" w:hAnsi="Arial" w:cs="Arial"/>
          <w:bCs/>
          <w:i/>
          <w:sz w:val="24"/>
          <w:szCs w:val="24"/>
        </w:rPr>
        <w:t>s</w:t>
      </w:r>
      <w:r>
        <w:rPr>
          <w:rFonts w:ascii="Arial" w:eastAsia="Times New Roman" w:hAnsi="Arial" w:cs="Arial"/>
          <w:bCs/>
          <w:i/>
          <w:sz w:val="24"/>
          <w:szCs w:val="24"/>
        </w:rPr>
        <w:t>upports.</w:t>
      </w:r>
    </w:p>
    <w:p w14:paraId="1EC3EE16" w14:textId="77777777" w:rsidR="008B59D5" w:rsidRDefault="008B59D5" w:rsidP="008B59D5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14664756" w14:textId="5D918B58" w:rsidR="001831CB" w:rsidRDefault="001831CB" w:rsidP="001831CB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163ED9">
        <w:rPr>
          <w:rFonts w:ascii="Arial" w:eastAsia="Times New Roman" w:hAnsi="Arial" w:cs="Arial"/>
          <w:bCs/>
          <w:sz w:val="24"/>
          <w:szCs w:val="24"/>
        </w:rPr>
        <w:t>Leadership Group Member Updates (anything to share with the group?)</w:t>
      </w:r>
    </w:p>
    <w:p w14:paraId="44CE256A" w14:textId="42EF96EE" w:rsidR="008B59D5" w:rsidRDefault="008B59D5" w:rsidP="008B59D5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No updates were brought forth for discussion</w:t>
      </w:r>
      <w:r w:rsidR="0037227F">
        <w:rPr>
          <w:rFonts w:ascii="Arial" w:eastAsia="Times New Roman" w:hAnsi="Arial" w:cs="Arial"/>
          <w:bCs/>
          <w:i/>
          <w:sz w:val="24"/>
          <w:szCs w:val="24"/>
        </w:rPr>
        <w:t xml:space="preserve"> by group members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339BA881" w14:textId="77777777" w:rsidR="008B59D5" w:rsidRDefault="008B59D5" w:rsidP="008B59D5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</w:p>
    <w:p w14:paraId="73A119A9" w14:textId="52261B17" w:rsidR="003065B7" w:rsidRDefault="00DE6704" w:rsidP="00BB08A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096D82E6" w14:textId="77777777" w:rsidR="008B59D5" w:rsidRPr="00EC4ED4" w:rsidRDefault="008B59D5" w:rsidP="008B59D5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No other business was brought up for discussion.</w:t>
      </w:r>
    </w:p>
    <w:p w14:paraId="61BEE2CA" w14:textId="77CB6BD4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lastRenderedPageBreak/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dates:</w:t>
      </w:r>
    </w:p>
    <w:p w14:paraId="675ACF0E" w14:textId="77777777" w:rsidR="004D4572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08AA">
        <w:rPr>
          <w:rFonts w:ascii="Arial" w:eastAsia="Times New Roman" w:hAnsi="Arial" w:cs="Arial"/>
          <w:b/>
          <w:sz w:val="24"/>
          <w:szCs w:val="24"/>
        </w:rPr>
        <w:t xml:space="preserve">October </w:t>
      </w:r>
      <w:r w:rsidR="00BB08AA" w:rsidRPr="00BB08AA">
        <w:rPr>
          <w:rFonts w:ascii="Arial" w:eastAsia="Times New Roman" w:hAnsi="Arial" w:cs="Arial"/>
          <w:b/>
          <w:sz w:val="24"/>
          <w:szCs w:val="24"/>
        </w:rPr>
        <w:t xml:space="preserve">26, </w:t>
      </w:r>
      <w:r w:rsidRPr="00BB08AA">
        <w:rPr>
          <w:rFonts w:ascii="Arial" w:eastAsia="Times New Roman" w:hAnsi="Arial" w:cs="Arial"/>
          <w:b/>
          <w:sz w:val="24"/>
          <w:szCs w:val="24"/>
        </w:rPr>
        <w:t>2021</w:t>
      </w:r>
      <w:r w:rsidRPr="00BB08AA">
        <w:rPr>
          <w:rFonts w:ascii="Arial" w:eastAsia="Times New Roman" w:hAnsi="Arial" w:cs="Arial"/>
          <w:sz w:val="24"/>
          <w:szCs w:val="24"/>
        </w:rPr>
        <w:t xml:space="preserve"> – Annual Meeting </w:t>
      </w:r>
      <w:r w:rsidR="00BB08AA" w:rsidRPr="00BB08AA">
        <w:rPr>
          <w:rFonts w:ascii="Arial" w:eastAsia="Times New Roman" w:hAnsi="Arial" w:cs="Arial"/>
          <w:sz w:val="24"/>
          <w:szCs w:val="24"/>
        </w:rPr>
        <w:t>– 4:30 pm in Ankeny</w:t>
      </w:r>
      <w:r w:rsidR="0054789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3577DA" w14:textId="53F83126" w:rsidR="00401035" w:rsidRDefault="004D4572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October 26, 2021 </w:t>
      </w:r>
      <w:r>
        <w:rPr>
          <w:rFonts w:ascii="Arial" w:eastAsia="Times New Roman" w:hAnsi="Arial" w:cs="Arial"/>
          <w:sz w:val="24"/>
          <w:szCs w:val="24"/>
        </w:rPr>
        <w:t>– L</w:t>
      </w:r>
      <w:r w:rsidR="0054789B">
        <w:rPr>
          <w:rFonts w:ascii="Arial" w:eastAsia="Times New Roman" w:hAnsi="Arial" w:cs="Arial"/>
          <w:sz w:val="24"/>
          <w:szCs w:val="24"/>
        </w:rPr>
        <w:t>eadership Group Organizational Meeting</w:t>
      </w:r>
      <w:r>
        <w:rPr>
          <w:rFonts w:ascii="Arial" w:eastAsia="Times New Roman" w:hAnsi="Arial" w:cs="Arial"/>
          <w:sz w:val="24"/>
          <w:szCs w:val="24"/>
        </w:rPr>
        <w:t xml:space="preserve"> imme</w:t>
      </w:r>
      <w:r w:rsidR="00257568">
        <w:rPr>
          <w:rFonts w:ascii="Arial" w:eastAsia="Times New Roman" w:hAnsi="Arial" w:cs="Arial"/>
          <w:sz w:val="24"/>
          <w:szCs w:val="24"/>
        </w:rPr>
        <w:t>diately following Annual Meetin</w:t>
      </w:r>
      <w:r w:rsidR="00146337">
        <w:rPr>
          <w:rFonts w:ascii="Arial" w:eastAsia="Times New Roman" w:hAnsi="Arial" w:cs="Arial"/>
          <w:sz w:val="24"/>
          <w:szCs w:val="24"/>
        </w:rPr>
        <w:t>g</w:t>
      </w:r>
    </w:p>
    <w:p w14:paraId="73824F80" w14:textId="34FE5D68" w:rsidR="00146337" w:rsidRDefault="00146337" w:rsidP="00146337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6337">
        <w:rPr>
          <w:rFonts w:ascii="Arial" w:eastAsia="Times New Roman" w:hAnsi="Arial" w:cs="Arial"/>
          <w:b/>
          <w:sz w:val="24"/>
          <w:szCs w:val="24"/>
        </w:rPr>
        <w:t>November 11-12</w:t>
      </w:r>
      <w:r>
        <w:rPr>
          <w:rFonts w:ascii="Arial" w:eastAsia="Times New Roman" w:hAnsi="Arial" w:cs="Arial"/>
          <w:sz w:val="24"/>
          <w:szCs w:val="24"/>
        </w:rPr>
        <w:t xml:space="preserve"> – National Symposium on Rural Education (NREA Annu</w:t>
      </w:r>
      <w:r w:rsidR="006511B5">
        <w:rPr>
          <w:rFonts w:ascii="Arial" w:eastAsia="Times New Roman" w:hAnsi="Arial" w:cs="Arial"/>
          <w:sz w:val="24"/>
          <w:szCs w:val="24"/>
        </w:rPr>
        <w:t>al Conference)</w:t>
      </w:r>
    </w:p>
    <w:p w14:paraId="1D522717" w14:textId="77777777" w:rsidR="003065B7" w:rsidRPr="00BB08AA" w:rsidRDefault="003065B7" w:rsidP="003065B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51846039" w14:textId="7CE117B0" w:rsidR="00DE6704" w:rsidRDefault="000F534B" w:rsidP="00257568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p w14:paraId="310ECB97" w14:textId="73DE1188" w:rsidR="008B59D5" w:rsidRPr="00E377E9" w:rsidRDefault="008B59D5" w:rsidP="008B59D5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Croghan</w:t>
      </w:r>
      <w:proofErr w:type="spellEnd"/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moved to adjourn and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Williamson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seconded. </w:t>
      </w:r>
      <w:r w:rsidRPr="00E377E9">
        <w:rPr>
          <w:rFonts w:ascii="Arial" w:eastAsia="Times New Roman" w:hAnsi="Arial" w:cs="Arial"/>
          <w:bCs/>
          <w:i/>
          <w:sz w:val="24"/>
          <w:szCs w:val="24"/>
        </w:rPr>
        <w:t xml:space="preserve">Approved unanimously. The meeting concluded at </w:t>
      </w:r>
      <w:r>
        <w:rPr>
          <w:rFonts w:ascii="Arial" w:eastAsia="Times New Roman" w:hAnsi="Arial" w:cs="Arial"/>
          <w:bCs/>
          <w:i/>
          <w:sz w:val="24"/>
          <w:szCs w:val="24"/>
        </w:rPr>
        <w:t>1</w:t>
      </w:r>
      <w:r>
        <w:rPr>
          <w:rFonts w:ascii="Arial" w:eastAsia="Times New Roman" w:hAnsi="Arial" w:cs="Arial"/>
          <w:bCs/>
          <w:i/>
          <w:sz w:val="24"/>
          <w:szCs w:val="24"/>
        </w:rPr>
        <w:t>2:41</w:t>
      </w:r>
      <w:r w:rsidRPr="00E377E9">
        <w:rPr>
          <w:rFonts w:ascii="Arial" w:eastAsia="Times New Roman" w:hAnsi="Arial" w:cs="Arial"/>
          <w:bCs/>
          <w:i/>
          <w:sz w:val="24"/>
          <w:szCs w:val="24"/>
        </w:rPr>
        <w:t xml:space="preserve"> pm.</w:t>
      </w:r>
    </w:p>
    <w:p w14:paraId="1FA527F0" w14:textId="77777777" w:rsidR="008B59D5" w:rsidRDefault="008B59D5" w:rsidP="008B59D5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bookmarkStart w:id="0" w:name="_GoBack"/>
      <w:bookmarkEnd w:id="0"/>
    </w:p>
    <w:p w14:paraId="1DF9F1FD" w14:textId="77777777" w:rsidR="008B59D5" w:rsidRPr="00E377E9" w:rsidRDefault="008B59D5" w:rsidP="008B59D5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Minutes respectfully submitted</w:t>
      </w:r>
    </w:p>
    <w:p w14:paraId="18C53B8C" w14:textId="1BD77FD0" w:rsidR="008B59D5" w:rsidRDefault="008B59D5" w:rsidP="008B59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Margaret Buckton, RSAI Professional Advocate, As of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9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08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1</w:t>
      </w:r>
    </w:p>
    <w:p w14:paraId="618A2C05" w14:textId="77777777" w:rsidR="008B59D5" w:rsidRDefault="008B59D5" w:rsidP="008B59D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256A542" w14:textId="77777777" w:rsidR="008B59D5" w:rsidRPr="00257568" w:rsidRDefault="008B59D5" w:rsidP="00257568">
      <w:pPr>
        <w:rPr>
          <w:rFonts w:ascii="Arial" w:eastAsia="Times New Roman" w:hAnsi="Arial" w:cs="Arial"/>
          <w:b/>
          <w:bCs/>
          <w:sz w:val="24"/>
          <w:szCs w:val="24"/>
        </w:rPr>
      </w:pPr>
    </w:p>
    <w:sectPr w:rsidR="008B59D5" w:rsidRPr="00257568" w:rsidSect="00552D05">
      <w:headerReference w:type="first" r:id="rId12"/>
      <w:pgSz w:w="12240" w:h="15840"/>
      <w:pgMar w:top="72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E20E" w14:textId="77777777" w:rsidR="00C92D52" w:rsidRDefault="00C92D52" w:rsidP="00B74A5B">
      <w:pPr>
        <w:spacing w:after="0" w:line="240" w:lineRule="auto"/>
      </w:pPr>
      <w:r>
        <w:separator/>
      </w:r>
    </w:p>
  </w:endnote>
  <w:endnote w:type="continuationSeparator" w:id="0">
    <w:p w14:paraId="291A1975" w14:textId="77777777" w:rsidR="00C92D52" w:rsidRDefault="00C92D52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6868" w14:textId="77777777" w:rsidR="00C92D52" w:rsidRDefault="00C92D52" w:rsidP="00B74A5B">
      <w:pPr>
        <w:spacing w:after="0" w:line="240" w:lineRule="auto"/>
      </w:pPr>
      <w:r>
        <w:separator/>
      </w:r>
    </w:p>
  </w:footnote>
  <w:footnote w:type="continuationSeparator" w:id="0">
    <w:p w14:paraId="488DA6B3" w14:textId="77777777" w:rsidR="00C92D52" w:rsidRDefault="00C92D52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B9FF3" w14:textId="09A1F027" w:rsidR="00552D05" w:rsidRDefault="00552D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6C2B8A3D">
          <wp:simplePos x="0" y="0"/>
          <wp:positionH relativeFrom="column">
            <wp:posOffset>-156210</wp:posOffset>
          </wp:positionH>
          <wp:positionV relativeFrom="paragraph">
            <wp:posOffset>-171450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031"/>
    <w:multiLevelType w:val="hybridMultilevel"/>
    <w:tmpl w:val="D358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70378"/>
    <w:multiLevelType w:val="hybridMultilevel"/>
    <w:tmpl w:val="5D0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8A3606"/>
    <w:multiLevelType w:val="hybridMultilevel"/>
    <w:tmpl w:val="6A3CE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9"/>
  </w:num>
  <w:num w:numId="5">
    <w:abstractNumId w:val="18"/>
  </w:num>
  <w:num w:numId="6">
    <w:abstractNumId w:val="3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4"/>
  </w:num>
  <w:num w:numId="18">
    <w:abstractNumId w:val="10"/>
  </w:num>
  <w:num w:numId="19">
    <w:abstractNumId w:val="2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kwMqwFANU/rfEtAAAA"/>
  </w:docVars>
  <w:rsids>
    <w:rsidRoot w:val="00833C16"/>
    <w:rsid w:val="00001A2A"/>
    <w:rsid w:val="00004502"/>
    <w:rsid w:val="000059C9"/>
    <w:rsid w:val="000109A2"/>
    <w:rsid w:val="000111B7"/>
    <w:rsid w:val="00012DC6"/>
    <w:rsid w:val="0001390A"/>
    <w:rsid w:val="00013A59"/>
    <w:rsid w:val="00023141"/>
    <w:rsid w:val="00023965"/>
    <w:rsid w:val="000245E3"/>
    <w:rsid w:val="00025C36"/>
    <w:rsid w:val="0003733D"/>
    <w:rsid w:val="00037A39"/>
    <w:rsid w:val="00037E6C"/>
    <w:rsid w:val="00041363"/>
    <w:rsid w:val="000416E8"/>
    <w:rsid w:val="000427F4"/>
    <w:rsid w:val="00042D6E"/>
    <w:rsid w:val="00046BE5"/>
    <w:rsid w:val="00051821"/>
    <w:rsid w:val="00054A32"/>
    <w:rsid w:val="00054BB3"/>
    <w:rsid w:val="00060F99"/>
    <w:rsid w:val="000618FE"/>
    <w:rsid w:val="00062A10"/>
    <w:rsid w:val="00065A2B"/>
    <w:rsid w:val="00065F3C"/>
    <w:rsid w:val="00076BBE"/>
    <w:rsid w:val="00080F42"/>
    <w:rsid w:val="00091027"/>
    <w:rsid w:val="00091DD8"/>
    <w:rsid w:val="000933F0"/>
    <w:rsid w:val="00093C3B"/>
    <w:rsid w:val="000A1455"/>
    <w:rsid w:val="000A29F0"/>
    <w:rsid w:val="000A5761"/>
    <w:rsid w:val="000B0ACA"/>
    <w:rsid w:val="000B1965"/>
    <w:rsid w:val="000B5706"/>
    <w:rsid w:val="000B7CFF"/>
    <w:rsid w:val="000C331D"/>
    <w:rsid w:val="000E1441"/>
    <w:rsid w:val="000E38E8"/>
    <w:rsid w:val="000E654E"/>
    <w:rsid w:val="000F534B"/>
    <w:rsid w:val="000F7039"/>
    <w:rsid w:val="00103163"/>
    <w:rsid w:val="00112F02"/>
    <w:rsid w:val="001170DE"/>
    <w:rsid w:val="00124284"/>
    <w:rsid w:val="00135804"/>
    <w:rsid w:val="00136116"/>
    <w:rsid w:val="00136200"/>
    <w:rsid w:val="001378A3"/>
    <w:rsid w:val="0014452A"/>
    <w:rsid w:val="0014595D"/>
    <w:rsid w:val="00146337"/>
    <w:rsid w:val="001602A7"/>
    <w:rsid w:val="00163ED9"/>
    <w:rsid w:val="00164108"/>
    <w:rsid w:val="00167F26"/>
    <w:rsid w:val="001757E7"/>
    <w:rsid w:val="001831CB"/>
    <w:rsid w:val="00183C00"/>
    <w:rsid w:val="001946A4"/>
    <w:rsid w:val="00196C84"/>
    <w:rsid w:val="001A009C"/>
    <w:rsid w:val="001A1D5E"/>
    <w:rsid w:val="001A7B41"/>
    <w:rsid w:val="001B57C9"/>
    <w:rsid w:val="001C4BEB"/>
    <w:rsid w:val="001C7574"/>
    <w:rsid w:val="001D008C"/>
    <w:rsid w:val="001D089C"/>
    <w:rsid w:val="001D0966"/>
    <w:rsid w:val="001D6C8D"/>
    <w:rsid w:val="001E1BAC"/>
    <w:rsid w:val="001E35C5"/>
    <w:rsid w:val="001F09B6"/>
    <w:rsid w:val="001F603B"/>
    <w:rsid w:val="001F69D9"/>
    <w:rsid w:val="002013BE"/>
    <w:rsid w:val="00201EE4"/>
    <w:rsid w:val="0020299D"/>
    <w:rsid w:val="002041A6"/>
    <w:rsid w:val="002168BC"/>
    <w:rsid w:val="00221526"/>
    <w:rsid w:val="002317DC"/>
    <w:rsid w:val="002361BE"/>
    <w:rsid w:val="00257568"/>
    <w:rsid w:val="00263023"/>
    <w:rsid w:val="00270B2F"/>
    <w:rsid w:val="00280E65"/>
    <w:rsid w:val="00281C30"/>
    <w:rsid w:val="00294D63"/>
    <w:rsid w:val="002A21EE"/>
    <w:rsid w:val="002B110C"/>
    <w:rsid w:val="002C0FB0"/>
    <w:rsid w:val="002C7F80"/>
    <w:rsid w:val="002D1F94"/>
    <w:rsid w:val="002D2195"/>
    <w:rsid w:val="002F30B7"/>
    <w:rsid w:val="002F491C"/>
    <w:rsid w:val="00305084"/>
    <w:rsid w:val="003065B7"/>
    <w:rsid w:val="003070FC"/>
    <w:rsid w:val="003109DB"/>
    <w:rsid w:val="00316AB5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46A4E"/>
    <w:rsid w:val="00350CAD"/>
    <w:rsid w:val="0035266F"/>
    <w:rsid w:val="0035665C"/>
    <w:rsid w:val="003636F4"/>
    <w:rsid w:val="0036567E"/>
    <w:rsid w:val="0037227F"/>
    <w:rsid w:val="00374ED1"/>
    <w:rsid w:val="00375BEA"/>
    <w:rsid w:val="00376D49"/>
    <w:rsid w:val="0038278E"/>
    <w:rsid w:val="00391846"/>
    <w:rsid w:val="0039202F"/>
    <w:rsid w:val="0039698E"/>
    <w:rsid w:val="003A0307"/>
    <w:rsid w:val="003A41BF"/>
    <w:rsid w:val="003B02FD"/>
    <w:rsid w:val="003B5839"/>
    <w:rsid w:val="003B5C18"/>
    <w:rsid w:val="003C23CE"/>
    <w:rsid w:val="003C35FC"/>
    <w:rsid w:val="003C4486"/>
    <w:rsid w:val="003C53B0"/>
    <w:rsid w:val="003D0DAE"/>
    <w:rsid w:val="003D3D0B"/>
    <w:rsid w:val="003E4057"/>
    <w:rsid w:val="003E5850"/>
    <w:rsid w:val="003E757D"/>
    <w:rsid w:val="003E7953"/>
    <w:rsid w:val="003F271D"/>
    <w:rsid w:val="003F2C3A"/>
    <w:rsid w:val="003F5DD4"/>
    <w:rsid w:val="00401035"/>
    <w:rsid w:val="00403033"/>
    <w:rsid w:val="00405932"/>
    <w:rsid w:val="00405F70"/>
    <w:rsid w:val="00406F74"/>
    <w:rsid w:val="00407B23"/>
    <w:rsid w:val="00411A40"/>
    <w:rsid w:val="004155B5"/>
    <w:rsid w:val="00425573"/>
    <w:rsid w:val="00427390"/>
    <w:rsid w:val="0043218C"/>
    <w:rsid w:val="004377CD"/>
    <w:rsid w:val="0044017A"/>
    <w:rsid w:val="00443052"/>
    <w:rsid w:val="00451EF6"/>
    <w:rsid w:val="00452252"/>
    <w:rsid w:val="00453420"/>
    <w:rsid w:val="00454303"/>
    <w:rsid w:val="00457149"/>
    <w:rsid w:val="00460FAD"/>
    <w:rsid w:val="0046147C"/>
    <w:rsid w:val="004635BB"/>
    <w:rsid w:val="00466229"/>
    <w:rsid w:val="0047101A"/>
    <w:rsid w:val="0047126C"/>
    <w:rsid w:val="00481B8F"/>
    <w:rsid w:val="00483595"/>
    <w:rsid w:val="00483B4A"/>
    <w:rsid w:val="00490B42"/>
    <w:rsid w:val="004A5DC9"/>
    <w:rsid w:val="004B1B0A"/>
    <w:rsid w:val="004B3902"/>
    <w:rsid w:val="004B4452"/>
    <w:rsid w:val="004C161B"/>
    <w:rsid w:val="004C3AAB"/>
    <w:rsid w:val="004C5137"/>
    <w:rsid w:val="004D042C"/>
    <w:rsid w:val="004D2559"/>
    <w:rsid w:val="004D30A6"/>
    <w:rsid w:val="004D4572"/>
    <w:rsid w:val="004D5899"/>
    <w:rsid w:val="004D5FFC"/>
    <w:rsid w:val="004E3E66"/>
    <w:rsid w:val="004F33B7"/>
    <w:rsid w:val="004F3428"/>
    <w:rsid w:val="004F70D0"/>
    <w:rsid w:val="004F7BC6"/>
    <w:rsid w:val="00511AB0"/>
    <w:rsid w:val="00511DF6"/>
    <w:rsid w:val="005155F0"/>
    <w:rsid w:val="00521B11"/>
    <w:rsid w:val="00524588"/>
    <w:rsid w:val="00524A9E"/>
    <w:rsid w:val="005252CD"/>
    <w:rsid w:val="005259D3"/>
    <w:rsid w:val="00526217"/>
    <w:rsid w:val="005325A6"/>
    <w:rsid w:val="0054789B"/>
    <w:rsid w:val="005516AB"/>
    <w:rsid w:val="00552D05"/>
    <w:rsid w:val="00553253"/>
    <w:rsid w:val="00553BCF"/>
    <w:rsid w:val="005617A1"/>
    <w:rsid w:val="00562930"/>
    <w:rsid w:val="00567FB0"/>
    <w:rsid w:val="00571C23"/>
    <w:rsid w:val="00576995"/>
    <w:rsid w:val="00592463"/>
    <w:rsid w:val="005934D8"/>
    <w:rsid w:val="00593FDA"/>
    <w:rsid w:val="00596148"/>
    <w:rsid w:val="005A2BF9"/>
    <w:rsid w:val="005A53AB"/>
    <w:rsid w:val="005B02EF"/>
    <w:rsid w:val="005B24AE"/>
    <w:rsid w:val="005B7555"/>
    <w:rsid w:val="005D0D38"/>
    <w:rsid w:val="005D11F7"/>
    <w:rsid w:val="005E0F8F"/>
    <w:rsid w:val="005E2134"/>
    <w:rsid w:val="005E236F"/>
    <w:rsid w:val="005F379D"/>
    <w:rsid w:val="005F5778"/>
    <w:rsid w:val="005F5B90"/>
    <w:rsid w:val="005F5CAD"/>
    <w:rsid w:val="00614885"/>
    <w:rsid w:val="00622917"/>
    <w:rsid w:val="00626974"/>
    <w:rsid w:val="0063395E"/>
    <w:rsid w:val="00643366"/>
    <w:rsid w:val="006446DC"/>
    <w:rsid w:val="00650BC1"/>
    <w:rsid w:val="006511B5"/>
    <w:rsid w:val="00654933"/>
    <w:rsid w:val="00657AEF"/>
    <w:rsid w:val="006610DE"/>
    <w:rsid w:val="00667638"/>
    <w:rsid w:val="00670D87"/>
    <w:rsid w:val="00672341"/>
    <w:rsid w:val="00674010"/>
    <w:rsid w:val="00677C64"/>
    <w:rsid w:val="00696C7E"/>
    <w:rsid w:val="006972EB"/>
    <w:rsid w:val="006A2FB2"/>
    <w:rsid w:val="006A334D"/>
    <w:rsid w:val="006A7CDD"/>
    <w:rsid w:val="006B1C45"/>
    <w:rsid w:val="006C0045"/>
    <w:rsid w:val="006C0AB2"/>
    <w:rsid w:val="006C10AB"/>
    <w:rsid w:val="006C24BD"/>
    <w:rsid w:val="006D7726"/>
    <w:rsid w:val="006E0F81"/>
    <w:rsid w:val="006E2CE7"/>
    <w:rsid w:val="006E4820"/>
    <w:rsid w:val="006F3C89"/>
    <w:rsid w:val="006F6970"/>
    <w:rsid w:val="006F6CFA"/>
    <w:rsid w:val="006F7D47"/>
    <w:rsid w:val="00700D85"/>
    <w:rsid w:val="00703423"/>
    <w:rsid w:val="00704157"/>
    <w:rsid w:val="0070533C"/>
    <w:rsid w:val="00711846"/>
    <w:rsid w:val="00716516"/>
    <w:rsid w:val="00720310"/>
    <w:rsid w:val="00722CF7"/>
    <w:rsid w:val="00724502"/>
    <w:rsid w:val="00727DFA"/>
    <w:rsid w:val="00734322"/>
    <w:rsid w:val="00735026"/>
    <w:rsid w:val="00763936"/>
    <w:rsid w:val="00767CAC"/>
    <w:rsid w:val="007724D4"/>
    <w:rsid w:val="007742F4"/>
    <w:rsid w:val="00774428"/>
    <w:rsid w:val="007827B4"/>
    <w:rsid w:val="00784D90"/>
    <w:rsid w:val="00791889"/>
    <w:rsid w:val="00794C2E"/>
    <w:rsid w:val="00795C84"/>
    <w:rsid w:val="007A1218"/>
    <w:rsid w:val="007A42F9"/>
    <w:rsid w:val="007A7F9D"/>
    <w:rsid w:val="007B4A77"/>
    <w:rsid w:val="007B7314"/>
    <w:rsid w:val="007C218F"/>
    <w:rsid w:val="007C373C"/>
    <w:rsid w:val="007C74D5"/>
    <w:rsid w:val="007D2E5B"/>
    <w:rsid w:val="007D6906"/>
    <w:rsid w:val="007E0F66"/>
    <w:rsid w:val="007E6354"/>
    <w:rsid w:val="007F0EA8"/>
    <w:rsid w:val="007F1420"/>
    <w:rsid w:val="007F3F9F"/>
    <w:rsid w:val="007F5B1B"/>
    <w:rsid w:val="007F60F1"/>
    <w:rsid w:val="008017B7"/>
    <w:rsid w:val="00801FAA"/>
    <w:rsid w:val="00803CCD"/>
    <w:rsid w:val="008106C2"/>
    <w:rsid w:val="00815B1E"/>
    <w:rsid w:val="00822FEE"/>
    <w:rsid w:val="008252F2"/>
    <w:rsid w:val="00833C16"/>
    <w:rsid w:val="00837610"/>
    <w:rsid w:val="0084100C"/>
    <w:rsid w:val="0084262F"/>
    <w:rsid w:val="008448E9"/>
    <w:rsid w:val="008462ED"/>
    <w:rsid w:val="00850552"/>
    <w:rsid w:val="008541FB"/>
    <w:rsid w:val="00855CD4"/>
    <w:rsid w:val="00856E24"/>
    <w:rsid w:val="00857911"/>
    <w:rsid w:val="00861632"/>
    <w:rsid w:val="00862BCC"/>
    <w:rsid w:val="00864971"/>
    <w:rsid w:val="00864CC3"/>
    <w:rsid w:val="00866E04"/>
    <w:rsid w:val="0087040C"/>
    <w:rsid w:val="0088018E"/>
    <w:rsid w:val="00885CB8"/>
    <w:rsid w:val="0088713A"/>
    <w:rsid w:val="008873A7"/>
    <w:rsid w:val="00896CFC"/>
    <w:rsid w:val="008A5ABC"/>
    <w:rsid w:val="008B23EE"/>
    <w:rsid w:val="008B430B"/>
    <w:rsid w:val="008B59D5"/>
    <w:rsid w:val="008B5BC6"/>
    <w:rsid w:val="008B6C05"/>
    <w:rsid w:val="008C4353"/>
    <w:rsid w:val="008D1FAA"/>
    <w:rsid w:val="008D3879"/>
    <w:rsid w:val="008E2EF9"/>
    <w:rsid w:val="008F1CB1"/>
    <w:rsid w:val="008F2C05"/>
    <w:rsid w:val="008F49BB"/>
    <w:rsid w:val="0090414C"/>
    <w:rsid w:val="00904902"/>
    <w:rsid w:val="00911D18"/>
    <w:rsid w:val="00914F9B"/>
    <w:rsid w:val="00915DAE"/>
    <w:rsid w:val="00916961"/>
    <w:rsid w:val="009204C6"/>
    <w:rsid w:val="009268B4"/>
    <w:rsid w:val="00927048"/>
    <w:rsid w:val="009278D3"/>
    <w:rsid w:val="00931EDF"/>
    <w:rsid w:val="0093243A"/>
    <w:rsid w:val="0093529B"/>
    <w:rsid w:val="009461CF"/>
    <w:rsid w:val="00950259"/>
    <w:rsid w:val="009539E6"/>
    <w:rsid w:val="009556B3"/>
    <w:rsid w:val="009570D6"/>
    <w:rsid w:val="0096036C"/>
    <w:rsid w:val="00960DD7"/>
    <w:rsid w:val="0096334A"/>
    <w:rsid w:val="00963F24"/>
    <w:rsid w:val="009667E0"/>
    <w:rsid w:val="0097464F"/>
    <w:rsid w:val="009769F8"/>
    <w:rsid w:val="0097746B"/>
    <w:rsid w:val="00981ED0"/>
    <w:rsid w:val="009908C5"/>
    <w:rsid w:val="009A207B"/>
    <w:rsid w:val="009A3831"/>
    <w:rsid w:val="009A3D19"/>
    <w:rsid w:val="009B38FA"/>
    <w:rsid w:val="009C20E8"/>
    <w:rsid w:val="009C24CB"/>
    <w:rsid w:val="009C2563"/>
    <w:rsid w:val="009C3001"/>
    <w:rsid w:val="009C3507"/>
    <w:rsid w:val="009C6487"/>
    <w:rsid w:val="009E084B"/>
    <w:rsid w:val="009E7197"/>
    <w:rsid w:val="009E7F06"/>
    <w:rsid w:val="00A145E2"/>
    <w:rsid w:val="00A1482B"/>
    <w:rsid w:val="00A160DD"/>
    <w:rsid w:val="00A20941"/>
    <w:rsid w:val="00A275AD"/>
    <w:rsid w:val="00A33004"/>
    <w:rsid w:val="00A331D9"/>
    <w:rsid w:val="00A355E2"/>
    <w:rsid w:val="00A41255"/>
    <w:rsid w:val="00A478FF"/>
    <w:rsid w:val="00A56304"/>
    <w:rsid w:val="00A568CD"/>
    <w:rsid w:val="00A61C5A"/>
    <w:rsid w:val="00A63FEB"/>
    <w:rsid w:val="00A73E08"/>
    <w:rsid w:val="00A745E8"/>
    <w:rsid w:val="00A74B1F"/>
    <w:rsid w:val="00A80568"/>
    <w:rsid w:val="00A82A0A"/>
    <w:rsid w:val="00A83ADD"/>
    <w:rsid w:val="00A87BD7"/>
    <w:rsid w:val="00A90FFB"/>
    <w:rsid w:val="00A94D2F"/>
    <w:rsid w:val="00A95BFB"/>
    <w:rsid w:val="00A9765E"/>
    <w:rsid w:val="00A97E7D"/>
    <w:rsid w:val="00AA1D0B"/>
    <w:rsid w:val="00AB5914"/>
    <w:rsid w:val="00AC3117"/>
    <w:rsid w:val="00AC501A"/>
    <w:rsid w:val="00AC6764"/>
    <w:rsid w:val="00AD2C51"/>
    <w:rsid w:val="00AE308C"/>
    <w:rsid w:val="00AE343F"/>
    <w:rsid w:val="00AE6FCE"/>
    <w:rsid w:val="00AE78D9"/>
    <w:rsid w:val="00AF0C98"/>
    <w:rsid w:val="00B02CE9"/>
    <w:rsid w:val="00B11869"/>
    <w:rsid w:val="00B13536"/>
    <w:rsid w:val="00B13DCE"/>
    <w:rsid w:val="00B172FA"/>
    <w:rsid w:val="00B17821"/>
    <w:rsid w:val="00B32280"/>
    <w:rsid w:val="00B471D0"/>
    <w:rsid w:val="00B532DF"/>
    <w:rsid w:val="00B5426A"/>
    <w:rsid w:val="00B543CA"/>
    <w:rsid w:val="00B56273"/>
    <w:rsid w:val="00B62815"/>
    <w:rsid w:val="00B66429"/>
    <w:rsid w:val="00B7049C"/>
    <w:rsid w:val="00B72239"/>
    <w:rsid w:val="00B74A5B"/>
    <w:rsid w:val="00B81178"/>
    <w:rsid w:val="00B81890"/>
    <w:rsid w:val="00B86EBE"/>
    <w:rsid w:val="00B93FBD"/>
    <w:rsid w:val="00B969E8"/>
    <w:rsid w:val="00BB08AA"/>
    <w:rsid w:val="00BB7752"/>
    <w:rsid w:val="00BC1D21"/>
    <w:rsid w:val="00BC7833"/>
    <w:rsid w:val="00BD1E88"/>
    <w:rsid w:val="00BD3593"/>
    <w:rsid w:val="00BD4489"/>
    <w:rsid w:val="00BD47D0"/>
    <w:rsid w:val="00BD4908"/>
    <w:rsid w:val="00BE0A91"/>
    <w:rsid w:val="00BE1DDD"/>
    <w:rsid w:val="00BE2814"/>
    <w:rsid w:val="00BF0417"/>
    <w:rsid w:val="00BF1A92"/>
    <w:rsid w:val="00C13F32"/>
    <w:rsid w:val="00C16FDD"/>
    <w:rsid w:val="00C228E3"/>
    <w:rsid w:val="00C25669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740C6"/>
    <w:rsid w:val="00C8473A"/>
    <w:rsid w:val="00C86FCF"/>
    <w:rsid w:val="00C87F92"/>
    <w:rsid w:val="00C90B14"/>
    <w:rsid w:val="00C92D52"/>
    <w:rsid w:val="00C95AF5"/>
    <w:rsid w:val="00CA024B"/>
    <w:rsid w:val="00CA719A"/>
    <w:rsid w:val="00CC2D86"/>
    <w:rsid w:val="00CD2286"/>
    <w:rsid w:val="00CE060C"/>
    <w:rsid w:val="00CE6A6B"/>
    <w:rsid w:val="00CF32C8"/>
    <w:rsid w:val="00D029DD"/>
    <w:rsid w:val="00D1370D"/>
    <w:rsid w:val="00D148F8"/>
    <w:rsid w:val="00D20F6D"/>
    <w:rsid w:val="00D21611"/>
    <w:rsid w:val="00D2709A"/>
    <w:rsid w:val="00D31366"/>
    <w:rsid w:val="00D34C90"/>
    <w:rsid w:val="00D40913"/>
    <w:rsid w:val="00D420E2"/>
    <w:rsid w:val="00D52456"/>
    <w:rsid w:val="00D56354"/>
    <w:rsid w:val="00D628AF"/>
    <w:rsid w:val="00D635AB"/>
    <w:rsid w:val="00D801F0"/>
    <w:rsid w:val="00D804F1"/>
    <w:rsid w:val="00D80868"/>
    <w:rsid w:val="00D90679"/>
    <w:rsid w:val="00D92206"/>
    <w:rsid w:val="00D92BE1"/>
    <w:rsid w:val="00D934E6"/>
    <w:rsid w:val="00DA0805"/>
    <w:rsid w:val="00DA5291"/>
    <w:rsid w:val="00DB2F8F"/>
    <w:rsid w:val="00DC0367"/>
    <w:rsid w:val="00DC2100"/>
    <w:rsid w:val="00DC28E9"/>
    <w:rsid w:val="00DC6C98"/>
    <w:rsid w:val="00DC73E3"/>
    <w:rsid w:val="00DD56A2"/>
    <w:rsid w:val="00DE46F2"/>
    <w:rsid w:val="00DE48A1"/>
    <w:rsid w:val="00DE570B"/>
    <w:rsid w:val="00DE6704"/>
    <w:rsid w:val="00DE6D20"/>
    <w:rsid w:val="00DF4878"/>
    <w:rsid w:val="00DF4BD5"/>
    <w:rsid w:val="00DF5F6F"/>
    <w:rsid w:val="00DF667D"/>
    <w:rsid w:val="00E058A9"/>
    <w:rsid w:val="00E1225F"/>
    <w:rsid w:val="00E128A7"/>
    <w:rsid w:val="00E2059C"/>
    <w:rsid w:val="00E4099B"/>
    <w:rsid w:val="00E41819"/>
    <w:rsid w:val="00E43BF8"/>
    <w:rsid w:val="00E4528C"/>
    <w:rsid w:val="00E56A35"/>
    <w:rsid w:val="00E64B87"/>
    <w:rsid w:val="00E74D17"/>
    <w:rsid w:val="00E822CC"/>
    <w:rsid w:val="00E916A2"/>
    <w:rsid w:val="00E91D0C"/>
    <w:rsid w:val="00E92298"/>
    <w:rsid w:val="00E97E16"/>
    <w:rsid w:val="00EA1177"/>
    <w:rsid w:val="00EB3571"/>
    <w:rsid w:val="00EB487E"/>
    <w:rsid w:val="00EC5624"/>
    <w:rsid w:val="00EC7F95"/>
    <w:rsid w:val="00ED31AF"/>
    <w:rsid w:val="00EF53EA"/>
    <w:rsid w:val="00EF54AD"/>
    <w:rsid w:val="00F06F74"/>
    <w:rsid w:val="00F071D1"/>
    <w:rsid w:val="00F10E79"/>
    <w:rsid w:val="00F113DD"/>
    <w:rsid w:val="00F15E04"/>
    <w:rsid w:val="00F16A11"/>
    <w:rsid w:val="00F27C03"/>
    <w:rsid w:val="00F333E6"/>
    <w:rsid w:val="00F36BEA"/>
    <w:rsid w:val="00F3774C"/>
    <w:rsid w:val="00F4151B"/>
    <w:rsid w:val="00F41EC7"/>
    <w:rsid w:val="00F45099"/>
    <w:rsid w:val="00F47BB2"/>
    <w:rsid w:val="00F50DA6"/>
    <w:rsid w:val="00F5114D"/>
    <w:rsid w:val="00F562B3"/>
    <w:rsid w:val="00F577A4"/>
    <w:rsid w:val="00F71AB4"/>
    <w:rsid w:val="00F732E9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019D"/>
    <w:rsid w:val="00FA2832"/>
    <w:rsid w:val="00FA6BFA"/>
    <w:rsid w:val="00FB48AF"/>
    <w:rsid w:val="00FC08D8"/>
    <w:rsid w:val="00FC0B53"/>
    <w:rsid w:val="00FC138E"/>
    <w:rsid w:val="00FC2B9F"/>
    <w:rsid w:val="00FC35A1"/>
    <w:rsid w:val="00FD16EE"/>
    <w:rsid w:val="00FD32A8"/>
    <w:rsid w:val="00FE409A"/>
    <w:rsid w:val="00FE50C3"/>
    <w:rsid w:val="00FF3F98"/>
    <w:rsid w:val="00FF4A85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iowaschoolfina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rea.net/2021-Convention-Research-Symposi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-lDSwK_TFBgqvX5c-nXylIv1MWSpCH3P0rjoeaB36bg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aia.org/annual-meeting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18AEA3-36C6-4B82-9611-42E7D450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19</cp:revision>
  <cp:lastPrinted>2021-09-07T20:56:00Z</cp:lastPrinted>
  <dcterms:created xsi:type="dcterms:W3CDTF">2021-09-15T17:19:00Z</dcterms:created>
  <dcterms:modified xsi:type="dcterms:W3CDTF">2021-09-15T18:04:00Z</dcterms:modified>
</cp:coreProperties>
</file>