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A4" w:rsidRDefault="00211CA4" w:rsidP="00211CA4">
      <w:r>
        <w:t>Mississippi Philological Association</w:t>
      </w:r>
    </w:p>
    <w:p w:rsidR="00211CA4" w:rsidRDefault="00211CA4" w:rsidP="00211CA4">
      <w:r>
        <w:t>Annual Conference</w:t>
      </w:r>
    </w:p>
    <w:p w:rsidR="00211CA4" w:rsidRDefault="00211CA4" w:rsidP="00211CA4">
      <w:r>
        <w:t>March 24-25, 2023</w:t>
      </w:r>
    </w:p>
    <w:p w:rsidR="00211CA4" w:rsidRDefault="00211CA4" w:rsidP="00211CA4">
      <w:r>
        <w:t>Call for Papers</w:t>
      </w:r>
    </w:p>
    <w:p w:rsidR="00211CA4" w:rsidRDefault="00211CA4" w:rsidP="00211CA4"/>
    <w:p w:rsidR="00211CA4" w:rsidRDefault="00211CA4" w:rsidP="00211CA4">
      <w:r>
        <w:t>The Mississippi Philological Association (MPA) invites submissions of critical or pedagogical</w:t>
      </w:r>
      <w:r>
        <w:t xml:space="preserve"> </w:t>
      </w:r>
      <w:r>
        <w:t>papers and creative works for the annual association meeting and conference to be held March</w:t>
      </w:r>
      <w:r>
        <w:t xml:space="preserve"> </w:t>
      </w:r>
      <w:r>
        <w:t xml:space="preserve">24-25, 2023, at Mississippi Valley State University in </w:t>
      </w:r>
      <w:proofErr w:type="spellStart"/>
      <w:r>
        <w:t>Itta</w:t>
      </w:r>
      <w:proofErr w:type="spellEnd"/>
      <w:r>
        <w:t xml:space="preserve"> </w:t>
      </w:r>
      <w:proofErr w:type="spellStart"/>
      <w:r>
        <w:t>Bena</w:t>
      </w:r>
      <w:proofErr w:type="spellEnd"/>
      <w:r>
        <w:t>, Mississippi.</w:t>
      </w:r>
      <w:r>
        <w:t xml:space="preserve"> </w:t>
      </w:r>
      <w:r>
        <w:t>Conference presentations should be limited to a reading time of fifteen minutes each. Proposals</w:t>
      </w:r>
      <w:r>
        <w:t xml:space="preserve"> </w:t>
      </w:r>
      <w:r>
        <w:t>for panels of three or four related presentations are also welcomed and encouraged. The MPA</w:t>
      </w:r>
      <w:r>
        <w:t xml:space="preserve"> </w:t>
      </w:r>
      <w:r>
        <w:t>annual conference welcomes emerging and established scholars and graduate and undergraduate</w:t>
      </w:r>
      <w:r>
        <w:t xml:space="preserve"> </w:t>
      </w:r>
      <w:bookmarkStart w:id="0" w:name="_GoBack"/>
      <w:bookmarkEnd w:id="0"/>
      <w:r>
        <w:t>student submissions from Mississippi and surrounding states.</w:t>
      </w:r>
    </w:p>
    <w:p w:rsidR="00211CA4" w:rsidRDefault="00211CA4" w:rsidP="00211CA4"/>
    <w:p w:rsidR="00211CA4" w:rsidRDefault="00211CA4" w:rsidP="00211CA4">
      <w:r>
        <w:t>Using the attached proposal form, submit an abstract up to 100 words for a scholarly paper or</w:t>
      </w:r>
      <w:r>
        <w:t xml:space="preserve"> </w:t>
      </w:r>
      <w:r>
        <w:t>your creative work(s) by email to english_mvsu@yahoo.com by January 24, 2023. No</w:t>
      </w:r>
      <w:r>
        <w:t xml:space="preserve"> </w:t>
      </w:r>
      <w:r>
        <w:t xml:space="preserve">attachment for the abstract except the complete submission of creative work. </w:t>
      </w:r>
    </w:p>
    <w:p w:rsidR="00211CA4" w:rsidRDefault="00211CA4" w:rsidP="00211CA4"/>
    <w:p w:rsidR="00211CA4" w:rsidRDefault="00211CA4" w:rsidP="00211CA4">
      <w:r>
        <w:t>In addition, please</w:t>
      </w:r>
      <w:r>
        <w:t xml:space="preserve"> </w:t>
      </w:r>
      <w:r>
        <w:t>indicate any A/V requirements for your presentation.</w:t>
      </w:r>
      <w:r>
        <w:t xml:space="preserve"> </w:t>
      </w:r>
      <w:r>
        <w:t>Accepted presenters will be notified via email by February 15, 2023. If you have questions</w:t>
      </w:r>
      <w:r>
        <w:t xml:space="preserve"> </w:t>
      </w:r>
      <w:r>
        <w:t xml:space="preserve">concerning submissions, contact Dr. John </w:t>
      </w:r>
      <w:proofErr w:type="spellStart"/>
      <w:r>
        <w:t>Zheng</w:t>
      </w:r>
      <w:proofErr w:type="spellEnd"/>
      <w:r>
        <w:t xml:space="preserve"> at </w:t>
      </w:r>
      <w:hyperlink r:id="rId5" w:history="1">
        <w:r w:rsidRPr="003A57AB">
          <w:rPr>
            <w:rStyle w:val="Hyperlink"/>
          </w:rPr>
          <w:t>english_mvsu@yahoo.com</w:t>
        </w:r>
      </w:hyperlink>
      <w:r>
        <w:t>.</w:t>
      </w:r>
      <w:r>
        <w:t xml:space="preserve"> </w:t>
      </w:r>
    </w:p>
    <w:p w:rsidR="00211CA4" w:rsidRDefault="00211CA4" w:rsidP="00211CA4"/>
    <w:p w:rsidR="003D5F11" w:rsidRPr="00211CA4" w:rsidRDefault="00211CA4" w:rsidP="00211CA4">
      <w:r>
        <w:t>Selected essays, poems, and short fiction will be published in POMPA, the Publications of the</w:t>
      </w:r>
      <w:r>
        <w:t xml:space="preserve"> </w:t>
      </w:r>
      <w:r>
        <w:t>Mississippi Philological Association. For further information on POMPA, contact Lorie Watkins</w:t>
      </w:r>
      <w:r>
        <w:t xml:space="preserve"> </w:t>
      </w:r>
      <w:r>
        <w:t>at lorie.watkins@wmcarey.edu.</w:t>
      </w:r>
    </w:p>
    <w:sectPr w:rsidR="003D5F11" w:rsidRPr="00211CA4" w:rsidSect="003D5F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A4"/>
    <w:rsid w:val="00211CA4"/>
    <w:rsid w:val="003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9782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C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nglish_mvsu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Macintosh Word</Application>
  <DocSecurity>0</DocSecurity>
  <Lines>10</Lines>
  <Paragraphs>2</Paragraphs>
  <ScaleCrop>false</ScaleCrop>
  <Company>William Carey University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Watkins</dc:creator>
  <cp:keywords/>
  <dc:description/>
  <cp:lastModifiedBy>Lorie Watkins</cp:lastModifiedBy>
  <cp:revision>1</cp:revision>
  <dcterms:created xsi:type="dcterms:W3CDTF">2022-11-14T17:01:00Z</dcterms:created>
  <dcterms:modified xsi:type="dcterms:W3CDTF">2022-11-14T17:04:00Z</dcterms:modified>
</cp:coreProperties>
</file>