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44E5A">
        <w:rPr>
          <w:rFonts w:ascii="Verdana" w:eastAsia="Gungsuh" w:hAnsi="Verdana" w:cs="David"/>
          <w:b/>
          <w:sz w:val="28"/>
          <w:szCs w:val="28"/>
          <w:u w:val="single"/>
        </w:rPr>
        <w:t>APRIL 23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MINUTES OF PREVIOUS MEETING:      </w:t>
      </w:r>
      <w:r w:rsidR="00F44E5A">
        <w:rPr>
          <w:rFonts w:ascii="Albertus" w:hAnsi="Albertus"/>
          <w:sz w:val="24"/>
          <w:szCs w:val="24"/>
        </w:rPr>
        <w:t>April 9</w:t>
      </w:r>
      <w:r>
        <w:rPr>
          <w:rFonts w:ascii="Albertus" w:hAnsi="Albertus"/>
          <w:sz w:val="24"/>
          <w:szCs w:val="24"/>
        </w:rPr>
        <w:t>, 2018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CE580B" w:rsidRDefault="00CE580B" w:rsidP="00A96892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A96892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A96892" w:rsidRDefault="00A96892" w:rsidP="00A96892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AC3386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AC3386" w:rsidRDefault="00AC3386" w:rsidP="00AC3386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CE580B" w:rsidRDefault="00CE580B" w:rsidP="00A96892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A96892" w:rsidRDefault="00A96892" w:rsidP="00A9689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 Open town meeting bids</w:t>
      </w:r>
    </w:p>
    <w:p w:rsidR="00E66774" w:rsidRDefault="00E66774" w:rsidP="00A9689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 Resolution for transfer of funds 2018-8</w:t>
      </w:r>
    </w:p>
    <w:p w:rsidR="00A96892" w:rsidRDefault="00A96892" w:rsidP="00A9689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A96892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A96892" w:rsidRDefault="00BA799F" w:rsidP="00A9689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 Petty cash audit</w:t>
      </w:r>
    </w:p>
    <w:p w:rsidR="00E66774" w:rsidRDefault="00E66774" w:rsidP="00A9689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2)  Resolution </w:t>
      </w:r>
      <w:r w:rsidR="008A38DD">
        <w:rPr>
          <w:rFonts w:ascii="Albertus" w:hAnsi="Albertus" w:cs="Aharoni"/>
          <w:sz w:val="24"/>
          <w:szCs w:val="24"/>
        </w:rPr>
        <w:t xml:space="preserve">2018-9 </w:t>
      </w:r>
      <w:r>
        <w:rPr>
          <w:rFonts w:ascii="Albertus" w:hAnsi="Albertus" w:cs="Aharoni"/>
          <w:sz w:val="24"/>
          <w:szCs w:val="24"/>
        </w:rPr>
        <w:t xml:space="preserve">for </w:t>
      </w:r>
      <w:proofErr w:type="spellStart"/>
      <w:r>
        <w:rPr>
          <w:rFonts w:ascii="Albertus" w:hAnsi="Albertus" w:cs="Aharoni"/>
          <w:sz w:val="24"/>
          <w:szCs w:val="24"/>
        </w:rPr>
        <w:t>intergovernment</w:t>
      </w:r>
      <w:proofErr w:type="spellEnd"/>
      <w:r>
        <w:rPr>
          <w:rFonts w:ascii="Albertus" w:hAnsi="Albertus" w:cs="Aharoni"/>
          <w:sz w:val="24"/>
          <w:szCs w:val="24"/>
        </w:rPr>
        <w:t xml:space="preserve"> agreement w</w:t>
      </w:r>
      <w:r w:rsidR="00BF4245">
        <w:rPr>
          <w:rFonts w:ascii="Albertus" w:hAnsi="Albertus" w:cs="Aharoni"/>
          <w:sz w:val="24"/>
          <w:szCs w:val="24"/>
        </w:rPr>
        <w:t>ith the City of Madison</w:t>
      </w:r>
      <w:r>
        <w:rPr>
          <w:rFonts w:ascii="Albertus" w:hAnsi="Albertus" w:cs="Aharoni"/>
          <w:sz w:val="24"/>
          <w:szCs w:val="24"/>
        </w:rPr>
        <w:t xml:space="preserve"> </w:t>
      </w:r>
    </w:p>
    <w:p w:rsidR="00664F7A" w:rsidRDefault="00E66774" w:rsidP="008A38DD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</w:t>
      </w:r>
      <w:proofErr w:type="gramStart"/>
      <w:r>
        <w:rPr>
          <w:rFonts w:ascii="Albertus" w:hAnsi="Albertus" w:cs="Aharoni"/>
          <w:sz w:val="24"/>
          <w:szCs w:val="24"/>
        </w:rPr>
        <w:t>for</w:t>
      </w:r>
      <w:proofErr w:type="gramEnd"/>
      <w:r>
        <w:rPr>
          <w:rFonts w:ascii="Albertus" w:hAnsi="Albertus" w:cs="Aharoni"/>
          <w:sz w:val="24"/>
          <w:szCs w:val="24"/>
        </w:rPr>
        <w:t xml:space="preserve"> Cloverleaf Park grant work. </w:t>
      </w:r>
    </w:p>
    <w:p w:rsidR="008A38DD" w:rsidRDefault="008A38DD" w:rsidP="008A38DD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Resolution 2018-11 adopting an ADA Self-Evaluation and Transition Plan.</w:t>
      </w:r>
    </w:p>
    <w:p w:rsidR="00BF4245" w:rsidRPr="001234BF" w:rsidRDefault="00BF4245" w:rsidP="001234BF">
      <w:pPr>
        <w:spacing w:after="0" w:line="240" w:lineRule="auto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F44E5A">
        <w:rPr>
          <w:rFonts w:ascii="Albertus" w:hAnsi="Albertus" w:cs="Aharoni"/>
          <w:sz w:val="24"/>
          <w:szCs w:val="24"/>
        </w:rPr>
        <w:t>May 14</w:t>
      </w:r>
      <w:r>
        <w:rPr>
          <w:rFonts w:ascii="Albertus" w:hAnsi="Albertus" w:cs="Aharoni"/>
          <w:sz w:val="24"/>
          <w:szCs w:val="24"/>
        </w:rPr>
        <w:t>, 2018</w:t>
      </w: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234BF"/>
    <w:rsid w:val="00192EEB"/>
    <w:rsid w:val="001942C0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64F7A"/>
    <w:rsid w:val="006A2A3E"/>
    <w:rsid w:val="006E23AB"/>
    <w:rsid w:val="00714D89"/>
    <w:rsid w:val="00717C5F"/>
    <w:rsid w:val="00733C8D"/>
    <w:rsid w:val="007B74B0"/>
    <w:rsid w:val="007F4701"/>
    <w:rsid w:val="008125DC"/>
    <w:rsid w:val="00816B5B"/>
    <w:rsid w:val="0081791A"/>
    <w:rsid w:val="00881EB5"/>
    <w:rsid w:val="008A38DD"/>
    <w:rsid w:val="008F64F9"/>
    <w:rsid w:val="009861E1"/>
    <w:rsid w:val="009E0C1F"/>
    <w:rsid w:val="00A8376A"/>
    <w:rsid w:val="00A96892"/>
    <w:rsid w:val="00AB7722"/>
    <w:rsid w:val="00AC3386"/>
    <w:rsid w:val="00B16BD2"/>
    <w:rsid w:val="00B51119"/>
    <w:rsid w:val="00BA3DC6"/>
    <w:rsid w:val="00BA799F"/>
    <w:rsid w:val="00BF4245"/>
    <w:rsid w:val="00C14F5D"/>
    <w:rsid w:val="00C43331"/>
    <w:rsid w:val="00C50AC6"/>
    <w:rsid w:val="00C753D5"/>
    <w:rsid w:val="00C978C8"/>
    <w:rsid w:val="00CB64BE"/>
    <w:rsid w:val="00CE580B"/>
    <w:rsid w:val="00D557D3"/>
    <w:rsid w:val="00DC483A"/>
    <w:rsid w:val="00DE3FD0"/>
    <w:rsid w:val="00E66774"/>
    <w:rsid w:val="00EE179F"/>
    <w:rsid w:val="00F1702A"/>
    <w:rsid w:val="00F326B1"/>
    <w:rsid w:val="00F44E5A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8E9F-E8B1-4D49-B1E6-E1B3F061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68</cp:revision>
  <cp:lastPrinted>2018-04-23T14:52:00Z</cp:lastPrinted>
  <dcterms:created xsi:type="dcterms:W3CDTF">2013-05-22T20:46:00Z</dcterms:created>
  <dcterms:modified xsi:type="dcterms:W3CDTF">2018-04-23T15:54:00Z</dcterms:modified>
</cp:coreProperties>
</file>