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F106EE">
        <w:rPr>
          <w:rFonts w:asciiTheme="minorHAnsi" w:hAnsiTheme="minorHAnsi" w:cstheme="minorHAnsi"/>
          <w:b/>
          <w:sz w:val="36"/>
          <w:szCs w:val="36"/>
        </w:rPr>
        <w:t>48:  Painting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A57B05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A57B05">
        <w:rPr>
          <w:rFonts w:asciiTheme="minorHAnsi" w:hAnsiTheme="minorHAnsi" w:cstheme="minorHAnsi"/>
        </w:rPr>
        <w:t>YES / NO</w:t>
      </w:r>
    </w:p>
    <w:p w:rsidR="009E7972" w:rsidRDefault="009E7972" w:rsidP="00A57B05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B025B"/>
    <w:rsid w:val="000E7C07"/>
    <w:rsid w:val="00176FEC"/>
    <w:rsid w:val="00207D58"/>
    <w:rsid w:val="002728F7"/>
    <w:rsid w:val="00321A7B"/>
    <w:rsid w:val="00323D53"/>
    <w:rsid w:val="003E3F23"/>
    <w:rsid w:val="005559D4"/>
    <w:rsid w:val="00633AE2"/>
    <w:rsid w:val="006C1108"/>
    <w:rsid w:val="007B4F73"/>
    <w:rsid w:val="00805B55"/>
    <w:rsid w:val="008366E7"/>
    <w:rsid w:val="00860C40"/>
    <w:rsid w:val="008D07B4"/>
    <w:rsid w:val="008D3C89"/>
    <w:rsid w:val="00907C28"/>
    <w:rsid w:val="00923533"/>
    <w:rsid w:val="00933153"/>
    <w:rsid w:val="009D5586"/>
    <w:rsid w:val="009E25C5"/>
    <w:rsid w:val="009E7972"/>
    <w:rsid w:val="00A57B05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106EE"/>
    <w:rsid w:val="00F61FDA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9BCF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8FED-5DA1-4962-89AE-64F66881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22</cp:revision>
  <cp:lastPrinted>2019-08-29T22:58:00Z</cp:lastPrinted>
  <dcterms:created xsi:type="dcterms:W3CDTF">2019-10-29T20:42:00Z</dcterms:created>
  <dcterms:modified xsi:type="dcterms:W3CDTF">2020-02-25T16:58:00Z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