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41557336" w:rsidR="00CE580B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873B4E">
        <w:rPr>
          <w:rFonts w:ascii="Verdana" w:eastAsia="Gungsuh" w:hAnsi="Verdana" w:cs="David"/>
          <w:b/>
          <w:sz w:val="28"/>
          <w:szCs w:val="28"/>
          <w:u w:val="single"/>
        </w:rPr>
        <w:t>APRIL 11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3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0BC8DC29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6941A6">
        <w:rPr>
          <w:sz w:val="24"/>
          <w:szCs w:val="24"/>
        </w:rPr>
        <w:t xml:space="preserve">   </w:t>
      </w:r>
      <w:r w:rsidR="00873B4E">
        <w:rPr>
          <w:sz w:val="24"/>
          <w:szCs w:val="24"/>
        </w:rPr>
        <w:t>dated: April 11, 2023</w:t>
      </w:r>
      <w:r w:rsidR="006941A6">
        <w:rPr>
          <w:sz w:val="24"/>
          <w:szCs w:val="24"/>
        </w:rPr>
        <w:t xml:space="preserve">  </w:t>
      </w:r>
    </w:p>
    <w:p w14:paraId="28094444" w14:textId="4971C040" w:rsidR="007A2C26" w:rsidRDefault="000C6831" w:rsidP="007A2C2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BE93AD5" w14:textId="77777777" w:rsidR="007A2C26" w:rsidRPr="007A2C26" w:rsidRDefault="007A2C26" w:rsidP="007A2C26">
      <w:pPr>
        <w:spacing w:after="0" w:line="240" w:lineRule="auto"/>
        <w:rPr>
          <w:sz w:val="24"/>
          <w:szCs w:val="24"/>
        </w:rPr>
      </w:pPr>
    </w:p>
    <w:p w14:paraId="5501B783" w14:textId="4E08E58A" w:rsidR="007A2C26" w:rsidRDefault="007A2C26" w:rsidP="007A2C2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SESSION:</w:t>
      </w:r>
      <w:r w:rsidR="00B72164">
        <w:rPr>
          <w:sz w:val="24"/>
          <w:szCs w:val="24"/>
        </w:rPr>
        <w:t xml:space="preserve"> PURSUANT TO</w:t>
      </w:r>
      <w:r>
        <w:rPr>
          <w:sz w:val="24"/>
          <w:szCs w:val="24"/>
        </w:rPr>
        <w:t xml:space="preserve"> 5 ILCS 120/2(c)(11)</w:t>
      </w:r>
    </w:p>
    <w:p w14:paraId="227F6E3C" w14:textId="2C583C86" w:rsidR="00CB4E91" w:rsidRPr="00CB4E91" w:rsidRDefault="00CB4E91" w:rsidP="00CB4E91">
      <w:pPr>
        <w:pStyle w:val="ListParagraph"/>
        <w:rPr>
          <w:sz w:val="24"/>
          <w:szCs w:val="24"/>
        </w:rPr>
      </w:pP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   </w:t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(11) Litigation, when an action against, affecting or</w:t>
      </w:r>
      <w:r>
        <w:rPr>
          <w:rFonts w:ascii="Helvetica" w:hAnsi="Helvetica"/>
          <w:color w:val="1D2228"/>
          <w:sz w:val="20"/>
          <w:szCs w:val="20"/>
        </w:rPr>
        <w:br/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   on behalf of the particular public body has been filed and</w:t>
      </w:r>
      <w:r>
        <w:rPr>
          <w:rFonts w:ascii="Helvetica" w:hAnsi="Helvetica"/>
          <w:color w:val="1D2228"/>
          <w:sz w:val="20"/>
          <w:szCs w:val="20"/>
        </w:rPr>
        <w:br/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   is pending before a court or administrative tribunal, or</w:t>
      </w:r>
      <w:r>
        <w:rPr>
          <w:rFonts w:ascii="Helvetica" w:hAnsi="Helvetica"/>
          <w:color w:val="1D2228"/>
          <w:sz w:val="20"/>
          <w:szCs w:val="20"/>
        </w:rPr>
        <w:br/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   when the public body finds that an action is probable or</w:t>
      </w:r>
      <w:r>
        <w:rPr>
          <w:rFonts w:ascii="Helvetica" w:hAnsi="Helvetica"/>
          <w:color w:val="1D2228"/>
          <w:sz w:val="20"/>
          <w:szCs w:val="20"/>
        </w:rPr>
        <w:br/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   imminent, in which case the basis for the finding shall be</w:t>
      </w:r>
      <w:r>
        <w:rPr>
          <w:rFonts w:ascii="Helvetica" w:hAnsi="Helvetica"/>
          <w:color w:val="1D2228"/>
          <w:sz w:val="20"/>
          <w:szCs w:val="20"/>
        </w:rPr>
        <w:br/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   recorded and entered into the minutes of the closed</w:t>
      </w:r>
      <w:r>
        <w:rPr>
          <w:rFonts w:ascii="Helvetica" w:hAnsi="Helvetica"/>
          <w:color w:val="1D2228"/>
          <w:sz w:val="20"/>
          <w:szCs w:val="20"/>
        </w:rPr>
        <w:br/>
      </w:r>
      <w:r>
        <w:rPr>
          <w:rFonts w:ascii="Helvetica" w:hAnsi="Helvetica"/>
          <w:color w:val="1D2228"/>
          <w:sz w:val="20"/>
          <w:szCs w:val="20"/>
          <w:shd w:val="clear" w:color="auto" w:fill="FFFFFF"/>
        </w:rPr>
        <w:t>    meeting.</w:t>
      </w:r>
    </w:p>
    <w:p w14:paraId="465ABFDD" w14:textId="77777777" w:rsidR="00CB4E91" w:rsidRPr="007A2C26" w:rsidRDefault="00CB4E91" w:rsidP="00CB4E91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NAMEOKI TOWNSHIP </w:t>
      </w:r>
      <w:proofErr w:type="gramStart"/>
      <w:r>
        <w:rPr>
          <w:sz w:val="24"/>
          <w:szCs w:val="24"/>
        </w:rPr>
        <w:t>OFFICIALS</w:t>
      </w:r>
      <w:proofErr w:type="gramEnd"/>
      <w:r>
        <w:rPr>
          <w:sz w:val="24"/>
          <w:szCs w:val="24"/>
        </w:rPr>
        <w:t xml:space="preserve">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34AD0AA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873B4E">
        <w:rPr>
          <w:rFonts w:ascii="Albertus" w:hAnsi="Albertus" w:cs="Aharoni"/>
          <w:sz w:val="24"/>
          <w:szCs w:val="24"/>
        </w:rPr>
        <w:t>April 25</w:t>
      </w:r>
      <w:r w:rsidR="00A30332">
        <w:rPr>
          <w:rFonts w:ascii="Albertus" w:hAnsi="Albertus" w:cs="Aharoni"/>
          <w:sz w:val="24"/>
          <w:szCs w:val="24"/>
        </w:rPr>
        <w:t>, 202</w:t>
      </w:r>
      <w:r w:rsidR="00700B2C">
        <w:rPr>
          <w:rFonts w:ascii="Albertus" w:hAnsi="Albertus" w:cs="Aharoni"/>
          <w:sz w:val="24"/>
          <w:szCs w:val="24"/>
        </w:rPr>
        <w:t>3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4"/>
  </w:num>
  <w:num w:numId="2" w16cid:durableId="175072990">
    <w:abstractNumId w:val="12"/>
  </w:num>
  <w:num w:numId="3" w16cid:durableId="2065986665">
    <w:abstractNumId w:val="16"/>
  </w:num>
  <w:num w:numId="4" w16cid:durableId="1923374479">
    <w:abstractNumId w:val="11"/>
  </w:num>
  <w:num w:numId="5" w16cid:durableId="1078215451">
    <w:abstractNumId w:val="13"/>
  </w:num>
  <w:num w:numId="6" w16cid:durableId="1606498276">
    <w:abstractNumId w:val="7"/>
  </w:num>
  <w:num w:numId="7" w16cid:durableId="1729298554">
    <w:abstractNumId w:val="1"/>
  </w:num>
  <w:num w:numId="8" w16cid:durableId="1632250355">
    <w:abstractNumId w:val="8"/>
  </w:num>
  <w:num w:numId="9" w16cid:durableId="2022049832">
    <w:abstractNumId w:val="19"/>
  </w:num>
  <w:num w:numId="10" w16cid:durableId="1228540400">
    <w:abstractNumId w:val="0"/>
  </w:num>
  <w:num w:numId="11" w16cid:durableId="1515535129">
    <w:abstractNumId w:val="21"/>
  </w:num>
  <w:num w:numId="12" w16cid:durableId="136774609">
    <w:abstractNumId w:val="18"/>
  </w:num>
  <w:num w:numId="13" w16cid:durableId="806433301">
    <w:abstractNumId w:val="10"/>
  </w:num>
  <w:num w:numId="14" w16cid:durableId="517431427">
    <w:abstractNumId w:val="20"/>
  </w:num>
  <w:num w:numId="15" w16cid:durableId="40640791">
    <w:abstractNumId w:val="26"/>
  </w:num>
  <w:num w:numId="16" w16cid:durableId="779298754">
    <w:abstractNumId w:val="3"/>
  </w:num>
  <w:num w:numId="17" w16cid:durableId="413669449">
    <w:abstractNumId w:val="9"/>
  </w:num>
  <w:num w:numId="18" w16cid:durableId="453867102">
    <w:abstractNumId w:val="6"/>
  </w:num>
  <w:num w:numId="19" w16cid:durableId="160699923">
    <w:abstractNumId w:val="2"/>
  </w:num>
  <w:num w:numId="20" w16cid:durableId="1698046437">
    <w:abstractNumId w:val="4"/>
  </w:num>
  <w:num w:numId="21" w16cid:durableId="28190928">
    <w:abstractNumId w:val="15"/>
  </w:num>
  <w:num w:numId="22" w16cid:durableId="1616134708">
    <w:abstractNumId w:val="22"/>
  </w:num>
  <w:num w:numId="23" w16cid:durableId="198737478">
    <w:abstractNumId w:val="24"/>
  </w:num>
  <w:num w:numId="24" w16cid:durableId="480270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5"/>
  </w:num>
  <w:num w:numId="27" w16cid:durableId="205068945">
    <w:abstractNumId w:val="5"/>
  </w:num>
  <w:num w:numId="28" w16cid:durableId="914586378">
    <w:abstractNumId w:val="23"/>
  </w:num>
  <w:num w:numId="29" w16cid:durableId="1237204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5C5FC9"/>
    <w:rsid w:val="00692E3F"/>
    <w:rsid w:val="006941A6"/>
    <w:rsid w:val="006A2A3E"/>
    <w:rsid w:val="006E23AB"/>
    <w:rsid w:val="00700B2C"/>
    <w:rsid w:val="00714D89"/>
    <w:rsid w:val="00717C5F"/>
    <w:rsid w:val="00733C8D"/>
    <w:rsid w:val="007A2C26"/>
    <w:rsid w:val="007B74B0"/>
    <w:rsid w:val="008125DC"/>
    <w:rsid w:val="00816B5B"/>
    <w:rsid w:val="0081791A"/>
    <w:rsid w:val="00873B4E"/>
    <w:rsid w:val="00881EB5"/>
    <w:rsid w:val="008A74CC"/>
    <w:rsid w:val="008F64F9"/>
    <w:rsid w:val="009861E1"/>
    <w:rsid w:val="009E0C1F"/>
    <w:rsid w:val="00A30332"/>
    <w:rsid w:val="00A57E3B"/>
    <w:rsid w:val="00A8376A"/>
    <w:rsid w:val="00AB7722"/>
    <w:rsid w:val="00AC5BC7"/>
    <w:rsid w:val="00B16BD2"/>
    <w:rsid w:val="00B72164"/>
    <w:rsid w:val="00BA3DC6"/>
    <w:rsid w:val="00C272C4"/>
    <w:rsid w:val="00C33426"/>
    <w:rsid w:val="00C43331"/>
    <w:rsid w:val="00C50AC6"/>
    <w:rsid w:val="00C978C8"/>
    <w:rsid w:val="00CB4E91"/>
    <w:rsid w:val="00CE580B"/>
    <w:rsid w:val="00D0222A"/>
    <w:rsid w:val="00D557D3"/>
    <w:rsid w:val="00DD2872"/>
    <w:rsid w:val="00DE3FD0"/>
    <w:rsid w:val="00E1495E"/>
    <w:rsid w:val="00EE179F"/>
    <w:rsid w:val="00F1702A"/>
    <w:rsid w:val="00F326B1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11</cp:revision>
  <cp:lastPrinted>2014-05-22T19:55:00Z</cp:lastPrinted>
  <dcterms:created xsi:type="dcterms:W3CDTF">2020-06-25T20:22:00Z</dcterms:created>
  <dcterms:modified xsi:type="dcterms:W3CDTF">2023-04-06T14:16:00Z</dcterms:modified>
</cp:coreProperties>
</file>