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Bangers" w:cs="Bangers" w:eastAsia="Bangers" w:hAnsi="Bangers"/>
          <w:sz w:val="66"/>
          <w:szCs w:val="66"/>
        </w:rPr>
      </w:pPr>
      <w:r w:rsidDel="00000000" w:rsidR="00000000" w:rsidRPr="00000000">
        <w:rPr>
          <w:rFonts w:ascii="Bangers" w:cs="Bangers" w:eastAsia="Bangers" w:hAnsi="Bangers"/>
          <w:sz w:val="66"/>
          <w:szCs w:val="66"/>
          <w:rtl w:val="0"/>
        </w:rPr>
        <w:t xml:space="preserve">DeWitt Central FFA SAE Spotlight!</w:t>
      </w:r>
    </w:p>
    <w:p w:rsidR="00000000" w:rsidDel="00000000" w:rsidP="00000000" w:rsidRDefault="00000000" w:rsidRPr="00000000" w14:paraId="00000001">
      <w:pPr>
        <w:contextualSpacing w:val="0"/>
        <w:jc w:val="left"/>
        <w:rPr/>
      </w:pPr>
      <w:r w:rsidDel="00000000" w:rsidR="00000000" w:rsidRPr="00000000">
        <w:rPr>
          <w:rtl w:val="0"/>
        </w:rPr>
        <w:t xml:space="preserve">Please fill out the following form to nominate your SAE for the spotlight. One project will be selected to be put on the chapter website every month. If your project is selected, you will receive an award! Turn this form into Mrs. Grantz once completed or fill out the form on the website. </w:t>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b w:val="1"/>
          <w:rtl w:val="0"/>
        </w:rPr>
        <w:t xml:space="preserve">Name (first &amp; last):</w:t>
      </w:r>
      <w:r w:rsidDel="00000000" w:rsidR="00000000" w:rsidRPr="00000000">
        <w:rPr>
          <w:rtl w:val="0"/>
        </w:rPr>
        <w:t xml:space="preserve">___________________________________</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b w:val="1"/>
          <w:rtl w:val="0"/>
        </w:rPr>
        <w:t xml:space="preserve">Circle Project Type:   </w:t>
      </w:r>
      <w:r w:rsidDel="00000000" w:rsidR="00000000" w:rsidRPr="00000000">
        <w:rPr>
          <w:rtl w:val="0"/>
        </w:rPr>
        <w:t xml:space="preserve">    Entrepreneurship</w:t>
        <w:tab/>
        <w:tab/>
        <w:t xml:space="preserve">Placement</w:t>
        <w:tab/>
        <w:tab/>
        <w:t xml:space="preserve">Exploratory</w:t>
        <w:tab/>
        <w:tab/>
        <w:t xml:space="preserve">Research</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b w:val="1"/>
          <w:rtl w:val="0"/>
        </w:rPr>
        <w:t xml:space="preserve">Project Title:</w:t>
      </w:r>
      <w:r w:rsidDel="00000000" w:rsidR="00000000" w:rsidRPr="00000000">
        <w:rPr>
          <w:rtl w:val="0"/>
        </w:rPr>
        <w:t xml:space="preserve">________________________________________</w:t>
      </w:r>
    </w:p>
    <w:p w:rsidR="00000000" w:rsidDel="00000000" w:rsidP="00000000" w:rsidRDefault="00000000" w:rsidRPr="00000000" w14:paraId="0000000A">
      <w:pPr>
        <w:contextualSpacing w:val="0"/>
        <w:rPr/>
      </w:pPr>
      <w:r w:rsidDel="00000000" w:rsidR="00000000" w:rsidRPr="00000000">
        <w:rPr>
          <w:rtl w:val="0"/>
        </w:rPr>
        <w:t xml:space="preserve">(Ex. Beef Production, Ag Mechanics, Ag Comm)</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Describe your project:</w:t>
      </w:r>
    </w:p>
    <w:p w:rsidR="00000000" w:rsidDel="00000000" w:rsidP="00000000" w:rsidRDefault="00000000" w:rsidRPr="00000000" w14:paraId="0000000E">
      <w:pPr>
        <w:contextualSpacing w:val="0"/>
        <w:rPr/>
      </w:pPr>
      <w:r w:rsidDel="00000000" w:rsidR="00000000" w:rsidRPr="00000000">
        <w:rPr>
          <w:rtl w:val="0"/>
        </w:rPr>
        <w:t xml:space="preserve">(Explain what you do, what you keep track of (hours, time, money,) what you learn and how it will benefit you in the future.)</w:t>
      </w:r>
    </w:p>
    <w:p w:rsidR="00000000" w:rsidDel="00000000" w:rsidP="00000000" w:rsidRDefault="00000000" w:rsidRPr="00000000" w14:paraId="0000000F">
      <w:pP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jc w:val="center"/>
        <w:rPr>
          <w:b w:val="1"/>
          <w:sz w:val="28"/>
          <w:szCs w:val="28"/>
        </w:rPr>
      </w:pPr>
      <w:r w:rsidDel="00000000" w:rsidR="00000000" w:rsidRPr="00000000">
        <w:rPr>
          <w:b w:val="1"/>
          <w:sz w:val="28"/>
          <w:szCs w:val="28"/>
          <w:rtl w:val="0"/>
        </w:rPr>
        <w:t xml:space="preserve">Send a short video or five pictures of your SAE project to </w:t>
      </w:r>
      <w:hyperlink r:id="rId6">
        <w:r w:rsidDel="00000000" w:rsidR="00000000" w:rsidRPr="00000000">
          <w:rPr>
            <w:b w:val="1"/>
            <w:color w:val="1155cc"/>
            <w:sz w:val="28"/>
            <w:szCs w:val="28"/>
            <w:u w:val="single"/>
            <w:rtl w:val="0"/>
          </w:rPr>
          <w:t xml:space="preserve">dcffa@dewittcentralffa.com</w:t>
        </w:r>
      </w:hyperlink>
      <w:r w:rsidDel="00000000" w:rsidR="00000000" w:rsidRPr="00000000">
        <w:rPr>
          <w:b w:val="1"/>
          <w:sz w:val="28"/>
          <w:szCs w:val="28"/>
          <w:rtl w:val="0"/>
        </w:rPr>
        <w:t xml:space="preserve"> to finalize your entry!</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ngers">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cffa@dewittcentralff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nger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