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1DD79F56" w14:textId="5882FC4B" w:rsidR="0076701A" w:rsidRDefault="0076701A" w:rsidP="00A217F9">
      <w:pPr>
        <w:spacing w:after="0"/>
        <w:ind w:left="76" w:right="4" w:hanging="10"/>
        <w:jc w:val="center"/>
        <w:rPr>
          <w:b/>
          <w:sz w:val="24"/>
        </w:rPr>
      </w:pPr>
      <w:r>
        <w:rPr>
          <w:b/>
          <w:sz w:val="24"/>
        </w:rPr>
        <w:t>MOVE INTO EXECUTIVE SESSION</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14E70B8A" w:rsidR="00A217F9" w:rsidRDefault="0076701A" w:rsidP="00EC0C6F">
      <w:pPr>
        <w:spacing w:after="0" w:line="240" w:lineRule="auto"/>
        <w:ind w:left="4350" w:right="3776" w:hanging="241"/>
        <w:jc w:val="center"/>
        <w:rPr>
          <w:b/>
          <w:sz w:val="24"/>
        </w:rPr>
      </w:pPr>
      <w:r>
        <w:rPr>
          <w:b/>
          <w:sz w:val="24"/>
        </w:rPr>
        <w:t>July 12</w:t>
      </w:r>
      <w:r w:rsidR="00FF5F95">
        <w:rPr>
          <w:b/>
          <w:sz w:val="24"/>
        </w:rPr>
        <w:t>,</w:t>
      </w:r>
      <w:r w:rsidR="00B51445">
        <w:rPr>
          <w:b/>
          <w:sz w:val="24"/>
        </w:rPr>
        <w:t xml:space="preserve"> 202</w:t>
      </w:r>
      <w:r w:rsidR="000C3380">
        <w:rPr>
          <w:b/>
          <w:sz w:val="24"/>
        </w:rPr>
        <w:t>3</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78A522E9"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76701A">
        <w:rPr>
          <w:rFonts w:ascii="Arial" w:eastAsia="Arial" w:hAnsi="Arial" w:cs="Arial"/>
          <w:b/>
          <w:bCs/>
          <w:sz w:val="20"/>
        </w:rPr>
        <w:t>June 14</w:t>
      </w:r>
      <w:r w:rsidR="000C3380">
        <w:rPr>
          <w:rFonts w:ascii="Arial" w:eastAsia="Arial" w:hAnsi="Arial" w:cs="Arial"/>
          <w:b/>
          <w:bCs/>
          <w:sz w:val="20"/>
        </w:rPr>
        <w:t xml:space="preserve">, </w:t>
      </w:r>
      <w:r w:rsidR="00B83033">
        <w:rPr>
          <w:rFonts w:ascii="Arial" w:eastAsia="Arial" w:hAnsi="Arial" w:cs="Arial"/>
          <w:b/>
          <w:bCs/>
          <w:sz w:val="20"/>
        </w:rPr>
        <w:t>2023,</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0C3C56C0" w:rsidR="0061786D" w:rsidRPr="0061786D" w:rsidRDefault="0061786D" w:rsidP="0061786D">
      <w:pPr>
        <w:spacing w:after="4" w:line="250" w:lineRule="auto"/>
        <w:ind w:left="-5" w:hanging="10"/>
      </w:pPr>
      <w:r>
        <w:tab/>
      </w:r>
      <w:r>
        <w:tab/>
      </w:r>
      <w:r>
        <w:tab/>
      </w:r>
    </w:p>
    <w:p w14:paraId="0C877125" w14:textId="017591AE" w:rsidR="0076701A" w:rsidRDefault="0076701A" w:rsidP="000C3380">
      <w:pPr>
        <w:numPr>
          <w:ilvl w:val="0"/>
          <w:numId w:val="1"/>
        </w:numPr>
        <w:spacing w:after="4" w:line="250" w:lineRule="auto"/>
        <w:ind w:right="163" w:hanging="360"/>
        <w:rPr>
          <w:rFonts w:ascii="Arial" w:hAnsi="Arial" w:cs="Arial"/>
          <w:sz w:val="20"/>
          <w:szCs w:val="20"/>
        </w:rPr>
      </w:pPr>
      <w:r>
        <w:rPr>
          <w:rFonts w:ascii="Arial" w:hAnsi="Arial" w:cs="Arial"/>
          <w:sz w:val="20"/>
          <w:szCs w:val="20"/>
        </w:rPr>
        <w:t>Introduce new on call operator position – Kathy</w:t>
      </w:r>
    </w:p>
    <w:p w14:paraId="35E8BB2D" w14:textId="7096BA27" w:rsidR="0076701A" w:rsidRPr="0076701A" w:rsidRDefault="0076701A" w:rsidP="000C3380">
      <w:pPr>
        <w:numPr>
          <w:ilvl w:val="0"/>
          <w:numId w:val="1"/>
        </w:numPr>
        <w:spacing w:after="4" w:line="250" w:lineRule="auto"/>
        <w:ind w:right="163" w:hanging="360"/>
        <w:rPr>
          <w:rFonts w:ascii="Arial" w:hAnsi="Arial" w:cs="Arial"/>
          <w:sz w:val="20"/>
          <w:szCs w:val="20"/>
        </w:rPr>
      </w:pPr>
      <w:r>
        <w:rPr>
          <w:rFonts w:ascii="Arial" w:hAnsi="Arial" w:cs="Arial"/>
          <w:sz w:val="20"/>
          <w:szCs w:val="20"/>
        </w:rPr>
        <w:t>Update on Sanitary Survey - Kathy</w:t>
      </w:r>
    </w:p>
    <w:p w14:paraId="0366DB62" w14:textId="2F857D81" w:rsidR="00622AAF" w:rsidRDefault="00622AAF"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Reduced monitoring waiver for inorganic chemicals: once during a </w:t>
      </w:r>
      <w:r w:rsidR="0076701A">
        <w:rPr>
          <w:rFonts w:ascii="Arial" w:hAnsi="Arial" w:cs="Arial"/>
          <w:sz w:val="20"/>
          <w:szCs w:val="20"/>
        </w:rPr>
        <w:t>9-year</w:t>
      </w:r>
      <w:r>
        <w:rPr>
          <w:rFonts w:ascii="Arial" w:hAnsi="Arial" w:cs="Arial"/>
          <w:sz w:val="20"/>
          <w:szCs w:val="20"/>
        </w:rPr>
        <w:t xml:space="preserve"> period – Kathy</w:t>
      </w:r>
    </w:p>
    <w:p w14:paraId="5D124292" w14:textId="606D11CE" w:rsidR="0076701A" w:rsidRDefault="0076701A"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New Lead/Copper Rule Revisions – Kathy/Glenn</w:t>
      </w:r>
    </w:p>
    <w:p w14:paraId="615151FA" w14:textId="2C2AF4DF" w:rsidR="0076701A" w:rsidRDefault="0076701A"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2</w:t>
      </w:r>
      <w:r w:rsidRPr="0076701A">
        <w:rPr>
          <w:rFonts w:ascii="Arial" w:hAnsi="Arial" w:cs="Arial"/>
          <w:sz w:val="20"/>
          <w:szCs w:val="20"/>
          <w:vertAlign w:val="superscript"/>
        </w:rPr>
        <w:t>nd</w:t>
      </w:r>
      <w:r>
        <w:rPr>
          <w:rFonts w:ascii="Arial" w:hAnsi="Arial" w:cs="Arial"/>
          <w:sz w:val="20"/>
          <w:szCs w:val="20"/>
        </w:rPr>
        <w:t xml:space="preserve"> </w:t>
      </w:r>
      <w:r w:rsidR="00B83033">
        <w:rPr>
          <w:rFonts w:ascii="Arial" w:hAnsi="Arial" w:cs="Arial"/>
          <w:sz w:val="20"/>
          <w:szCs w:val="20"/>
        </w:rPr>
        <w:t>qtr.</w:t>
      </w:r>
      <w:r>
        <w:rPr>
          <w:rFonts w:ascii="Arial" w:hAnsi="Arial" w:cs="Arial"/>
          <w:sz w:val="20"/>
          <w:szCs w:val="20"/>
        </w:rPr>
        <w:t xml:space="preserve"> payroll filings – Kathy</w:t>
      </w:r>
    </w:p>
    <w:p w14:paraId="42398B61" w14:textId="5EC488B7" w:rsidR="0076701A" w:rsidRDefault="0076701A"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Continue discussion to increase water rates to JMW – Kathy/All</w:t>
      </w:r>
    </w:p>
    <w:p w14:paraId="559A7971" w14:textId="6814BF68" w:rsidR="00926A52" w:rsidRPr="006645B9" w:rsidRDefault="005701B5" w:rsidP="006645B9">
      <w:pPr>
        <w:spacing w:after="4" w:line="250" w:lineRule="auto"/>
        <w:ind w:left="1065" w:right="163"/>
        <w:rPr>
          <w:rFonts w:ascii="Arial" w:hAnsi="Arial" w:cs="Arial"/>
          <w:sz w:val="20"/>
          <w:szCs w:val="20"/>
        </w:rPr>
      </w:pPr>
      <w:r w:rsidRPr="006645B9">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108DAAB6" w14:textId="77777777" w:rsidR="0076701A" w:rsidRPr="00121B29" w:rsidRDefault="0076701A" w:rsidP="0076701A">
      <w:pPr>
        <w:spacing w:after="4" w:line="250" w:lineRule="auto"/>
        <w:ind w:left="1425" w:right="163"/>
        <w:rPr>
          <w:rFonts w:ascii="Arial" w:hAnsi="Arial" w:cs="Arial"/>
          <w:sz w:val="20"/>
          <w:szCs w:val="20"/>
        </w:rPr>
      </w:pP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6A4C7F7F"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B83033">
        <w:rPr>
          <w:rFonts w:ascii="Arial" w:eastAsia="Arial" w:hAnsi="Arial" w:cs="Arial"/>
          <w:b/>
          <w:sz w:val="20"/>
          <w:szCs w:val="20"/>
        </w:rPr>
        <w:t>July 12</w:t>
      </w:r>
      <w:r w:rsidRPr="00A34296">
        <w:rPr>
          <w:rFonts w:ascii="Arial" w:eastAsia="Arial" w:hAnsi="Arial" w:cs="Arial"/>
          <w:b/>
          <w:sz w:val="20"/>
          <w:szCs w:val="20"/>
        </w:rPr>
        <w:t>, 202</w:t>
      </w:r>
      <w:r w:rsidR="00012079">
        <w:rPr>
          <w:rFonts w:ascii="Arial" w:eastAsia="Arial" w:hAnsi="Arial" w:cs="Arial"/>
          <w:b/>
          <w:sz w:val="20"/>
          <w:szCs w:val="20"/>
        </w:rPr>
        <w:t>3</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3EF6625D" w14:textId="20DC2E54" w:rsidR="00564005" w:rsidRDefault="00564005">
      <w:pPr>
        <w:spacing w:after="4" w:line="250" w:lineRule="auto"/>
        <w:ind w:left="-5" w:hanging="10"/>
        <w:rPr>
          <w:rFonts w:ascii="Arial" w:eastAsia="Arial" w:hAnsi="Arial" w:cs="Arial"/>
          <w:b/>
          <w:sz w:val="20"/>
          <w:szCs w:val="20"/>
        </w:rPr>
      </w:pPr>
    </w:p>
    <w:p w14:paraId="08DD1EA6" w14:textId="77777777" w:rsidR="0076701A" w:rsidRDefault="0076701A">
      <w:pPr>
        <w:spacing w:after="4" w:line="250" w:lineRule="auto"/>
        <w:ind w:left="-5" w:hanging="10"/>
        <w:rPr>
          <w:rFonts w:ascii="Arial" w:eastAsia="Arial" w:hAnsi="Arial" w:cs="Arial"/>
          <w:b/>
          <w:sz w:val="20"/>
          <w:szCs w:val="20"/>
        </w:rPr>
      </w:pPr>
    </w:p>
    <w:p w14:paraId="2473C7AA" w14:textId="77777777" w:rsidR="0076701A" w:rsidRDefault="0076701A">
      <w:pPr>
        <w:spacing w:after="4" w:line="250" w:lineRule="auto"/>
        <w:ind w:left="-5" w:hanging="10"/>
        <w:rPr>
          <w:rFonts w:ascii="Arial" w:eastAsia="Arial" w:hAnsi="Arial" w:cs="Arial"/>
          <w:b/>
          <w:sz w:val="20"/>
          <w:szCs w:val="20"/>
        </w:rPr>
      </w:pPr>
    </w:p>
    <w:p w14:paraId="365A319D" w14:textId="77777777" w:rsidR="0076701A" w:rsidRDefault="0076701A">
      <w:pPr>
        <w:spacing w:after="4" w:line="250" w:lineRule="auto"/>
        <w:ind w:left="-5" w:hanging="10"/>
        <w:rPr>
          <w:rFonts w:ascii="Arial" w:eastAsia="Arial" w:hAnsi="Arial" w:cs="Arial"/>
          <w:b/>
          <w:sz w:val="20"/>
          <w:szCs w:val="20"/>
        </w:rPr>
      </w:pPr>
    </w:p>
    <w:p w14:paraId="2EAE670A" w14:textId="77777777" w:rsidR="0076701A" w:rsidRDefault="0076701A">
      <w:pPr>
        <w:spacing w:after="4" w:line="250" w:lineRule="auto"/>
        <w:ind w:left="-5" w:hanging="10"/>
        <w:rPr>
          <w:rFonts w:ascii="Arial" w:eastAsia="Arial" w:hAnsi="Arial" w:cs="Arial"/>
          <w:b/>
          <w:sz w:val="20"/>
          <w:szCs w:val="20"/>
        </w:rPr>
      </w:pPr>
    </w:p>
    <w:p w14:paraId="53347FBD" w14:textId="77777777" w:rsidR="0076701A" w:rsidRDefault="0076701A">
      <w:pPr>
        <w:spacing w:after="4" w:line="250" w:lineRule="auto"/>
        <w:ind w:left="-5" w:hanging="10"/>
        <w:rPr>
          <w:rFonts w:ascii="Arial" w:eastAsia="Arial" w:hAnsi="Arial" w:cs="Arial"/>
          <w:b/>
          <w:sz w:val="20"/>
          <w:szCs w:val="20"/>
        </w:rPr>
      </w:pPr>
    </w:p>
    <w:p w14:paraId="6F1B9633" w14:textId="77777777" w:rsidR="0076701A" w:rsidRDefault="0076701A">
      <w:pPr>
        <w:spacing w:after="4" w:line="250" w:lineRule="auto"/>
        <w:ind w:left="-5" w:hanging="10"/>
        <w:rPr>
          <w:rFonts w:ascii="Arial" w:eastAsia="Arial" w:hAnsi="Arial" w:cs="Arial"/>
          <w:b/>
          <w:sz w:val="20"/>
          <w:szCs w:val="20"/>
        </w:rPr>
      </w:pPr>
    </w:p>
    <w:p w14:paraId="617608B9" w14:textId="77777777" w:rsidR="0076701A" w:rsidRDefault="0076701A" w:rsidP="0076701A">
      <w:pPr>
        <w:spacing w:after="0" w:line="240" w:lineRule="auto"/>
        <w:rPr>
          <w:rFonts w:asciiTheme="minorHAnsi" w:hAnsiTheme="minorHAnsi" w:cstheme="minorBidi"/>
          <w:b/>
          <w:sz w:val="28"/>
          <w:szCs w:val="28"/>
        </w:rPr>
      </w:pPr>
      <w:r w:rsidRPr="00162097">
        <w:rPr>
          <w:rFonts w:asciiTheme="minorHAnsi" w:hAnsiTheme="minorHAnsi" w:cstheme="minorBidi"/>
          <w:b/>
          <w:sz w:val="28"/>
          <w:szCs w:val="28"/>
        </w:rPr>
        <w:lastRenderedPageBreak/>
        <w:t xml:space="preserve">The agenda for the Rock Creek Mesa Water District </w:t>
      </w:r>
      <w:r w:rsidRPr="000C5B24">
        <w:rPr>
          <w:rFonts w:asciiTheme="minorHAnsi" w:hAnsiTheme="minorHAnsi" w:cstheme="minorBidi"/>
          <w:b/>
          <w:sz w:val="28"/>
          <w:szCs w:val="28"/>
        </w:rPr>
        <w:t>Executive Session</w:t>
      </w:r>
      <w:r w:rsidRPr="00162097">
        <w:rPr>
          <w:rFonts w:asciiTheme="minorHAnsi" w:hAnsiTheme="minorHAnsi" w:cstheme="minorBidi"/>
          <w:b/>
          <w:sz w:val="28"/>
          <w:szCs w:val="28"/>
        </w:rPr>
        <w:t xml:space="preserve"> includes the following items, including items and matters reasonably related thereto:</w:t>
      </w:r>
    </w:p>
    <w:p w14:paraId="08398371" w14:textId="77777777" w:rsidR="0076701A" w:rsidRDefault="0076701A" w:rsidP="0076701A">
      <w:pPr>
        <w:spacing w:after="0" w:line="240" w:lineRule="auto"/>
        <w:rPr>
          <w:rFonts w:asciiTheme="minorHAnsi" w:hAnsiTheme="minorHAnsi" w:cstheme="minorBidi"/>
          <w:b/>
          <w:sz w:val="28"/>
          <w:szCs w:val="28"/>
        </w:rPr>
      </w:pPr>
    </w:p>
    <w:p w14:paraId="0390590E" w14:textId="77777777" w:rsidR="0076701A" w:rsidRDefault="0076701A" w:rsidP="0076701A">
      <w:pPr>
        <w:pStyle w:val="NoSpacing"/>
        <w:ind w:left="720"/>
        <w:rPr>
          <w:rFonts w:ascii="Calibri" w:hAnsi="Calibri"/>
          <w:sz w:val="28"/>
          <w:szCs w:val="28"/>
        </w:rPr>
      </w:pPr>
    </w:p>
    <w:p w14:paraId="53B5198B" w14:textId="5BF56978" w:rsidR="0076701A" w:rsidRDefault="0076701A" w:rsidP="0076701A">
      <w:pPr>
        <w:pStyle w:val="NoSpacing"/>
        <w:numPr>
          <w:ilvl w:val="0"/>
          <w:numId w:val="11"/>
        </w:numPr>
        <w:rPr>
          <w:rFonts w:ascii="Calibri" w:hAnsi="Calibri"/>
          <w:sz w:val="28"/>
          <w:szCs w:val="28"/>
        </w:rPr>
      </w:pPr>
      <w:r>
        <w:rPr>
          <w:rFonts w:ascii="Calibri" w:hAnsi="Calibri"/>
          <w:sz w:val="28"/>
          <w:szCs w:val="28"/>
        </w:rPr>
        <w:t xml:space="preserve">Personnel matter except if the employee who is the subject of the session has requested an open meeting, or if the personnel matter invoices more than one employee, all the employees have requested an open meeting. C.R.S. </w:t>
      </w:r>
      <w:r>
        <w:rPr>
          <w:rFonts w:ascii="Calibri" w:hAnsi="Calibri" w:cs="Calibri"/>
          <w:sz w:val="28"/>
          <w:szCs w:val="28"/>
        </w:rPr>
        <w:t>§24-6-402(4)(f).</w:t>
      </w:r>
    </w:p>
    <w:p w14:paraId="65A1D0D2" w14:textId="77777777" w:rsidR="0076701A" w:rsidRPr="000C5B24" w:rsidRDefault="0076701A" w:rsidP="0076701A">
      <w:pPr>
        <w:pStyle w:val="NoSpacing"/>
        <w:rPr>
          <w:rFonts w:ascii="Calibri" w:hAnsi="Calibri"/>
          <w:sz w:val="28"/>
          <w:szCs w:val="28"/>
        </w:rPr>
      </w:pPr>
    </w:p>
    <w:p w14:paraId="0BD4F4A4" w14:textId="77777777" w:rsidR="0076701A" w:rsidRDefault="0076701A" w:rsidP="0076701A">
      <w:pPr>
        <w:pStyle w:val="NoSpacing"/>
        <w:numPr>
          <w:ilvl w:val="0"/>
          <w:numId w:val="5"/>
        </w:numPr>
        <w:rPr>
          <w:rFonts w:ascii="Calibri" w:hAnsi="Calibri"/>
          <w:sz w:val="28"/>
          <w:szCs w:val="28"/>
        </w:rPr>
      </w:pPr>
      <w:r w:rsidRPr="000C5B24">
        <w:rPr>
          <w:rFonts w:ascii="Calibri" w:hAnsi="Calibri"/>
          <w:sz w:val="28"/>
          <w:szCs w:val="28"/>
        </w:rPr>
        <w:t>Motion to move these items into Executive Session.</w:t>
      </w:r>
    </w:p>
    <w:p w14:paraId="03B9DDB8" w14:textId="77777777" w:rsidR="0076701A" w:rsidRPr="000C5B24" w:rsidRDefault="0076701A" w:rsidP="0076701A">
      <w:pPr>
        <w:pStyle w:val="NoSpacing"/>
        <w:numPr>
          <w:ilvl w:val="0"/>
          <w:numId w:val="5"/>
        </w:numPr>
        <w:rPr>
          <w:rFonts w:ascii="Calibri" w:hAnsi="Calibri"/>
          <w:sz w:val="28"/>
          <w:szCs w:val="28"/>
        </w:rPr>
      </w:pPr>
      <w:r>
        <w:rPr>
          <w:rFonts w:ascii="Calibri" w:hAnsi="Calibri"/>
          <w:sz w:val="28"/>
          <w:szCs w:val="28"/>
        </w:rPr>
        <w:t>Vote on moving into Executive Session</w:t>
      </w:r>
    </w:p>
    <w:p w14:paraId="0C7BA0C8" w14:textId="77777777" w:rsidR="0076701A" w:rsidRPr="000C5B24" w:rsidRDefault="0076701A" w:rsidP="0076701A">
      <w:pPr>
        <w:rPr>
          <w:b/>
          <w:sz w:val="28"/>
          <w:szCs w:val="28"/>
        </w:rPr>
      </w:pPr>
    </w:p>
    <w:p w14:paraId="7DD3D053" w14:textId="77777777" w:rsidR="0076701A" w:rsidRDefault="0076701A" w:rsidP="0076701A">
      <w:pPr>
        <w:numPr>
          <w:ilvl w:val="0"/>
          <w:numId w:val="6"/>
        </w:numPr>
        <w:spacing w:after="0" w:line="240" w:lineRule="auto"/>
        <w:rPr>
          <w:rFonts w:cstheme="minorBidi"/>
          <w:b/>
          <w:sz w:val="28"/>
          <w:szCs w:val="28"/>
        </w:rPr>
      </w:pPr>
      <w:r w:rsidRPr="00162097">
        <w:rPr>
          <w:rFonts w:cstheme="minorBidi"/>
          <w:b/>
          <w:sz w:val="28"/>
          <w:szCs w:val="28"/>
        </w:rPr>
        <w:t>Ask visitors to please leave during the executive session</w:t>
      </w:r>
      <w:r w:rsidRPr="000C5B24">
        <w:rPr>
          <w:rFonts w:cstheme="minorBidi"/>
          <w:b/>
          <w:sz w:val="28"/>
          <w:szCs w:val="28"/>
        </w:rPr>
        <w:t>.</w:t>
      </w:r>
    </w:p>
    <w:p w14:paraId="41EBFEC8" w14:textId="77777777" w:rsidR="0076701A" w:rsidRDefault="0076701A" w:rsidP="0076701A">
      <w:pPr>
        <w:spacing w:after="0" w:line="240" w:lineRule="auto"/>
        <w:rPr>
          <w:rFonts w:cstheme="minorBidi"/>
          <w:b/>
          <w:sz w:val="28"/>
          <w:szCs w:val="28"/>
        </w:rPr>
      </w:pPr>
    </w:p>
    <w:p w14:paraId="159A1799" w14:textId="77777777" w:rsidR="0076701A" w:rsidRDefault="0076701A" w:rsidP="0076701A">
      <w:pPr>
        <w:spacing w:after="0" w:line="240" w:lineRule="auto"/>
        <w:rPr>
          <w:rFonts w:cstheme="minorBidi"/>
          <w:b/>
          <w:sz w:val="28"/>
          <w:szCs w:val="28"/>
        </w:rPr>
      </w:pPr>
      <w:r>
        <w:rPr>
          <w:rFonts w:cstheme="minorBidi"/>
          <w:b/>
          <w:sz w:val="28"/>
          <w:szCs w:val="28"/>
        </w:rPr>
        <w:t>Motion to move back into Regular Session</w:t>
      </w:r>
    </w:p>
    <w:p w14:paraId="5388135C" w14:textId="77777777" w:rsidR="0076701A" w:rsidRDefault="0076701A" w:rsidP="0076701A">
      <w:pPr>
        <w:spacing w:after="0" w:line="240" w:lineRule="auto"/>
        <w:rPr>
          <w:rFonts w:cstheme="minorBidi"/>
          <w:b/>
          <w:sz w:val="28"/>
          <w:szCs w:val="28"/>
        </w:rPr>
      </w:pPr>
      <w:r>
        <w:rPr>
          <w:rFonts w:cstheme="minorBidi"/>
          <w:b/>
          <w:sz w:val="28"/>
          <w:szCs w:val="28"/>
        </w:rPr>
        <w:t>Second to the motion</w:t>
      </w:r>
    </w:p>
    <w:p w14:paraId="265B94E7" w14:textId="77777777" w:rsidR="0076701A" w:rsidRDefault="0076701A" w:rsidP="0076701A">
      <w:pPr>
        <w:spacing w:after="0" w:line="240" w:lineRule="auto"/>
        <w:rPr>
          <w:rFonts w:cstheme="minorBidi"/>
          <w:b/>
          <w:sz w:val="28"/>
          <w:szCs w:val="28"/>
        </w:rPr>
      </w:pPr>
      <w:r>
        <w:rPr>
          <w:rFonts w:cstheme="minorBidi"/>
          <w:b/>
          <w:sz w:val="28"/>
          <w:szCs w:val="28"/>
        </w:rPr>
        <w:t xml:space="preserve">Vote – All in favor – All opposed – Motion Carried by unanimous vote or the numbers of for and against </w:t>
      </w:r>
    </w:p>
    <w:p w14:paraId="226C2BA6" w14:textId="77777777" w:rsidR="0076701A" w:rsidRDefault="0076701A" w:rsidP="0076701A">
      <w:pPr>
        <w:spacing w:after="0" w:line="240" w:lineRule="auto"/>
        <w:rPr>
          <w:rFonts w:cstheme="minorBidi"/>
          <w:b/>
          <w:sz w:val="28"/>
          <w:szCs w:val="28"/>
        </w:rPr>
      </w:pPr>
    </w:p>
    <w:p w14:paraId="2AD34EF5" w14:textId="77777777" w:rsidR="0076701A" w:rsidRDefault="0076701A" w:rsidP="0076701A">
      <w:pPr>
        <w:spacing w:after="0" w:line="240" w:lineRule="auto"/>
        <w:rPr>
          <w:rFonts w:cstheme="minorBidi"/>
          <w:b/>
          <w:sz w:val="28"/>
          <w:szCs w:val="28"/>
        </w:rPr>
      </w:pPr>
      <w:r>
        <w:rPr>
          <w:rFonts w:cstheme="minorBidi"/>
          <w:b/>
          <w:sz w:val="28"/>
          <w:szCs w:val="28"/>
        </w:rPr>
        <w:t>If a vote is needed from the Executive Session:</w:t>
      </w:r>
    </w:p>
    <w:p w14:paraId="0788C3B5" w14:textId="77777777" w:rsidR="0076701A" w:rsidRDefault="0076701A" w:rsidP="0076701A">
      <w:pPr>
        <w:spacing w:after="0" w:line="240" w:lineRule="auto"/>
        <w:rPr>
          <w:rFonts w:cstheme="minorBidi"/>
          <w:b/>
          <w:sz w:val="28"/>
          <w:szCs w:val="28"/>
        </w:rPr>
      </w:pPr>
      <w:r>
        <w:rPr>
          <w:rFonts w:cstheme="minorBidi"/>
          <w:b/>
          <w:sz w:val="28"/>
          <w:szCs w:val="28"/>
        </w:rPr>
        <w:t>Motion to the nature of the vote</w:t>
      </w:r>
    </w:p>
    <w:p w14:paraId="24C89ACC" w14:textId="77777777" w:rsidR="0076701A" w:rsidRDefault="0076701A" w:rsidP="0076701A">
      <w:pPr>
        <w:spacing w:after="0" w:line="240" w:lineRule="auto"/>
        <w:rPr>
          <w:rFonts w:cstheme="minorBidi"/>
          <w:b/>
          <w:sz w:val="28"/>
          <w:szCs w:val="28"/>
        </w:rPr>
      </w:pPr>
      <w:r>
        <w:rPr>
          <w:rFonts w:cstheme="minorBidi"/>
          <w:b/>
          <w:sz w:val="28"/>
          <w:szCs w:val="28"/>
        </w:rPr>
        <w:t>Second to the motion</w:t>
      </w:r>
    </w:p>
    <w:p w14:paraId="3EE745BF" w14:textId="77777777" w:rsidR="0076701A" w:rsidRDefault="0076701A" w:rsidP="0076701A">
      <w:pPr>
        <w:spacing w:after="0" w:line="240" w:lineRule="auto"/>
        <w:rPr>
          <w:rFonts w:cstheme="minorBidi"/>
          <w:b/>
          <w:sz w:val="28"/>
          <w:szCs w:val="28"/>
        </w:rPr>
      </w:pPr>
      <w:r>
        <w:rPr>
          <w:rFonts w:cstheme="minorBidi"/>
          <w:b/>
          <w:sz w:val="28"/>
          <w:szCs w:val="28"/>
        </w:rPr>
        <w:t>Vote – All in favor – All opposed – Motion carried by unanimous vote or the numbers of for and against</w:t>
      </w:r>
    </w:p>
    <w:p w14:paraId="496B8EB9" w14:textId="77777777" w:rsidR="0076701A" w:rsidRDefault="0076701A" w:rsidP="0076701A">
      <w:pPr>
        <w:spacing w:after="0" w:line="240" w:lineRule="auto"/>
        <w:rPr>
          <w:rFonts w:cstheme="minorBidi"/>
          <w:b/>
          <w:sz w:val="28"/>
          <w:szCs w:val="28"/>
        </w:rPr>
      </w:pPr>
    </w:p>
    <w:p w14:paraId="3E4F1CFC" w14:textId="77777777" w:rsidR="0076701A" w:rsidRPr="000C5B24" w:rsidRDefault="0076701A" w:rsidP="0076701A">
      <w:pPr>
        <w:spacing w:after="0" w:line="240" w:lineRule="auto"/>
        <w:rPr>
          <w:rFonts w:cstheme="minorBidi"/>
          <w:b/>
        </w:rPr>
      </w:pPr>
      <w:r>
        <w:rPr>
          <w:rFonts w:cstheme="minorBidi"/>
          <w:b/>
          <w:sz w:val="28"/>
          <w:szCs w:val="28"/>
        </w:rPr>
        <w:t>Allow any visitors waiting to come back into the meeting</w:t>
      </w:r>
    </w:p>
    <w:p w14:paraId="7C17B7D9" w14:textId="77777777" w:rsidR="0076701A" w:rsidRPr="00A34296" w:rsidRDefault="0076701A" w:rsidP="0076701A">
      <w:pPr>
        <w:spacing w:after="4" w:line="250" w:lineRule="auto"/>
        <w:ind w:left="-5" w:hanging="10"/>
        <w:rPr>
          <w:rFonts w:ascii="Arial" w:eastAsia="Arial" w:hAnsi="Arial" w:cs="Arial"/>
          <w:b/>
          <w:sz w:val="20"/>
          <w:szCs w:val="20"/>
        </w:rPr>
      </w:pPr>
    </w:p>
    <w:p w14:paraId="34F50AE6" w14:textId="77777777" w:rsidR="0076701A" w:rsidRPr="00A34296" w:rsidRDefault="0076701A" w:rsidP="0076701A">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37AFF831" w14:textId="77777777" w:rsidR="0076701A" w:rsidRPr="00A34296" w:rsidRDefault="0076701A" w:rsidP="0076701A">
      <w:pPr>
        <w:spacing w:after="0"/>
        <w:rPr>
          <w:rFonts w:ascii="Arial" w:hAnsi="Arial" w:cs="Arial"/>
          <w:sz w:val="20"/>
          <w:szCs w:val="20"/>
        </w:rPr>
      </w:pPr>
      <w:r w:rsidRPr="00A34296">
        <w:rPr>
          <w:rFonts w:ascii="Arial" w:eastAsia="Arial" w:hAnsi="Arial" w:cs="Arial"/>
          <w:b/>
          <w:sz w:val="20"/>
          <w:szCs w:val="20"/>
        </w:rPr>
        <w:t xml:space="preserve">   </w:t>
      </w:r>
    </w:p>
    <w:p w14:paraId="74D13315" w14:textId="77777777" w:rsidR="0076701A" w:rsidRPr="00A34296" w:rsidRDefault="0076701A" w:rsidP="0076701A">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NEXT REGULAR ROCK CREEK MESA WATER BOARD MEETING </w:t>
      </w:r>
    </w:p>
    <w:p w14:paraId="18A1B12E" w14:textId="588690CD" w:rsidR="0076701A" w:rsidRDefault="0076701A" w:rsidP="0076701A">
      <w:pPr>
        <w:spacing w:after="4" w:line="250" w:lineRule="auto"/>
        <w:ind w:left="730" w:hanging="10"/>
        <w:rPr>
          <w:rFonts w:ascii="Arial" w:eastAsia="Arial" w:hAnsi="Arial" w:cs="Arial"/>
          <w:b/>
          <w:sz w:val="20"/>
          <w:szCs w:val="20"/>
        </w:rPr>
      </w:pPr>
      <w:r>
        <w:rPr>
          <w:rFonts w:ascii="Arial" w:eastAsia="Arial" w:hAnsi="Arial" w:cs="Arial"/>
          <w:b/>
          <w:sz w:val="20"/>
          <w:szCs w:val="20"/>
        </w:rPr>
        <w:t>August 9, 2023</w:t>
      </w:r>
    </w:p>
    <w:p w14:paraId="0E16F1A1" w14:textId="77777777" w:rsidR="0076701A" w:rsidRDefault="0076701A" w:rsidP="0076701A">
      <w:pPr>
        <w:spacing w:after="4" w:line="250" w:lineRule="auto"/>
        <w:rPr>
          <w:rFonts w:ascii="Arial" w:eastAsia="Arial" w:hAnsi="Arial" w:cs="Arial"/>
          <w:b/>
          <w:sz w:val="20"/>
          <w:szCs w:val="20"/>
        </w:rPr>
      </w:pPr>
    </w:p>
    <w:p w14:paraId="21405EA5" w14:textId="77777777" w:rsidR="0076701A" w:rsidRDefault="0076701A" w:rsidP="0076701A">
      <w:pPr>
        <w:spacing w:after="4" w:line="250" w:lineRule="auto"/>
        <w:rPr>
          <w:rFonts w:ascii="Arial" w:eastAsia="Arial" w:hAnsi="Arial" w:cs="Arial"/>
          <w:b/>
          <w:sz w:val="20"/>
          <w:szCs w:val="20"/>
        </w:rPr>
      </w:pPr>
      <w:r>
        <w:rPr>
          <w:rFonts w:ascii="Arial" w:eastAsia="Arial" w:hAnsi="Arial" w:cs="Arial"/>
          <w:b/>
          <w:sz w:val="20"/>
          <w:szCs w:val="20"/>
        </w:rPr>
        <w:t xml:space="preserve">MOTION TO ADJOURN MEETING </w:t>
      </w:r>
    </w:p>
    <w:p w14:paraId="3D7B9969" w14:textId="77777777" w:rsidR="0076701A" w:rsidRDefault="0076701A" w:rsidP="0076701A">
      <w:pPr>
        <w:spacing w:after="4" w:line="250" w:lineRule="auto"/>
        <w:rPr>
          <w:rFonts w:ascii="Arial" w:eastAsia="Arial" w:hAnsi="Arial" w:cs="Arial"/>
          <w:b/>
          <w:sz w:val="20"/>
          <w:szCs w:val="20"/>
        </w:rPr>
      </w:pPr>
      <w:r>
        <w:rPr>
          <w:rFonts w:ascii="Arial" w:eastAsia="Arial" w:hAnsi="Arial" w:cs="Arial"/>
          <w:b/>
          <w:sz w:val="20"/>
          <w:szCs w:val="20"/>
        </w:rPr>
        <w:t xml:space="preserve">VOTE </w:t>
      </w:r>
    </w:p>
    <w:p w14:paraId="49B93732" w14:textId="77777777" w:rsidR="0076701A" w:rsidRPr="00A34296" w:rsidRDefault="0076701A" w:rsidP="0076701A">
      <w:pPr>
        <w:spacing w:after="4" w:line="250" w:lineRule="auto"/>
        <w:rPr>
          <w:rFonts w:ascii="Arial" w:eastAsia="Arial" w:hAnsi="Arial" w:cs="Arial"/>
          <w:b/>
          <w:sz w:val="20"/>
          <w:szCs w:val="20"/>
        </w:rPr>
      </w:pPr>
    </w:p>
    <w:p w14:paraId="05F9F699" w14:textId="77777777" w:rsidR="0076701A" w:rsidRPr="00A34296" w:rsidRDefault="0076701A">
      <w:pPr>
        <w:spacing w:after="4" w:line="250" w:lineRule="auto"/>
        <w:ind w:left="-5" w:hanging="10"/>
        <w:rPr>
          <w:rFonts w:ascii="Arial" w:eastAsia="Arial" w:hAnsi="Arial" w:cs="Arial"/>
          <w:b/>
          <w:sz w:val="20"/>
          <w:szCs w:val="20"/>
        </w:rPr>
      </w:pPr>
    </w:p>
    <w:p w14:paraId="13C40C2D" w14:textId="77777777" w:rsidR="00B83033" w:rsidRPr="00A34296" w:rsidRDefault="00B83033">
      <w:pPr>
        <w:spacing w:after="4" w:line="250" w:lineRule="auto"/>
        <w:ind w:left="-5" w:hanging="10"/>
        <w:rPr>
          <w:rFonts w:ascii="Arial" w:eastAsia="Arial" w:hAnsi="Arial" w:cs="Arial"/>
          <w:b/>
          <w:sz w:val="20"/>
          <w:szCs w:val="20"/>
        </w:rPr>
      </w:pPr>
    </w:p>
    <w:sectPr w:rsidR="00B83033"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0"/>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8"/>
  </w:num>
  <w:num w:numId="8" w16cid:durableId="1007175218">
    <w:abstractNumId w:val="9"/>
  </w:num>
  <w:num w:numId="9" w16cid:durableId="428504755">
    <w:abstractNumId w:val="2"/>
  </w:num>
  <w:num w:numId="10" w16cid:durableId="1205171964">
    <w:abstractNumId w:val="7"/>
  </w:num>
  <w:num w:numId="11" w16cid:durableId="168247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83A27"/>
    <w:rsid w:val="000A39E9"/>
    <w:rsid w:val="000C3380"/>
    <w:rsid w:val="000D018D"/>
    <w:rsid w:val="00106047"/>
    <w:rsid w:val="00121B29"/>
    <w:rsid w:val="001428D1"/>
    <w:rsid w:val="00177995"/>
    <w:rsid w:val="001A5609"/>
    <w:rsid w:val="002012F2"/>
    <w:rsid w:val="00205EF1"/>
    <w:rsid w:val="00207832"/>
    <w:rsid w:val="0024733B"/>
    <w:rsid w:val="00291252"/>
    <w:rsid w:val="002D3F5C"/>
    <w:rsid w:val="00302D61"/>
    <w:rsid w:val="00315EA5"/>
    <w:rsid w:val="0032274D"/>
    <w:rsid w:val="00332CDC"/>
    <w:rsid w:val="00335F2A"/>
    <w:rsid w:val="0034093D"/>
    <w:rsid w:val="003425C1"/>
    <w:rsid w:val="003C380D"/>
    <w:rsid w:val="003D314C"/>
    <w:rsid w:val="003E45B7"/>
    <w:rsid w:val="00437196"/>
    <w:rsid w:val="00441FD6"/>
    <w:rsid w:val="00443601"/>
    <w:rsid w:val="00464C2C"/>
    <w:rsid w:val="004807E4"/>
    <w:rsid w:val="004E14DE"/>
    <w:rsid w:val="00511B06"/>
    <w:rsid w:val="005358F0"/>
    <w:rsid w:val="00564005"/>
    <w:rsid w:val="0056649A"/>
    <w:rsid w:val="005701B5"/>
    <w:rsid w:val="005D7A92"/>
    <w:rsid w:val="005E1B17"/>
    <w:rsid w:val="0061786D"/>
    <w:rsid w:val="00622AAF"/>
    <w:rsid w:val="00640736"/>
    <w:rsid w:val="006437B1"/>
    <w:rsid w:val="006645B9"/>
    <w:rsid w:val="006740AD"/>
    <w:rsid w:val="0071213B"/>
    <w:rsid w:val="007208FE"/>
    <w:rsid w:val="00751BF9"/>
    <w:rsid w:val="0076701A"/>
    <w:rsid w:val="00793346"/>
    <w:rsid w:val="007A6384"/>
    <w:rsid w:val="007B73F9"/>
    <w:rsid w:val="007F7FD9"/>
    <w:rsid w:val="00836499"/>
    <w:rsid w:val="00902F67"/>
    <w:rsid w:val="00926A52"/>
    <w:rsid w:val="0093253C"/>
    <w:rsid w:val="009A1BCB"/>
    <w:rsid w:val="009C0E02"/>
    <w:rsid w:val="00A12023"/>
    <w:rsid w:val="00A17775"/>
    <w:rsid w:val="00A217F9"/>
    <w:rsid w:val="00A26BA6"/>
    <w:rsid w:val="00A30B17"/>
    <w:rsid w:val="00A3143E"/>
    <w:rsid w:val="00A34296"/>
    <w:rsid w:val="00A61EA9"/>
    <w:rsid w:val="00A66D69"/>
    <w:rsid w:val="00A70078"/>
    <w:rsid w:val="00A7306B"/>
    <w:rsid w:val="00AD10A5"/>
    <w:rsid w:val="00AE62C9"/>
    <w:rsid w:val="00AE6596"/>
    <w:rsid w:val="00B058A1"/>
    <w:rsid w:val="00B51445"/>
    <w:rsid w:val="00B83033"/>
    <w:rsid w:val="00B96E09"/>
    <w:rsid w:val="00BA4E15"/>
    <w:rsid w:val="00BC4E3A"/>
    <w:rsid w:val="00C15405"/>
    <w:rsid w:val="00C218CE"/>
    <w:rsid w:val="00C21966"/>
    <w:rsid w:val="00C365AB"/>
    <w:rsid w:val="00C379F3"/>
    <w:rsid w:val="00D20329"/>
    <w:rsid w:val="00D4131E"/>
    <w:rsid w:val="00DE55D2"/>
    <w:rsid w:val="00E1027A"/>
    <w:rsid w:val="00E37083"/>
    <w:rsid w:val="00EC0C6F"/>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2023-07-11T12:32:00Z</cp:lastPrinted>
  <dcterms:created xsi:type="dcterms:W3CDTF">2023-07-11T12:35:00Z</dcterms:created>
  <dcterms:modified xsi:type="dcterms:W3CDTF">2023-07-11T12:35:00Z</dcterms:modified>
</cp:coreProperties>
</file>